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41BD5D59" w14:textId="7FE9BF8C" w:rsidR="008526D6" w:rsidRPr="00331E72" w:rsidRDefault="00EB3A15" w:rsidP="008526D6">
      <w:pPr>
        <w:pStyle w:val="TitleCover"/>
        <w:rPr>
          <w:szCs w:val="36"/>
        </w:rPr>
      </w:pPr>
      <w:sdt>
        <w:sdtPr>
          <w:alias w:val="Product"/>
          <w:tag w:val="j7e7b800099f4ad4b7003f2a6724bc88"/>
          <w:id w:val="-1510441903"/>
          <w:placeholder>
            <w:docPart w:val="806FD56D9FE442148BE79B9668DCC56B"/>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2FFB856B-6615-44EE-9782-37A88CF991B6}"/>
          <w:text w:multiLine="1"/>
        </w:sdtPr>
        <w:sdtEndPr/>
        <w:sdtContent>
          <w:r>
            <w:t>P2 Explorer Dashboard Sets</w:t>
          </w:r>
        </w:sdtContent>
      </w:sdt>
      <w:r w:rsidR="00A96533">
        <w:rPr>
          <w:szCs w:val="36"/>
        </w:rPr>
        <w:t xml:space="preserve"> </w:t>
      </w:r>
    </w:p>
    <w:p w14:paraId="34409B06" w14:textId="77777777" w:rsidR="00AF3F64" w:rsidRPr="004B612B" w:rsidRDefault="00A96533" w:rsidP="00DF6F80">
      <w:pPr>
        <w:pStyle w:val="Title"/>
      </w:pPr>
      <w:r>
        <w:t>Style Guide</w:t>
      </w:r>
    </w:p>
    <w:p w14:paraId="2D87FBD7" w14:textId="77777777" w:rsidR="00AF3F64" w:rsidRPr="008D517B" w:rsidRDefault="00AF3F64" w:rsidP="00DF6F80">
      <w:pPr>
        <w:pStyle w:val="Disclaimer"/>
      </w:pPr>
    </w:p>
    <w:p w14:paraId="54D52598" w14:textId="77777777" w:rsidR="00AF3F64" w:rsidRPr="008D517B" w:rsidRDefault="00AF3F64" w:rsidP="00DF6F80">
      <w:pPr>
        <w:pStyle w:val="Disclaimer"/>
      </w:pPr>
    </w:p>
    <w:p w14:paraId="101024CB" w14:textId="77777777" w:rsidR="00AF3F64" w:rsidRPr="008D517B" w:rsidRDefault="00AF3F64" w:rsidP="00DF6F80">
      <w:pPr>
        <w:pStyle w:val="Disclaimer"/>
      </w:pPr>
    </w:p>
    <w:p w14:paraId="56603ACA" w14:textId="77777777" w:rsidR="00AF3F64" w:rsidRPr="008D517B" w:rsidRDefault="00AF3F64" w:rsidP="00DF6F80">
      <w:pPr>
        <w:pStyle w:val="Disclaimer"/>
      </w:pPr>
    </w:p>
    <w:p w14:paraId="44BC3651" w14:textId="77777777" w:rsidR="00AF3F64" w:rsidRPr="001C4A37" w:rsidRDefault="00AF3F64" w:rsidP="00DF6F80">
      <w:pPr>
        <w:pStyle w:val="Disclaimer"/>
      </w:pPr>
    </w:p>
    <w:p w14:paraId="037CA097" w14:textId="77777777" w:rsidR="00AF3F64" w:rsidRPr="008D517B" w:rsidRDefault="00AF3F64" w:rsidP="00DF6F80">
      <w:pPr>
        <w:pStyle w:val="Disclaimer"/>
      </w:pPr>
    </w:p>
    <w:p w14:paraId="5F296831" w14:textId="77777777" w:rsidR="00AF3F64" w:rsidRPr="008D517B" w:rsidRDefault="00AF3F64" w:rsidP="00DF6F80">
      <w:pPr>
        <w:pStyle w:val="Disclaimer"/>
      </w:pPr>
    </w:p>
    <w:p w14:paraId="528F0780" w14:textId="77777777" w:rsidR="008526D6" w:rsidRPr="008D517B" w:rsidRDefault="008526D6" w:rsidP="00DF6F80">
      <w:pPr>
        <w:pStyle w:val="Disclaimer"/>
      </w:pPr>
    </w:p>
    <w:p w14:paraId="541FA253" w14:textId="77777777" w:rsidR="008526D6" w:rsidRPr="008D517B" w:rsidRDefault="008526D6" w:rsidP="00DF6F80">
      <w:pPr>
        <w:pStyle w:val="Disclaimer"/>
      </w:pPr>
    </w:p>
    <w:p w14:paraId="5CA32869" w14:textId="77777777" w:rsidR="008526D6" w:rsidRPr="008D517B" w:rsidRDefault="008526D6" w:rsidP="00DF6F80">
      <w:pPr>
        <w:pStyle w:val="Disclaimer"/>
      </w:pPr>
    </w:p>
    <w:p w14:paraId="7A523150" w14:textId="77777777" w:rsidR="00AF3F64" w:rsidRPr="008D517B" w:rsidRDefault="00AF3F64" w:rsidP="00DF6F80">
      <w:pPr>
        <w:pStyle w:val="Disclaimer"/>
      </w:pPr>
    </w:p>
    <w:p w14:paraId="3E3ABCDA" w14:textId="77777777" w:rsidR="008526D6" w:rsidRPr="008D517B" w:rsidRDefault="008526D6" w:rsidP="00DF6F80">
      <w:pPr>
        <w:pStyle w:val="Disclaimer"/>
      </w:pPr>
    </w:p>
    <w:p w14:paraId="6E6BDB86" w14:textId="55898DC2" w:rsidR="008526D6" w:rsidRPr="008D517B" w:rsidRDefault="008526D6" w:rsidP="008526D6">
      <w:pPr>
        <w:pStyle w:val="Disclaimer"/>
      </w:pPr>
      <w:r w:rsidRPr="008D517B">
        <w:t xml:space="preserve">Doc No. </w:t>
      </w:r>
      <w:sdt>
        <w:sdtPr>
          <w:alias w:val="Document ID Value"/>
          <w:tag w:val="_dlc_DocId"/>
          <w:id w:val="219871824"/>
          <w:placeholder>
            <w:docPart w:val="E2FB63D5963144AA912513D5FA5D1B7B"/>
          </w:placeholder>
          <w:dataBinding w:prefixMappings="xmlns:ns0='http://schemas.microsoft.com/office/2006/metadata/properties' xmlns:ns1='http://www.w3.org/2001/XMLSchema-instance' xmlns:ns2='http://schemas.microsoft.com/office/infopath/2007/PartnerControls' xmlns:ns3='http://schemas.microsoft.com/sharepoint/v3' xmlns:ns4='123014a7-a100-4d54-b927-1560aa753183' xmlns:ns5='6d1a5804-6b29-4f7b-a452-2e11798e4cf4' " w:xpath="/ns0:properties[1]/documentManagement[1]/ns4:_dlc_DocId[1]" w:storeItemID="{2FFB856B-6615-44EE-9782-37A88CF991B6}"/>
          <w:text/>
        </w:sdtPr>
        <w:sdtEndPr/>
        <w:sdtContent>
          <w:r w:rsidR="00C304D0">
            <w:t>ISSDOC-1866-105</w:t>
          </w:r>
        </w:sdtContent>
      </w:sdt>
      <w:r w:rsidR="008D517B" w:rsidRPr="008D517B">
        <w:t xml:space="preserve"> </w:t>
      </w:r>
      <w:r w:rsidR="0022581C" w:rsidRPr="008D517B">
        <w:t>v</w:t>
      </w:r>
      <w:sdt>
        <w:sdtPr>
          <w:alias w:val="Label"/>
          <w:tag w:val="DLCPolicyLabelValue"/>
          <w:id w:val="832029021"/>
          <w:placeholder>
            <w:docPart w:val="8FAF4DAE91F94B7C9560A530C1461C92"/>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5:DLCPolicyLabelValue[1]" w:storeItemID="{2FFB856B-6615-44EE-9782-37A88CF991B6}"/>
          <w:text w:multiLine="1"/>
        </w:sdtPr>
        <w:sdtEndPr/>
        <w:sdtContent>
          <w:r w:rsidR="00AA5B24">
            <w:t>12.1</w:t>
          </w:r>
        </w:sdtContent>
      </w:sdt>
    </w:p>
    <w:sdt>
      <w:sdtPr>
        <w:alias w:val="Issue Date"/>
        <w:tag w:val="Issue_x0020_Date"/>
        <w:id w:val="-56546896"/>
        <w:placeholder>
          <w:docPart w:val="3B526536B2014724BDA8A13FA3EE7F6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Issue_x0020_Date[1]" w:storeItemID="{2FFB856B-6615-44EE-9782-37A88CF991B6}"/>
        <w:date w:fullDate="2014-09-02T00:00:00Z">
          <w:dateFormat w:val="d-MMM-yyyy"/>
          <w:lid w:val="en-AU"/>
          <w:storeMappedDataAs w:val="dateTime"/>
          <w:calendar w:val="gregorian"/>
        </w:date>
      </w:sdtPr>
      <w:sdtEndPr/>
      <w:sdtContent>
        <w:p w14:paraId="3AD185D6" w14:textId="05343897" w:rsidR="008526D6" w:rsidRPr="008D517B" w:rsidRDefault="00C304D0" w:rsidP="008526D6">
          <w:pPr>
            <w:pStyle w:val="Disclaimer"/>
          </w:pPr>
          <w:r>
            <w:t>2-Sep-2014</w:t>
          </w:r>
        </w:p>
      </w:sdtContent>
    </w:sdt>
    <w:p w14:paraId="13083AC9" w14:textId="77777777" w:rsidR="008526D6" w:rsidRPr="008D517B" w:rsidRDefault="008526D6" w:rsidP="008526D6">
      <w:pPr>
        <w:pStyle w:val="Disclaimer"/>
      </w:pPr>
    </w:p>
    <w:p w14:paraId="6D4640E3" w14:textId="77777777" w:rsidR="008D517B" w:rsidRDefault="008526D6" w:rsidP="008526D6">
      <w:pPr>
        <w:pStyle w:val="Disclaimer"/>
        <w:sectPr w:rsidR="008D517B" w:rsidSect="00184410">
          <w:headerReference w:type="even" r:id="rId15"/>
          <w:headerReference w:type="default" r:id="rId16"/>
          <w:footerReference w:type="even" r:id="rId17"/>
          <w:footerReference w:type="default" r:id="rId18"/>
          <w:headerReference w:type="first" r:id="rId19"/>
          <w:footerReference w:type="first" r:id="rId20"/>
          <w:pgSz w:w="11906" w:h="16838" w:code="9"/>
          <w:pgMar w:top="1418" w:right="1418" w:bottom="1418" w:left="1418" w:header="567" w:footer="567" w:gutter="0"/>
          <w:cols w:space="720"/>
          <w:titlePg/>
          <w:docGrid w:linePitch="299"/>
        </w:sectPr>
      </w:pPr>
      <w:r w:rsidRPr="008D517B">
        <w:t xml:space="preserve">This work contains valuable and proprietary information. Disclosure, use or reproduction of this material outside </w:t>
      </w:r>
      <w:r w:rsidR="006A4904">
        <w:t>P2</w:t>
      </w:r>
      <w:r w:rsidRPr="008D517B">
        <w:t xml:space="preserve"> is prohibited except where authorised in writing by</w:t>
      </w:r>
      <w:r w:rsidR="006A4904">
        <w:t xml:space="preserve"> P2</w:t>
      </w:r>
      <w:r w:rsidRPr="008D517B">
        <w:t xml:space="preserve">. </w:t>
      </w:r>
    </w:p>
    <w:p w14:paraId="3B3428B8" w14:textId="77777777" w:rsidR="008526D6" w:rsidRPr="00B9459D" w:rsidRDefault="008526D6" w:rsidP="008526D6">
      <w:pPr>
        <w:pStyle w:val="TitleSection"/>
      </w:pPr>
      <w:r w:rsidRPr="004306D8">
        <w:lastRenderedPageBreak/>
        <w:t xml:space="preserve">Revision </w:t>
      </w:r>
      <w:r w:rsidR="00A96533">
        <w:t>History</w:t>
      </w:r>
    </w:p>
    <w:tbl>
      <w:tblPr>
        <w:tblStyle w:val="P2Table"/>
        <w:tblW w:w="8505" w:type="dxa"/>
        <w:tblLayout w:type="fixed"/>
        <w:tblLook w:val="04A0" w:firstRow="1" w:lastRow="0" w:firstColumn="1" w:lastColumn="0" w:noHBand="0" w:noVBand="1"/>
      </w:tblPr>
      <w:tblGrid>
        <w:gridCol w:w="993"/>
        <w:gridCol w:w="1559"/>
        <w:gridCol w:w="992"/>
        <w:gridCol w:w="4961"/>
      </w:tblGrid>
      <w:tr w:rsidR="008526D6" w:rsidRPr="004306D8" w14:paraId="36A94DF3" w14:textId="77777777" w:rsidTr="008D517B">
        <w:trPr>
          <w:cnfStyle w:val="100000000000" w:firstRow="1" w:lastRow="0" w:firstColumn="0" w:lastColumn="0" w:oddVBand="0" w:evenVBand="0" w:oddHBand="0" w:evenHBand="0" w:firstRowFirstColumn="0" w:firstRowLastColumn="0" w:lastRowFirstColumn="0" w:lastRowLastColumn="0"/>
        </w:trPr>
        <w:tc>
          <w:tcPr>
            <w:tcW w:w="993" w:type="dxa"/>
          </w:tcPr>
          <w:p w14:paraId="5B0AF62E" w14:textId="77777777" w:rsidR="008526D6" w:rsidRPr="004306D8" w:rsidRDefault="008526D6" w:rsidP="008D517B">
            <w:pPr>
              <w:pStyle w:val="TableCell"/>
            </w:pPr>
            <w:r w:rsidRPr="004306D8">
              <w:t>Rev</w:t>
            </w:r>
            <w:r>
              <w:t>ision</w:t>
            </w:r>
          </w:p>
        </w:tc>
        <w:tc>
          <w:tcPr>
            <w:tcW w:w="1559" w:type="dxa"/>
          </w:tcPr>
          <w:p w14:paraId="4E932CA9" w14:textId="77777777" w:rsidR="008526D6" w:rsidRPr="004306D8" w:rsidRDefault="008526D6" w:rsidP="008D517B">
            <w:pPr>
              <w:pStyle w:val="TableCell"/>
            </w:pPr>
            <w:r w:rsidRPr="004306D8">
              <w:t>Date</w:t>
            </w:r>
          </w:p>
        </w:tc>
        <w:tc>
          <w:tcPr>
            <w:tcW w:w="992" w:type="dxa"/>
          </w:tcPr>
          <w:p w14:paraId="7F252316" w14:textId="77777777" w:rsidR="008526D6" w:rsidRPr="004306D8" w:rsidRDefault="008526D6" w:rsidP="008D517B">
            <w:pPr>
              <w:pStyle w:val="TableCell"/>
            </w:pPr>
            <w:r w:rsidRPr="004306D8">
              <w:t>By</w:t>
            </w:r>
          </w:p>
        </w:tc>
        <w:tc>
          <w:tcPr>
            <w:tcW w:w="4961" w:type="dxa"/>
          </w:tcPr>
          <w:p w14:paraId="4EBFFF13" w14:textId="77777777" w:rsidR="008526D6" w:rsidRPr="004306D8" w:rsidRDefault="008526D6" w:rsidP="008D517B">
            <w:pPr>
              <w:pStyle w:val="TableCell"/>
            </w:pPr>
            <w:r w:rsidRPr="004306D8">
              <w:t>Description</w:t>
            </w:r>
          </w:p>
        </w:tc>
      </w:tr>
      <w:tr w:rsidR="008526D6" w:rsidRPr="004306D8" w14:paraId="6EB0AFB5" w14:textId="77777777" w:rsidTr="008D517B">
        <w:trPr>
          <w:trHeight w:val="240"/>
        </w:trPr>
        <w:tc>
          <w:tcPr>
            <w:tcW w:w="993" w:type="dxa"/>
          </w:tcPr>
          <w:p w14:paraId="18203926" w14:textId="77777777" w:rsidR="008526D6" w:rsidRPr="004306D8" w:rsidRDefault="008526D6" w:rsidP="000012F5">
            <w:pPr>
              <w:pStyle w:val="TableCell"/>
            </w:pPr>
            <w:r w:rsidRPr="004306D8">
              <w:t>1.0</w:t>
            </w:r>
          </w:p>
        </w:tc>
        <w:tc>
          <w:tcPr>
            <w:tcW w:w="1559" w:type="dxa"/>
          </w:tcPr>
          <w:p w14:paraId="273D206D" w14:textId="77777777" w:rsidR="008526D6" w:rsidRPr="004306D8" w:rsidRDefault="00432A64" w:rsidP="00432A64">
            <w:pPr>
              <w:pStyle w:val="TableCell"/>
            </w:pPr>
            <w:r>
              <w:t>20</w:t>
            </w:r>
            <w:r w:rsidR="00973171">
              <w:t>-</w:t>
            </w:r>
            <w:r>
              <w:t>Aug</w:t>
            </w:r>
            <w:r w:rsidR="00973171">
              <w:t>-2013</w:t>
            </w:r>
          </w:p>
        </w:tc>
        <w:tc>
          <w:tcPr>
            <w:tcW w:w="992" w:type="dxa"/>
          </w:tcPr>
          <w:p w14:paraId="6F11C339" w14:textId="77777777" w:rsidR="008526D6" w:rsidRPr="004306D8" w:rsidRDefault="00973171" w:rsidP="000012F5">
            <w:pPr>
              <w:pStyle w:val="TableCell"/>
            </w:pPr>
            <w:r>
              <w:t>TH</w:t>
            </w:r>
          </w:p>
        </w:tc>
        <w:tc>
          <w:tcPr>
            <w:tcW w:w="4961" w:type="dxa"/>
          </w:tcPr>
          <w:p w14:paraId="177B4271" w14:textId="77777777" w:rsidR="008526D6" w:rsidRPr="004306D8" w:rsidRDefault="00973171" w:rsidP="000012F5">
            <w:pPr>
              <w:pStyle w:val="TableCell"/>
            </w:pPr>
            <w:r>
              <w:t>First draft</w:t>
            </w:r>
          </w:p>
        </w:tc>
      </w:tr>
      <w:tr w:rsidR="008526D6" w:rsidRPr="004306D8" w14:paraId="216D8A71" w14:textId="77777777" w:rsidTr="008D517B">
        <w:trPr>
          <w:trHeight w:val="240"/>
        </w:trPr>
        <w:tc>
          <w:tcPr>
            <w:tcW w:w="993" w:type="dxa"/>
          </w:tcPr>
          <w:p w14:paraId="0B51979C" w14:textId="77777777" w:rsidR="008526D6" w:rsidRPr="004306D8" w:rsidRDefault="007C496E" w:rsidP="000012F5">
            <w:pPr>
              <w:pStyle w:val="TableCell"/>
            </w:pPr>
            <w:r>
              <w:t>2.0</w:t>
            </w:r>
          </w:p>
        </w:tc>
        <w:tc>
          <w:tcPr>
            <w:tcW w:w="1559" w:type="dxa"/>
          </w:tcPr>
          <w:p w14:paraId="54320207" w14:textId="77777777" w:rsidR="008526D6" w:rsidRPr="004306D8" w:rsidRDefault="007C496E" w:rsidP="000012F5">
            <w:pPr>
              <w:pStyle w:val="TableCell"/>
            </w:pPr>
            <w:r>
              <w:t>2-Sep-2014</w:t>
            </w:r>
          </w:p>
        </w:tc>
        <w:tc>
          <w:tcPr>
            <w:tcW w:w="992" w:type="dxa"/>
          </w:tcPr>
          <w:p w14:paraId="1D84B5E4" w14:textId="77777777" w:rsidR="008526D6" w:rsidRPr="004306D8" w:rsidRDefault="007C496E" w:rsidP="000012F5">
            <w:pPr>
              <w:pStyle w:val="TableCell"/>
            </w:pPr>
            <w:r>
              <w:t>TH</w:t>
            </w:r>
          </w:p>
        </w:tc>
        <w:tc>
          <w:tcPr>
            <w:tcW w:w="4961" w:type="dxa"/>
          </w:tcPr>
          <w:p w14:paraId="07429C29" w14:textId="77777777" w:rsidR="008526D6" w:rsidRPr="004306D8" w:rsidRDefault="007C496E" w:rsidP="000012F5">
            <w:pPr>
              <w:pStyle w:val="TableCell"/>
            </w:pPr>
            <w:r>
              <w:t>Updated for new P2 Explorer framework</w:t>
            </w:r>
          </w:p>
        </w:tc>
      </w:tr>
    </w:tbl>
    <w:p w14:paraId="0264D7B6" w14:textId="77777777" w:rsidR="008526D6" w:rsidRPr="004306D8" w:rsidRDefault="008526D6" w:rsidP="008D517B">
      <w:pPr>
        <w:pStyle w:val="BodyText"/>
      </w:pPr>
    </w:p>
    <w:p w14:paraId="71B41F9B" w14:textId="77777777" w:rsidR="00A96533" w:rsidRDefault="00A96533" w:rsidP="00A96533">
      <w:pPr>
        <w:pStyle w:val="TitleSection"/>
      </w:pPr>
      <w:r>
        <w:t>Document Approvals</w:t>
      </w:r>
    </w:p>
    <w:tbl>
      <w:tblPr>
        <w:tblStyle w:val="P2Table"/>
        <w:tblW w:w="8789" w:type="dxa"/>
        <w:tblLayout w:type="fixed"/>
        <w:tblLook w:val="04A0" w:firstRow="1" w:lastRow="0" w:firstColumn="1" w:lastColumn="0" w:noHBand="0" w:noVBand="1"/>
      </w:tblPr>
      <w:tblGrid>
        <w:gridCol w:w="2268"/>
        <w:gridCol w:w="3544"/>
        <w:gridCol w:w="1701"/>
        <w:gridCol w:w="1276"/>
      </w:tblGrid>
      <w:tr w:rsidR="00A96533" w:rsidRPr="00A96533" w14:paraId="7EBF3F37" w14:textId="77777777" w:rsidTr="00A96533">
        <w:trPr>
          <w:cnfStyle w:val="100000000000" w:firstRow="1" w:lastRow="0" w:firstColumn="0" w:lastColumn="0" w:oddVBand="0" w:evenVBand="0" w:oddHBand="0" w:evenHBand="0" w:firstRowFirstColumn="0" w:firstRowLastColumn="0" w:lastRowFirstColumn="0" w:lastRowLastColumn="0"/>
          <w:trHeight w:val="397"/>
        </w:trPr>
        <w:tc>
          <w:tcPr>
            <w:tcW w:w="2268" w:type="dxa"/>
          </w:tcPr>
          <w:p w14:paraId="262D69E2" w14:textId="77777777" w:rsidR="00A96533" w:rsidRPr="00A96533" w:rsidRDefault="00A96533" w:rsidP="00A96533">
            <w:pPr>
              <w:pStyle w:val="TableCell"/>
            </w:pPr>
          </w:p>
        </w:tc>
        <w:tc>
          <w:tcPr>
            <w:tcW w:w="3544" w:type="dxa"/>
          </w:tcPr>
          <w:p w14:paraId="3743D526" w14:textId="77777777" w:rsidR="00A96533" w:rsidRPr="00A96533" w:rsidRDefault="00A96533" w:rsidP="00A96533">
            <w:pPr>
              <w:pStyle w:val="TableCell"/>
            </w:pPr>
            <w:r w:rsidRPr="00A96533">
              <w:t>Name / Title</w:t>
            </w:r>
          </w:p>
        </w:tc>
        <w:tc>
          <w:tcPr>
            <w:tcW w:w="1701" w:type="dxa"/>
          </w:tcPr>
          <w:p w14:paraId="4054E8AC" w14:textId="77777777" w:rsidR="00A96533" w:rsidRPr="00A96533" w:rsidRDefault="00A96533" w:rsidP="00A96533">
            <w:pPr>
              <w:pStyle w:val="TableCell"/>
            </w:pPr>
            <w:r w:rsidRPr="00A96533">
              <w:t>Signature</w:t>
            </w:r>
          </w:p>
        </w:tc>
        <w:tc>
          <w:tcPr>
            <w:tcW w:w="1276" w:type="dxa"/>
          </w:tcPr>
          <w:p w14:paraId="146EEE78" w14:textId="77777777" w:rsidR="00A96533" w:rsidRPr="00A96533" w:rsidRDefault="00A96533" w:rsidP="00A96533">
            <w:pPr>
              <w:pStyle w:val="TableCell"/>
            </w:pPr>
            <w:r w:rsidRPr="00A96533">
              <w:t>Date</w:t>
            </w:r>
          </w:p>
        </w:tc>
      </w:tr>
      <w:tr w:rsidR="00A96533" w:rsidRPr="00A96533" w14:paraId="0E7C0539" w14:textId="77777777" w:rsidTr="00A96533">
        <w:trPr>
          <w:trHeight w:val="397"/>
        </w:trPr>
        <w:tc>
          <w:tcPr>
            <w:tcW w:w="2268" w:type="dxa"/>
          </w:tcPr>
          <w:p w14:paraId="09E92814" w14:textId="77777777" w:rsidR="00A96533" w:rsidRPr="00A96533" w:rsidRDefault="00A96533" w:rsidP="00A96533">
            <w:pPr>
              <w:pStyle w:val="TableCell"/>
            </w:pPr>
            <w:r w:rsidRPr="00A96533">
              <w:t>Author</w:t>
            </w:r>
          </w:p>
        </w:tc>
        <w:tc>
          <w:tcPr>
            <w:tcW w:w="3544" w:type="dxa"/>
          </w:tcPr>
          <w:p w14:paraId="50B34DEC" w14:textId="77777777" w:rsidR="00A96533" w:rsidRPr="00A96533" w:rsidRDefault="002256C4" w:rsidP="002256C4">
            <w:pPr>
              <w:pStyle w:val="TableCell"/>
            </w:pPr>
            <w:r>
              <w:t>Trish Haynes</w:t>
            </w:r>
          </w:p>
        </w:tc>
        <w:tc>
          <w:tcPr>
            <w:tcW w:w="1701" w:type="dxa"/>
          </w:tcPr>
          <w:p w14:paraId="09C13B97" w14:textId="77777777" w:rsidR="00A96533" w:rsidRPr="00A96533" w:rsidRDefault="00A96533" w:rsidP="00A96533">
            <w:pPr>
              <w:pStyle w:val="TableCell"/>
            </w:pPr>
          </w:p>
        </w:tc>
        <w:tc>
          <w:tcPr>
            <w:tcW w:w="1276" w:type="dxa"/>
          </w:tcPr>
          <w:p w14:paraId="5517D610" w14:textId="77777777" w:rsidR="00A96533" w:rsidRPr="00A96533" w:rsidRDefault="00A96533" w:rsidP="00A96533">
            <w:pPr>
              <w:pStyle w:val="TableCell"/>
            </w:pPr>
          </w:p>
        </w:tc>
      </w:tr>
      <w:tr w:rsidR="00A96533" w:rsidRPr="00A96533" w14:paraId="3346D229" w14:textId="77777777" w:rsidTr="00A96533">
        <w:trPr>
          <w:trHeight w:val="397"/>
        </w:trPr>
        <w:tc>
          <w:tcPr>
            <w:tcW w:w="2268" w:type="dxa"/>
          </w:tcPr>
          <w:p w14:paraId="46E11447" w14:textId="77777777" w:rsidR="00A96533" w:rsidRPr="00A96533" w:rsidRDefault="00A96533" w:rsidP="00A96533">
            <w:pPr>
              <w:pStyle w:val="TableCell"/>
            </w:pPr>
            <w:r w:rsidRPr="00A96533">
              <w:t>Reviewed by</w:t>
            </w:r>
          </w:p>
        </w:tc>
        <w:tc>
          <w:tcPr>
            <w:tcW w:w="3544" w:type="dxa"/>
          </w:tcPr>
          <w:p w14:paraId="43D3C6F4" w14:textId="77777777" w:rsidR="00A96533" w:rsidRPr="00A96533" w:rsidRDefault="00A96533" w:rsidP="00A96533">
            <w:pPr>
              <w:pStyle w:val="TableCell"/>
            </w:pPr>
            <w:r w:rsidRPr="00A96533">
              <w:t>Jo Joss</w:t>
            </w:r>
          </w:p>
        </w:tc>
        <w:tc>
          <w:tcPr>
            <w:tcW w:w="1701" w:type="dxa"/>
          </w:tcPr>
          <w:p w14:paraId="2E844C58" w14:textId="77777777" w:rsidR="00A96533" w:rsidRPr="00A96533" w:rsidRDefault="00A96533" w:rsidP="00A96533">
            <w:pPr>
              <w:pStyle w:val="TableCell"/>
            </w:pPr>
          </w:p>
        </w:tc>
        <w:tc>
          <w:tcPr>
            <w:tcW w:w="1276" w:type="dxa"/>
          </w:tcPr>
          <w:p w14:paraId="24718D4F" w14:textId="77777777" w:rsidR="00A96533" w:rsidRPr="00A96533" w:rsidRDefault="00A96533" w:rsidP="00A96533">
            <w:pPr>
              <w:pStyle w:val="TableCell"/>
            </w:pPr>
          </w:p>
        </w:tc>
      </w:tr>
      <w:tr w:rsidR="00A96533" w:rsidRPr="00A96533" w14:paraId="72ADF6F3" w14:textId="77777777" w:rsidTr="00A96533">
        <w:trPr>
          <w:trHeight w:val="397"/>
        </w:trPr>
        <w:tc>
          <w:tcPr>
            <w:tcW w:w="2268" w:type="dxa"/>
          </w:tcPr>
          <w:p w14:paraId="3EF94D28" w14:textId="77777777" w:rsidR="00A96533" w:rsidRPr="00A96533" w:rsidRDefault="00A96533" w:rsidP="00A96533">
            <w:pPr>
              <w:pStyle w:val="TableCell"/>
            </w:pPr>
            <w:r w:rsidRPr="00A96533">
              <w:t>Reviewed by</w:t>
            </w:r>
          </w:p>
        </w:tc>
        <w:tc>
          <w:tcPr>
            <w:tcW w:w="3544" w:type="dxa"/>
          </w:tcPr>
          <w:p w14:paraId="7D11BE56" w14:textId="77777777" w:rsidR="00A96533" w:rsidRPr="00A96533" w:rsidRDefault="00A96533" w:rsidP="00A96533">
            <w:pPr>
              <w:pStyle w:val="TableCell"/>
            </w:pPr>
            <w:r w:rsidRPr="00A96533">
              <w:t>Cliff Lang</w:t>
            </w:r>
          </w:p>
        </w:tc>
        <w:tc>
          <w:tcPr>
            <w:tcW w:w="1701" w:type="dxa"/>
          </w:tcPr>
          <w:p w14:paraId="2CBFDC09" w14:textId="77777777" w:rsidR="00A96533" w:rsidRPr="00A96533" w:rsidRDefault="00A96533" w:rsidP="00A96533">
            <w:pPr>
              <w:pStyle w:val="TableCell"/>
            </w:pPr>
          </w:p>
        </w:tc>
        <w:tc>
          <w:tcPr>
            <w:tcW w:w="1276" w:type="dxa"/>
          </w:tcPr>
          <w:p w14:paraId="5769033C" w14:textId="77777777" w:rsidR="00A96533" w:rsidRPr="00A96533" w:rsidRDefault="00A96533" w:rsidP="00A96533">
            <w:pPr>
              <w:pStyle w:val="TableCell"/>
            </w:pPr>
          </w:p>
        </w:tc>
      </w:tr>
      <w:tr w:rsidR="00A96533" w:rsidRPr="00A96533" w14:paraId="410EE8BA" w14:textId="77777777" w:rsidTr="00A96533">
        <w:trPr>
          <w:trHeight w:val="397"/>
        </w:trPr>
        <w:tc>
          <w:tcPr>
            <w:tcW w:w="2268" w:type="dxa"/>
          </w:tcPr>
          <w:p w14:paraId="16E7C689" w14:textId="77777777" w:rsidR="00A96533" w:rsidRPr="00A96533" w:rsidRDefault="00A96533" w:rsidP="00A96533">
            <w:pPr>
              <w:pStyle w:val="TableCell"/>
            </w:pPr>
            <w:r w:rsidRPr="00A96533">
              <w:t>Approved by</w:t>
            </w:r>
          </w:p>
        </w:tc>
        <w:tc>
          <w:tcPr>
            <w:tcW w:w="3544" w:type="dxa"/>
          </w:tcPr>
          <w:p w14:paraId="54B82BCB" w14:textId="77777777" w:rsidR="00A96533" w:rsidRPr="00A96533" w:rsidRDefault="00A96533" w:rsidP="00A96533">
            <w:pPr>
              <w:pStyle w:val="TableCell"/>
            </w:pPr>
          </w:p>
        </w:tc>
        <w:tc>
          <w:tcPr>
            <w:tcW w:w="1701" w:type="dxa"/>
          </w:tcPr>
          <w:p w14:paraId="3874E32A" w14:textId="77777777" w:rsidR="00A96533" w:rsidRPr="00A96533" w:rsidRDefault="00A96533" w:rsidP="00A96533">
            <w:pPr>
              <w:pStyle w:val="TableCell"/>
            </w:pPr>
          </w:p>
        </w:tc>
        <w:tc>
          <w:tcPr>
            <w:tcW w:w="1276" w:type="dxa"/>
          </w:tcPr>
          <w:p w14:paraId="773B829E" w14:textId="77777777" w:rsidR="00A96533" w:rsidRPr="00A96533" w:rsidRDefault="00A96533" w:rsidP="00A96533">
            <w:pPr>
              <w:pStyle w:val="TableCell"/>
            </w:pPr>
          </w:p>
        </w:tc>
      </w:tr>
    </w:tbl>
    <w:p w14:paraId="7402EED3" w14:textId="77777777" w:rsidR="008526D6" w:rsidRDefault="008526D6" w:rsidP="008526D6">
      <w:pPr>
        <w:pStyle w:val="BodyText"/>
      </w:pPr>
    </w:p>
    <w:p w14:paraId="2F910AE4" w14:textId="77777777" w:rsidR="008526D6" w:rsidRDefault="008526D6" w:rsidP="008526D6">
      <w:pPr>
        <w:pStyle w:val="BodyText"/>
      </w:pPr>
    </w:p>
    <w:p w14:paraId="0A3F875D" w14:textId="77777777" w:rsidR="008526D6" w:rsidRDefault="008526D6" w:rsidP="00AF3F64">
      <w:pPr>
        <w:pStyle w:val="TOCTitle"/>
        <w:sectPr w:rsidR="008526D6" w:rsidSect="00184410">
          <w:headerReference w:type="default" r:id="rId21"/>
          <w:footerReference w:type="default" r:id="rId22"/>
          <w:headerReference w:type="first" r:id="rId23"/>
          <w:footerReference w:type="first" r:id="rId24"/>
          <w:pgSz w:w="11906" w:h="16838" w:code="9"/>
          <w:pgMar w:top="1418" w:right="1418" w:bottom="1418" w:left="1418" w:header="567" w:footer="567" w:gutter="0"/>
          <w:cols w:space="708"/>
          <w:docGrid w:linePitch="360"/>
        </w:sectPr>
      </w:pPr>
    </w:p>
    <w:p w14:paraId="4238C3FE" w14:textId="77777777" w:rsidR="00AF3F64" w:rsidRPr="00B46E40" w:rsidRDefault="00AF3F64" w:rsidP="00AF3F64">
      <w:pPr>
        <w:pStyle w:val="TOCTitle"/>
      </w:pPr>
      <w:r w:rsidRPr="00B46E40">
        <w:lastRenderedPageBreak/>
        <w:t>C</w:t>
      </w:r>
      <w:r w:rsidR="008526D6">
        <w:t>ontents</w:t>
      </w:r>
    </w:p>
    <w:p w14:paraId="6886EDED" w14:textId="77777777" w:rsidR="00EB3A15" w:rsidRDefault="00AF3F64">
      <w:pPr>
        <w:pStyle w:val="TOC1"/>
        <w:rPr>
          <w:rFonts w:asciiTheme="minorHAnsi" w:hAnsiTheme="minorHAnsi"/>
          <w:b w:val="0"/>
          <w:noProof/>
          <w:spacing w:val="0"/>
          <w:sz w:val="22"/>
        </w:rPr>
      </w:pPr>
      <w:r w:rsidRPr="00D403C0">
        <w:rPr>
          <w:rFonts w:eastAsia="Andale Sans UI" w:cs="Times New Roman"/>
          <w:noProof/>
          <w:spacing w:val="0"/>
          <w:lang w:eastAsia="en-US"/>
        </w:rPr>
        <w:fldChar w:fldCharType="begin"/>
      </w:r>
      <w:r w:rsidRPr="00D403C0">
        <w:rPr>
          <w:rFonts w:eastAsia="Andale Sans UI"/>
        </w:rPr>
        <w:instrText xml:space="preserve"> TOC \o "2-3" \h \z \t "Heading 1,1" </w:instrText>
      </w:r>
      <w:r w:rsidRPr="00D403C0">
        <w:rPr>
          <w:rFonts w:eastAsia="Andale Sans UI" w:cs="Times New Roman"/>
          <w:noProof/>
          <w:spacing w:val="0"/>
          <w:lang w:eastAsia="en-US"/>
        </w:rPr>
        <w:fldChar w:fldCharType="separate"/>
      </w:r>
      <w:hyperlink w:anchor="_Toc398645937" w:history="1">
        <w:r w:rsidR="00EB3A15" w:rsidRPr="00380190">
          <w:rPr>
            <w:rStyle w:val="Hyperlink"/>
            <w:noProof/>
          </w:rPr>
          <w:t>1.</w:t>
        </w:r>
        <w:r w:rsidR="00EB3A15">
          <w:rPr>
            <w:rFonts w:asciiTheme="minorHAnsi" w:hAnsiTheme="minorHAnsi"/>
            <w:b w:val="0"/>
            <w:noProof/>
            <w:spacing w:val="0"/>
            <w:sz w:val="22"/>
          </w:rPr>
          <w:tab/>
        </w:r>
        <w:r w:rsidR="00EB3A15" w:rsidRPr="00380190">
          <w:rPr>
            <w:rStyle w:val="Hyperlink"/>
            <w:noProof/>
          </w:rPr>
          <w:t>Overview</w:t>
        </w:r>
        <w:r w:rsidR="00EB3A15">
          <w:rPr>
            <w:noProof/>
            <w:webHidden/>
          </w:rPr>
          <w:tab/>
        </w:r>
        <w:r w:rsidR="00EB3A15">
          <w:rPr>
            <w:noProof/>
            <w:webHidden/>
          </w:rPr>
          <w:fldChar w:fldCharType="begin"/>
        </w:r>
        <w:r w:rsidR="00EB3A15">
          <w:rPr>
            <w:noProof/>
            <w:webHidden/>
          </w:rPr>
          <w:instrText xml:space="preserve"> PAGEREF _Toc398645937 \h </w:instrText>
        </w:r>
        <w:r w:rsidR="00EB3A15">
          <w:rPr>
            <w:noProof/>
            <w:webHidden/>
          </w:rPr>
        </w:r>
        <w:r w:rsidR="00EB3A15">
          <w:rPr>
            <w:noProof/>
            <w:webHidden/>
          </w:rPr>
          <w:fldChar w:fldCharType="separate"/>
        </w:r>
        <w:r w:rsidR="00EB3A15">
          <w:rPr>
            <w:noProof/>
            <w:webHidden/>
          </w:rPr>
          <w:t>4</w:t>
        </w:r>
        <w:r w:rsidR="00EB3A15">
          <w:rPr>
            <w:noProof/>
            <w:webHidden/>
          </w:rPr>
          <w:fldChar w:fldCharType="end"/>
        </w:r>
      </w:hyperlink>
    </w:p>
    <w:p w14:paraId="1B629968" w14:textId="77777777" w:rsidR="00EB3A15" w:rsidRDefault="00EB3A15">
      <w:pPr>
        <w:pStyle w:val="TOC2"/>
        <w:rPr>
          <w:rFonts w:asciiTheme="minorHAnsi" w:hAnsiTheme="minorHAnsi"/>
          <w:b w:val="0"/>
          <w:noProof/>
          <w:spacing w:val="0"/>
          <w:sz w:val="22"/>
        </w:rPr>
      </w:pPr>
      <w:hyperlink w:anchor="_Toc398645938" w:history="1">
        <w:r w:rsidRPr="00380190">
          <w:rPr>
            <w:rStyle w:val="Hyperlink"/>
            <w:noProof/>
          </w:rPr>
          <w:t>1.1</w:t>
        </w:r>
        <w:r>
          <w:rPr>
            <w:rFonts w:asciiTheme="minorHAnsi" w:hAnsiTheme="minorHAnsi"/>
            <w:b w:val="0"/>
            <w:noProof/>
            <w:spacing w:val="0"/>
            <w:sz w:val="22"/>
          </w:rPr>
          <w:tab/>
        </w:r>
        <w:r w:rsidRPr="00380190">
          <w:rPr>
            <w:rStyle w:val="Hyperlink"/>
            <w:noProof/>
          </w:rPr>
          <w:t>Intended Audience</w:t>
        </w:r>
        <w:r>
          <w:rPr>
            <w:noProof/>
            <w:webHidden/>
          </w:rPr>
          <w:tab/>
        </w:r>
        <w:r>
          <w:rPr>
            <w:noProof/>
            <w:webHidden/>
          </w:rPr>
          <w:fldChar w:fldCharType="begin"/>
        </w:r>
        <w:r>
          <w:rPr>
            <w:noProof/>
            <w:webHidden/>
          </w:rPr>
          <w:instrText xml:space="preserve"> PAGEREF _Toc398645938 \h </w:instrText>
        </w:r>
        <w:r>
          <w:rPr>
            <w:noProof/>
            <w:webHidden/>
          </w:rPr>
        </w:r>
        <w:r>
          <w:rPr>
            <w:noProof/>
            <w:webHidden/>
          </w:rPr>
          <w:fldChar w:fldCharType="separate"/>
        </w:r>
        <w:r>
          <w:rPr>
            <w:noProof/>
            <w:webHidden/>
          </w:rPr>
          <w:t>4</w:t>
        </w:r>
        <w:r>
          <w:rPr>
            <w:noProof/>
            <w:webHidden/>
          </w:rPr>
          <w:fldChar w:fldCharType="end"/>
        </w:r>
      </w:hyperlink>
    </w:p>
    <w:p w14:paraId="30A3EB5F" w14:textId="77777777" w:rsidR="00EB3A15" w:rsidRDefault="00EB3A15">
      <w:pPr>
        <w:pStyle w:val="TOC2"/>
        <w:rPr>
          <w:rFonts w:asciiTheme="minorHAnsi" w:hAnsiTheme="minorHAnsi"/>
          <w:b w:val="0"/>
          <w:noProof/>
          <w:spacing w:val="0"/>
          <w:sz w:val="22"/>
        </w:rPr>
      </w:pPr>
      <w:hyperlink w:anchor="_Toc398645939" w:history="1">
        <w:r w:rsidRPr="00380190">
          <w:rPr>
            <w:rStyle w:val="Hyperlink"/>
            <w:noProof/>
          </w:rPr>
          <w:t>1.2</w:t>
        </w:r>
        <w:r>
          <w:rPr>
            <w:rFonts w:asciiTheme="minorHAnsi" w:hAnsiTheme="minorHAnsi"/>
            <w:b w:val="0"/>
            <w:noProof/>
            <w:spacing w:val="0"/>
            <w:sz w:val="22"/>
          </w:rPr>
          <w:tab/>
        </w:r>
        <w:r w:rsidRPr="00380190">
          <w:rPr>
            <w:rStyle w:val="Hyperlink"/>
            <w:noProof/>
          </w:rPr>
          <w:t>Terminology</w:t>
        </w:r>
        <w:r>
          <w:rPr>
            <w:noProof/>
            <w:webHidden/>
          </w:rPr>
          <w:tab/>
        </w:r>
        <w:r>
          <w:rPr>
            <w:noProof/>
            <w:webHidden/>
          </w:rPr>
          <w:fldChar w:fldCharType="begin"/>
        </w:r>
        <w:r>
          <w:rPr>
            <w:noProof/>
            <w:webHidden/>
          </w:rPr>
          <w:instrText xml:space="preserve"> PAGEREF _Toc398645939 \h </w:instrText>
        </w:r>
        <w:r>
          <w:rPr>
            <w:noProof/>
            <w:webHidden/>
          </w:rPr>
        </w:r>
        <w:r>
          <w:rPr>
            <w:noProof/>
            <w:webHidden/>
          </w:rPr>
          <w:fldChar w:fldCharType="separate"/>
        </w:r>
        <w:r>
          <w:rPr>
            <w:noProof/>
            <w:webHidden/>
          </w:rPr>
          <w:t>4</w:t>
        </w:r>
        <w:r>
          <w:rPr>
            <w:noProof/>
            <w:webHidden/>
          </w:rPr>
          <w:fldChar w:fldCharType="end"/>
        </w:r>
      </w:hyperlink>
    </w:p>
    <w:p w14:paraId="1B896505" w14:textId="77777777" w:rsidR="00EB3A15" w:rsidRDefault="00EB3A15">
      <w:pPr>
        <w:pStyle w:val="TOC1"/>
        <w:rPr>
          <w:rFonts w:asciiTheme="minorHAnsi" w:hAnsiTheme="minorHAnsi"/>
          <w:b w:val="0"/>
          <w:noProof/>
          <w:spacing w:val="0"/>
          <w:sz w:val="22"/>
        </w:rPr>
      </w:pPr>
      <w:hyperlink w:anchor="_Toc398645940" w:history="1">
        <w:r w:rsidRPr="00380190">
          <w:rPr>
            <w:rStyle w:val="Hyperlink"/>
            <w:noProof/>
          </w:rPr>
          <w:t>2.</w:t>
        </w:r>
        <w:r>
          <w:rPr>
            <w:rFonts w:asciiTheme="minorHAnsi" w:hAnsiTheme="minorHAnsi"/>
            <w:b w:val="0"/>
            <w:noProof/>
            <w:spacing w:val="0"/>
            <w:sz w:val="22"/>
          </w:rPr>
          <w:tab/>
        </w:r>
        <w:r w:rsidRPr="00380190">
          <w:rPr>
            <w:rStyle w:val="Hyperlink"/>
            <w:noProof/>
          </w:rPr>
          <w:t>Overall Design Standards</w:t>
        </w:r>
        <w:r>
          <w:rPr>
            <w:noProof/>
            <w:webHidden/>
          </w:rPr>
          <w:tab/>
        </w:r>
        <w:r>
          <w:rPr>
            <w:noProof/>
            <w:webHidden/>
          </w:rPr>
          <w:fldChar w:fldCharType="begin"/>
        </w:r>
        <w:r>
          <w:rPr>
            <w:noProof/>
            <w:webHidden/>
          </w:rPr>
          <w:instrText xml:space="preserve"> PAGEREF _Toc398645940 \h </w:instrText>
        </w:r>
        <w:r>
          <w:rPr>
            <w:noProof/>
            <w:webHidden/>
          </w:rPr>
        </w:r>
        <w:r>
          <w:rPr>
            <w:noProof/>
            <w:webHidden/>
          </w:rPr>
          <w:fldChar w:fldCharType="separate"/>
        </w:r>
        <w:r>
          <w:rPr>
            <w:noProof/>
            <w:webHidden/>
          </w:rPr>
          <w:t>5</w:t>
        </w:r>
        <w:r>
          <w:rPr>
            <w:noProof/>
            <w:webHidden/>
          </w:rPr>
          <w:fldChar w:fldCharType="end"/>
        </w:r>
      </w:hyperlink>
    </w:p>
    <w:p w14:paraId="00F52B90" w14:textId="77777777" w:rsidR="00EB3A15" w:rsidRDefault="00EB3A15">
      <w:pPr>
        <w:pStyle w:val="TOC2"/>
        <w:rPr>
          <w:rFonts w:asciiTheme="minorHAnsi" w:hAnsiTheme="minorHAnsi"/>
          <w:b w:val="0"/>
          <w:noProof/>
          <w:spacing w:val="0"/>
          <w:sz w:val="22"/>
        </w:rPr>
      </w:pPr>
      <w:hyperlink w:anchor="_Toc398645941" w:history="1">
        <w:r w:rsidRPr="00380190">
          <w:rPr>
            <w:rStyle w:val="Hyperlink"/>
            <w:noProof/>
          </w:rPr>
          <w:t>2.1</w:t>
        </w:r>
        <w:r>
          <w:rPr>
            <w:rFonts w:asciiTheme="minorHAnsi" w:hAnsiTheme="minorHAnsi"/>
            <w:b w:val="0"/>
            <w:noProof/>
            <w:spacing w:val="0"/>
            <w:sz w:val="22"/>
          </w:rPr>
          <w:tab/>
        </w:r>
        <w:r w:rsidRPr="00380190">
          <w:rPr>
            <w:rStyle w:val="Hyperlink"/>
            <w:noProof/>
          </w:rPr>
          <w:t>Font</w:t>
        </w:r>
        <w:r>
          <w:rPr>
            <w:noProof/>
            <w:webHidden/>
          </w:rPr>
          <w:tab/>
        </w:r>
        <w:r>
          <w:rPr>
            <w:noProof/>
            <w:webHidden/>
          </w:rPr>
          <w:fldChar w:fldCharType="begin"/>
        </w:r>
        <w:r>
          <w:rPr>
            <w:noProof/>
            <w:webHidden/>
          </w:rPr>
          <w:instrText xml:space="preserve"> PAGEREF _Toc398645941 \h </w:instrText>
        </w:r>
        <w:r>
          <w:rPr>
            <w:noProof/>
            <w:webHidden/>
          </w:rPr>
        </w:r>
        <w:r>
          <w:rPr>
            <w:noProof/>
            <w:webHidden/>
          </w:rPr>
          <w:fldChar w:fldCharType="separate"/>
        </w:r>
        <w:r>
          <w:rPr>
            <w:noProof/>
            <w:webHidden/>
          </w:rPr>
          <w:t>5</w:t>
        </w:r>
        <w:r>
          <w:rPr>
            <w:noProof/>
            <w:webHidden/>
          </w:rPr>
          <w:fldChar w:fldCharType="end"/>
        </w:r>
      </w:hyperlink>
    </w:p>
    <w:p w14:paraId="5894F65F" w14:textId="77777777" w:rsidR="00EB3A15" w:rsidRDefault="00EB3A15">
      <w:pPr>
        <w:pStyle w:val="TOC2"/>
        <w:rPr>
          <w:rFonts w:asciiTheme="minorHAnsi" w:hAnsiTheme="minorHAnsi"/>
          <w:b w:val="0"/>
          <w:noProof/>
          <w:spacing w:val="0"/>
          <w:sz w:val="22"/>
        </w:rPr>
      </w:pPr>
      <w:hyperlink w:anchor="_Toc398645942" w:history="1">
        <w:r w:rsidRPr="00380190">
          <w:rPr>
            <w:rStyle w:val="Hyperlink"/>
            <w:noProof/>
            <w:snapToGrid w:val="0"/>
          </w:rPr>
          <w:t>2.2</w:t>
        </w:r>
        <w:r>
          <w:rPr>
            <w:rFonts w:asciiTheme="minorHAnsi" w:hAnsiTheme="minorHAnsi"/>
            <w:b w:val="0"/>
            <w:noProof/>
            <w:spacing w:val="0"/>
            <w:sz w:val="22"/>
          </w:rPr>
          <w:tab/>
        </w:r>
        <w:r w:rsidRPr="00380190">
          <w:rPr>
            <w:rStyle w:val="Hyperlink"/>
            <w:noProof/>
            <w:snapToGrid w:val="0"/>
          </w:rPr>
          <w:t>Colors</w:t>
        </w:r>
        <w:r>
          <w:rPr>
            <w:noProof/>
            <w:webHidden/>
          </w:rPr>
          <w:tab/>
        </w:r>
        <w:r>
          <w:rPr>
            <w:noProof/>
            <w:webHidden/>
          </w:rPr>
          <w:fldChar w:fldCharType="begin"/>
        </w:r>
        <w:r>
          <w:rPr>
            <w:noProof/>
            <w:webHidden/>
          </w:rPr>
          <w:instrText xml:space="preserve"> PAGEREF _Toc398645942 \h </w:instrText>
        </w:r>
        <w:r>
          <w:rPr>
            <w:noProof/>
            <w:webHidden/>
          </w:rPr>
        </w:r>
        <w:r>
          <w:rPr>
            <w:noProof/>
            <w:webHidden/>
          </w:rPr>
          <w:fldChar w:fldCharType="separate"/>
        </w:r>
        <w:r>
          <w:rPr>
            <w:noProof/>
            <w:webHidden/>
          </w:rPr>
          <w:t>5</w:t>
        </w:r>
        <w:r>
          <w:rPr>
            <w:noProof/>
            <w:webHidden/>
          </w:rPr>
          <w:fldChar w:fldCharType="end"/>
        </w:r>
      </w:hyperlink>
    </w:p>
    <w:p w14:paraId="65BC8A27" w14:textId="77777777" w:rsidR="00EB3A15" w:rsidRDefault="00EB3A15">
      <w:pPr>
        <w:pStyle w:val="TOC2"/>
        <w:rPr>
          <w:rFonts w:asciiTheme="minorHAnsi" w:hAnsiTheme="minorHAnsi"/>
          <w:b w:val="0"/>
          <w:noProof/>
          <w:spacing w:val="0"/>
          <w:sz w:val="22"/>
        </w:rPr>
      </w:pPr>
      <w:hyperlink w:anchor="_Toc398645943" w:history="1">
        <w:r w:rsidRPr="00380190">
          <w:rPr>
            <w:rStyle w:val="Hyperlink"/>
            <w:noProof/>
          </w:rPr>
          <w:t>2.3</w:t>
        </w:r>
        <w:r>
          <w:rPr>
            <w:rFonts w:asciiTheme="minorHAnsi" w:hAnsiTheme="minorHAnsi"/>
            <w:b w:val="0"/>
            <w:noProof/>
            <w:spacing w:val="0"/>
            <w:sz w:val="22"/>
          </w:rPr>
          <w:tab/>
        </w:r>
        <w:r w:rsidRPr="00380190">
          <w:rPr>
            <w:rStyle w:val="Hyperlink"/>
            <w:noProof/>
          </w:rPr>
          <w:t>Navigation &amp; Hyperlinks</w:t>
        </w:r>
        <w:r>
          <w:rPr>
            <w:noProof/>
            <w:webHidden/>
          </w:rPr>
          <w:tab/>
        </w:r>
        <w:r>
          <w:rPr>
            <w:noProof/>
            <w:webHidden/>
          </w:rPr>
          <w:fldChar w:fldCharType="begin"/>
        </w:r>
        <w:r>
          <w:rPr>
            <w:noProof/>
            <w:webHidden/>
          </w:rPr>
          <w:instrText xml:space="preserve"> PAGEREF _Toc398645943 \h </w:instrText>
        </w:r>
        <w:r>
          <w:rPr>
            <w:noProof/>
            <w:webHidden/>
          </w:rPr>
        </w:r>
        <w:r>
          <w:rPr>
            <w:noProof/>
            <w:webHidden/>
          </w:rPr>
          <w:fldChar w:fldCharType="separate"/>
        </w:r>
        <w:r>
          <w:rPr>
            <w:noProof/>
            <w:webHidden/>
          </w:rPr>
          <w:t>5</w:t>
        </w:r>
        <w:r>
          <w:rPr>
            <w:noProof/>
            <w:webHidden/>
          </w:rPr>
          <w:fldChar w:fldCharType="end"/>
        </w:r>
      </w:hyperlink>
    </w:p>
    <w:p w14:paraId="0D0CF833" w14:textId="77777777" w:rsidR="00EB3A15" w:rsidRDefault="00EB3A15">
      <w:pPr>
        <w:pStyle w:val="TOC2"/>
        <w:rPr>
          <w:rFonts w:asciiTheme="minorHAnsi" w:hAnsiTheme="minorHAnsi"/>
          <w:b w:val="0"/>
          <w:noProof/>
          <w:spacing w:val="0"/>
          <w:sz w:val="22"/>
        </w:rPr>
      </w:pPr>
      <w:hyperlink w:anchor="_Toc398645944" w:history="1">
        <w:r w:rsidRPr="00380190">
          <w:rPr>
            <w:rStyle w:val="Hyperlink"/>
            <w:noProof/>
          </w:rPr>
          <w:t>2.4</w:t>
        </w:r>
        <w:r>
          <w:rPr>
            <w:rFonts w:asciiTheme="minorHAnsi" w:hAnsiTheme="minorHAnsi"/>
            <w:b w:val="0"/>
            <w:noProof/>
            <w:spacing w:val="0"/>
            <w:sz w:val="22"/>
          </w:rPr>
          <w:tab/>
        </w:r>
        <w:r w:rsidRPr="00380190">
          <w:rPr>
            <w:rStyle w:val="Hyperlink"/>
            <w:noProof/>
          </w:rPr>
          <w:t>No Data</w:t>
        </w:r>
        <w:r>
          <w:rPr>
            <w:noProof/>
            <w:webHidden/>
          </w:rPr>
          <w:tab/>
        </w:r>
        <w:r>
          <w:rPr>
            <w:noProof/>
            <w:webHidden/>
          </w:rPr>
          <w:fldChar w:fldCharType="begin"/>
        </w:r>
        <w:r>
          <w:rPr>
            <w:noProof/>
            <w:webHidden/>
          </w:rPr>
          <w:instrText xml:space="preserve"> PAGEREF _Toc398645944 \h </w:instrText>
        </w:r>
        <w:r>
          <w:rPr>
            <w:noProof/>
            <w:webHidden/>
          </w:rPr>
        </w:r>
        <w:r>
          <w:rPr>
            <w:noProof/>
            <w:webHidden/>
          </w:rPr>
          <w:fldChar w:fldCharType="separate"/>
        </w:r>
        <w:r>
          <w:rPr>
            <w:noProof/>
            <w:webHidden/>
          </w:rPr>
          <w:t>6</w:t>
        </w:r>
        <w:r>
          <w:rPr>
            <w:noProof/>
            <w:webHidden/>
          </w:rPr>
          <w:fldChar w:fldCharType="end"/>
        </w:r>
      </w:hyperlink>
    </w:p>
    <w:p w14:paraId="459A83EF" w14:textId="77777777" w:rsidR="00EB3A15" w:rsidRDefault="00EB3A15">
      <w:pPr>
        <w:pStyle w:val="TOC2"/>
        <w:rPr>
          <w:rFonts w:asciiTheme="minorHAnsi" w:hAnsiTheme="minorHAnsi"/>
          <w:b w:val="0"/>
          <w:noProof/>
          <w:spacing w:val="0"/>
          <w:sz w:val="22"/>
        </w:rPr>
      </w:pPr>
      <w:hyperlink w:anchor="_Toc398645945" w:history="1">
        <w:r w:rsidRPr="00380190">
          <w:rPr>
            <w:rStyle w:val="Hyperlink"/>
            <w:noProof/>
          </w:rPr>
          <w:t>2.5</w:t>
        </w:r>
        <w:r>
          <w:rPr>
            <w:rFonts w:asciiTheme="minorHAnsi" w:hAnsiTheme="minorHAnsi"/>
            <w:b w:val="0"/>
            <w:noProof/>
            <w:spacing w:val="0"/>
            <w:sz w:val="22"/>
          </w:rPr>
          <w:tab/>
        </w:r>
        <w:r w:rsidRPr="00380190">
          <w:rPr>
            <w:rStyle w:val="Hyperlink"/>
            <w:noProof/>
          </w:rPr>
          <w:t>Section Grouping</w:t>
        </w:r>
        <w:r>
          <w:rPr>
            <w:noProof/>
            <w:webHidden/>
          </w:rPr>
          <w:tab/>
        </w:r>
        <w:r>
          <w:rPr>
            <w:noProof/>
            <w:webHidden/>
          </w:rPr>
          <w:fldChar w:fldCharType="begin"/>
        </w:r>
        <w:r>
          <w:rPr>
            <w:noProof/>
            <w:webHidden/>
          </w:rPr>
          <w:instrText xml:space="preserve"> PAGEREF _Toc398645945 \h </w:instrText>
        </w:r>
        <w:r>
          <w:rPr>
            <w:noProof/>
            <w:webHidden/>
          </w:rPr>
        </w:r>
        <w:r>
          <w:rPr>
            <w:noProof/>
            <w:webHidden/>
          </w:rPr>
          <w:fldChar w:fldCharType="separate"/>
        </w:r>
        <w:r>
          <w:rPr>
            <w:noProof/>
            <w:webHidden/>
          </w:rPr>
          <w:t>6</w:t>
        </w:r>
        <w:r>
          <w:rPr>
            <w:noProof/>
            <w:webHidden/>
          </w:rPr>
          <w:fldChar w:fldCharType="end"/>
        </w:r>
      </w:hyperlink>
    </w:p>
    <w:p w14:paraId="53C445A2" w14:textId="77777777" w:rsidR="00EB3A15" w:rsidRDefault="00EB3A15">
      <w:pPr>
        <w:pStyle w:val="TOC2"/>
        <w:rPr>
          <w:rFonts w:asciiTheme="minorHAnsi" w:hAnsiTheme="minorHAnsi"/>
          <w:b w:val="0"/>
          <w:noProof/>
          <w:spacing w:val="0"/>
          <w:sz w:val="22"/>
        </w:rPr>
      </w:pPr>
      <w:hyperlink w:anchor="_Toc398645946" w:history="1">
        <w:r w:rsidRPr="00380190">
          <w:rPr>
            <w:rStyle w:val="Hyperlink"/>
            <w:noProof/>
          </w:rPr>
          <w:t>2.6</w:t>
        </w:r>
        <w:r>
          <w:rPr>
            <w:rFonts w:asciiTheme="minorHAnsi" w:hAnsiTheme="minorHAnsi"/>
            <w:b w:val="0"/>
            <w:noProof/>
            <w:spacing w:val="0"/>
            <w:sz w:val="22"/>
          </w:rPr>
          <w:tab/>
        </w:r>
        <w:r w:rsidRPr="00380190">
          <w:rPr>
            <w:rStyle w:val="Hyperlink"/>
            <w:noProof/>
          </w:rPr>
          <w:t>Page Titles</w:t>
        </w:r>
        <w:r>
          <w:rPr>
            <w:noProof/>
            <w:webHidden/>
          </w:rPr>
          <w:tab/>
        </w:r>
        <w:r>
          <w:rPr>
            <w:noProof/>
            <w:webHidden/>
          </w:rPr>
          <w:fldChar w:fldCharType="begin"/>
        </w:r>
        <w:r>
          <w:rPr>
            <w:noProof/>
            <w:webHidden/>
          </w:rPr>
          <w:instrText xml:space="preserve"> PAGEREF _Toc398645946 \h </w:instrText>
        </w:r>
        <w:r>
          <w:rPr>
            <w:noProof/>
            <w:webHidden/>
          </w:rPr>
        </w:r>
        <w:r>
          <w:rPr>
            <w:noProof/>
            <w:webHidden/>
          </w:rPr>
          <w:fldChar w:fldCharType="separate"/>
        </w:r>
        <w:r>
          <w:rPr>
            <w:noProof/>
            <w:webHidden/>
          </w:rPr>
          <w:t>6</w:t>
        </w:r>
        <w:r>
          <w:rPr>
            <w:noProof/>
            <w:webHidden/>
          </w:rPr>
          <w:fldChar w:fldCharType="end"/>
        </w:r>
      </w:hyperlink>
    </w:p>
    <w:p w14:paraId="2BB04194" w14:textId="77777777" w:rsidR="00EB3A15" w:rsidRDefault="00EB3A15">
      <w:pPr>
        <w:pStyle w:val="TOC2"/>
        <w:rPr>
          <w:rFonts w:asciiTheme="minorHAnsi" w:hAnsiTheme="minorHAnsi"/>
          <w:b w:val="0"/>
          <w:noProof/>
          <w:spacing w:val="0"/>
          <w:sz w:val="22"/>
        </w:rPr>
      </w:pPr>
      <w:hyperlink w:anchor="_Toc398645947" w:history="1">
        <w:r w:rsidRPr="00380190">
          <w:rPr>
            <w:rStyle w:val="Hyperlink"/>
            <w:noProof/>
          </w:rPr>
          <w:t>2.7</w:t>
        </w:r>
        <w:r>
          <w:rPr>
            <w:rFonts w:asciiTheme="minorHAnsi" w:hAnsiTheme="minorHAnsi"/>
            <w:b w:val="0"/>
            <w:noProof/>
            <w:spacing w:val="0"/>
            <w:sz w:val="22"/>
          </w:rPr>
          <w:tab/>
        </w:r>
        <w:r w:rsidRPr="00380190">
          <w:rPr>
            <w:rStyle w:val="Hyperlink"/>
            <w:noProof/>
          </w:rPr>
          <w:t>Section Headings</w:t>
        </w:r>
        <w:r>
          <w:rPr>
            <w:noProof/>
            <w:webHidden/>
          </w:rPr>
          <w:tab/>
        </w:r>
        <w:r>
          <w:rPr>
            <w:noProof/>
            <w:webHidden/>
          </w:rPr>
          <w:fldChar w:fldCharType="begin"/>
        </w:r>
        <w:r>
          <w:rPr>
            <w:noProof/>
            <w:webHidden/>
          </w:rPr>
          <w:instrText xml:space="preserve"> PAGEREF _Toc398645947 \h </w:instrText>
        </w:r>
        <w:r>
          <w:rPr>
            <w:noProof/>
            <w:webHidden/>
          </w:rPr>
        </w:r>
        <w:r>
          <w:rPr>
            <w:noProof/>
            <w:webHidden/>
          </w:rPr>
          <w:fldChar w:fldCharType="separate"/>
        </w:r>
        <w:r>
          <w:rPr>
            <w:noProof/>
            <w:webHidden/>
          </w:rPr>
          <w:t>6</w:t>
        </w:r>
        <w:r>
          <w:rPr>
            <w:noProof/>
            <w:webHidden/>
          </w:rPr>
          <w:fldChar w:fldCharType="end"/>
        </w:r>
      </w:hyperlink>
    </w:p>
    <w:p w14:paraId="23D0898F" w14:textId="77777777" w:rsidR="00EB3A15" w:rsidRDefault="00EB3A15">
      <w:pPr>
        <w:pStyle w:val="TOC2"/>
        <w:rPr>
          <w:rFonts w:asciiTheme="minorHAnsi" w:hAnsiTheme="minorHAnsi"/>
          <w:b w:val="0"/>
          <w:noProof/>
          <w:spacing w:val="0"/>
          <w:sz w:val="22"/>
        </w:rPr>
      </w:pPr>
      <w:hyperlink w:anchor="_Toc398645948" w:history="1">
        <w:r w:rsidRPr="00380190">
          <w:rPr>
            <w:rStyle w:val="Hyperlink"/>
            <w:noProof/>
          </w:rPr>
          <w:t>2.8</w:t>
        </w:r>
        <w:r>
          <w:rPr>
            <w:rFonts w:asciiTheme="minorHAnsi" w:hAnsiTheme="minorHAnsi"/>
            <w:b w:val="0"/>
            <w:noProof/>
            <w:spacing w:val="0"/>
            <w:sz w:val="22"/>
          </w:rPr>
          <w:tab/>
        </w:r>
        <w:r w:rsidRPr="00380190">
          <w:rPr>
            <w:rStyle w:val="Hyperlink"/>
            <w:noProof/>
          </w:rPr>
          <w:t>Page Filters</w:t>
        </w:r>
        <w:r>
          <w:rPr>
            <w:noProof/>
            <w:webHidden/>
          </w:rPr>
          <w:tab/>
        </w:r>
        <w:r>
          <w:rPr>
            <w:noProof/>
            <w:webHidden/>
          </w:rPr>
          <w:fldChar w:fldCharType="begin"/>
        </w:r>
        <w:r>
          <w:rPr>
            <w:noProof/>
            <w:webHidden/>
          </w:rPr>
          <w:instrText xml:space="preserve"> PAGEREF _Toc398645948 \h </w:instrText>
        </w:r>
        <w:r>
          <w:rPr>
            <w:noProof/>
            <w:webHidden/>
          </w:rPr>
        </w:r>
        <w:r>
          <w:rPr>
            <w:noProof/>
            <w:webHidden/>
          </w:rPr>
          <w:fldChar w:fldCharType="separate"/>
        </w:r>
        <w:r>
          <w:rPr>
            <w:noProof/>
            <w:webHidden/>
          </w:rPr>
          <w:t>7</w:t>
        </w:r>
        <w:r>
          <w:rPr>
            <w:noProof/>
            <w:webHidden/>
          </w:rPr>
          <w:fldChar w:fldCharType="end"/>
        </w:r>
      </w:hyperlink>
    </w:p>
    <w:p w14:paraId="1239EEAC" w14:textId="77777777" w:rsidR="00EB3A15" w:rsidRDefault="00EB3A15">
      <w:pPr>
        <w:pStyle w:val="TOC2"/>
        <w:rPr>
          <w:rFonts w:asciiTheme="minorHAnsi" w:hAnsiTheme="minorHAnsi"/>
          <w:b w:val="0"/>
          <w:noProof/>
          <w:spacing w:val="0"/>
          <w:sz w:val="22"/>
        </w:rPr>
      </w:pPr>
      <w:hyperlink w:anchor="_Toc398645949" w:history="1">
        <w:r w:rsidRPr="00380190">
          <w:rPr>
            <w:rStyle w:val="Hyperlink"/>
            <w:noProof/>
          </w:rPr>
          <w:t>2.9</w:t>
        </w:r>
        <w:r>
          <w:rPr>
            <w:rFonts w:asciiTheme="minorHAnsi" w:hAnsiTheme="minorHAnsi"/>
            <w:b w:val="0"/>
            <w:noProof/>
            <w:spacing w:val="0"/>
            <w:sz w:val="22"/>
          </w:rPr>
          <w:tab/>
        </w:r>
        <w:r w:rsidRPr="00380190">
          <w:rPr>
            <w:rStyle w:val="Hyperlink"/>
            <w:noProof/>
          </w:rPr>
          <w:t>Table Layouts</w:t>
        </w:r>
        <w:r>
          <w:rPr>
            <w:noProof/>
            <w:webHidden/>
          </w:rPr>
          <w:tab/>
        </w:r>
        <w:r>
          <w:rPr>
            <w:noProof/>
            <w:webHidden/>
          </w:rPr>
          <w:fldChar w:fldCharType="begin"/>
        </w:r>
        <w:r>
          <w:rPr>
            <w:noProof/>
            <w:webHidden/>
          </w:rPr>
          <w:instrText xml:space="preserve"> PAGEREF _Toc398645949 \h </w:instrText>
        </w:r>
        <w:r>
          <w:rPr>
            <w:noProof/>
            <w:webHidden/>
          </w:rPr>
        </w:r>
        <w:r>
          <w:rPr>
            <w:noProof/>
            <w:webHidden/>
          </w:rPr>
          <w:fldChar w:fldCharType="separate"/>
        </w:r>
        <w:r>
          <w:rPr>
            <w:noProof/>
            <w:webHidden/>
          </w:rPr>
          <w:t>8</w:t>
        </w:r>
        <w:r>
          <w:rPr>
            <w:noProof/>
            <w:webHidden/>
          </w:rPr>
          <w:fldChar w:fldCharType="end"/>
        </w:r>
      </w:hyperlink>
    </w:p>
    <w:p w14:paraId="5385E70B" w14:textId="77777777" w:rsidR="00EB3A15" w:rsidRDefault="00EB3A15">
      <w:pPr>
        <w:pStyle w:val="TOC2"/>
        <w:rPr>
          <w:rFonts w:asciiTheme="minorHAnsi" w:hAnsiTheme="minorHAnsi"/>
          <w:b w:val="0"/>
          <w:noProof/>
          <w:spacing w:val="0"/>
          <w:sz w:val="22"/>
        </w:rPr>
      </w:pPr>
      <w:hyperlink w:anchor="_Toc398645950" w:history="1">
        <w:r w:rsidRPr="00380190">
          <w:rPr>
            <w:rStyle w:val="Hyperlink"/>
            <w:noProof/>
          </w:rPr>
          <w:t>2.10</w:t>
        </w:r>
        <w:r>
          <w:rPr>
            <w:rFonts w:asciiTheme="minorHAnsi" w:hAnsiTheme="minorHAnsi"/>
            <w:b w:val="0"/>
            <w:noProof/>
            <w:spacing w:val="0"/>
            <w:sz w:val="22"/>
          </w:rPr>
          <w:tab/>
        </w:r>
        <w:r w:rsidRPr="00380190">
          <w:rPr>
            <w:rStyle w:val="Hyperlink"/>
            <w:noProof/>
          </w:rPr>
          <w:t>Sparklines</w:t>
        </w:r>
        <w:r>
          <w:rPr>
            <w:noProof/>
            <w:webHidden/>
          </w:rPr>
          <w:tab/>
        </w:r>
        <w:r>
          <w:rPr>
            <w:noProof/>
            <w:webHidden/>
          </w:rPr>
          <w:fldChar w:fldCharType="begin"/>
        </w:r>
        <w:r>
          <w:rPr>
            <w:noProof/>
            <w:webHidden/>
          </w:rPr>
          <w:instrText xml:space="preserve"> PAGEREF _Toc398645950 \h </w:instrText>
        </w:r>
        <w:r>
          <w:rPr>
            <w:noProof/>
            <w:webHidden/>
          </w:rPr>
        </w:r>
        <w:r>
          <w:rPr>
            <w:noProof/>
            <w:webHidden/>
          </w:rPr>
          <w:fldChar w:fldCharType="separate"/>
        </w:r>
        <w:r>
          <w:rPr>
            <w:noProof/>
            <w:webHidden/>
          </w:rPr>
          <w:t>9</w:t>
        </w:r>
        <w:r>
          <w:rPr>
            <w:noProof/>
            <w:webHidden/>
          </w:rPr>
          <w:fldChar w:fldCharType="end"/>
        </w:r>
      </w:hyperlink>
    </w:p>
    <w:p w14:paraId="52FD716E" w14:textId="77777777" w:rsidR="00EB3A15" w:rsidRDefault="00EB3A15">
      <w:pPr>
        <w:pStyle w:val="TOC2"/>
        <w:rPr>
          <w:rFonts w:asciiTheme="minorHAnsi" w:hAnsiTheme="minorHAnsi"/>
          <w:b w:val="0"/>
          <w:noProof/>
          <w:spacing w:val="0"/>
          <w:sz w:val="22"/>
        </w:rPr>
      </w:pPr>
      <w:hyperlink w:anchor="_Toc398645951" w:history="1">
        <w:r w:rsidRPr="00380190">
          <w:rPr>
            <w:rStyle w:val="Hyperlink"/>
            <w:noProof/>
          </w:rPr>
          <w:t>2.11</w:t>
        </w:r>
        <w:r>
          <w:rPr>
            <w:rFonts w:asciiTheme="minorHAnsi" w:hAnsiTheme="minorHAnsi"/>
            <w:b w:val="0"/>
            <w:noProof/>
            <w:spacing w:val="0"/>
            <w:sz w:val="22"/>
          </w:rPr>
          <w:tab/>
        </w:r>
        <w:r w:rsidRPr="00380190">
          <w:rPr>
            <w:rStyle w:val="Hyperlink"/>
            <w:noProof/>
          </w:rPr>
          <w:t>Bullet Charts</w:t>
        </w:r>
        <w:r>
          <w:rPr>
            <w:noProof/>
            <w:webHidden/>
          </w:rPr>
          <w:tab/>
        </w:r>
        <w:r>
          <w:rPr>
            <w:noProof/>
            <w:webHidden/>
          </w:rPr>
          <w:fldChar w:fldCharType="begin"/>
        </w:r>
        <w:r>
          <w:rPr>
            <w:noProof/>
            <w:webHidden/>
          </w:rPr>
          <w:instrText xml:space="preserve"> PAGEREF _Toc398645951 \h </w:instrText>
        </w:r>
        <w:r>
          <w:rPr>
            <w:noProof/>
            <w:webHidden/>
          </w:rPr>
        </w:r>
        <w:r>
          <w:rPr>
            <w:noProof/>
            <w:webHidden/>
          </w:rPr>
          <w:fldChar w:fldCharType="separate"/>
        </w:r>
        <w:r>
          <w:rPr>
            <w:noProof/>
            <w:webHidden/>
          </w:rPr>
          <w:t>9</w:t>
        </w:r>
        <w:r>
          <w:rPr>
            <w:noProof/>
            <w:webHidden/>
          </w:rPr>
          <w:fldChar w:fldCharType="end"/>
        </w:r>
      </w:hyperlink>
    </w:p>
    <w:p w14:paraId="5FF55A08" w14:textId="77777777" w:rsidR="00EB3A15" w:rsidRDefault="00EB3A15">
      <w:pPr>
        <w:pStyle w:val="TOC2"/>
        <w:rPr>
          <w:rFonts w:asciiTheme="minorHAnsi" w:hAnsiTheme="minorHAnsi"/>
          <w:b w:val="0"/>
          <w:noProof/>
          <w:spacing w:val="0"/>
          <w:sz w:val="22"/>
        </w:rPr>
      </w:pPr>
      <w:hyperlink w:anchor="_Toc398645952" w:history="1">
        <w:r w:rsidRPr="00380190">
          <w:rPr>
            <w:rStyle w:val="Hyperlink"/>
            <w:noProof/>
          </w:rPr>
          <w:t>2.12</w:t>
        </w:r>
        <w:r>
          <w:rPr>
            <w:rFonts w:asciiTheme="minorHAnsi" w:hAnsiTheme="minorHAnsi"/>
            <w:b w:val="0"/>
            <w:noProof/>
            <w:spacing w:val="0"/>
            <w:sz w:val="22"/>
          </w:rPr>
          <w:tab/>
        </w:r>
        <w:r w:rsidRPr="00380190">
          <w:rPr>
            <w:rStyle w:val="Hyperlink"/>
            <w:noProof/>
          </w:rPr>
          <w:t>Charts and Graphs</w:t>
        </w:r>
        <w:r>
          <w:rPr>
            <w:noProof/>
            <w:webHidden/>
          </w:rPr>
          <w:tab/>
        </w:r>
        <w:r>
          <w:rPr>
            <w:noProof/>
            <w:webHidden/>
          </w:rPr>
          <w:fldChar w:fldCharType="begin"/>
        </w:r>
        <w:r>
          <w:rPr>
            <w:noProof/>
            <w:webHidden/>
          </w:rPr>
          <w:instrText xml:space="preserve"> PAGEREF _Toc398645952 \h </w:instrText>
        </w:r>
        <w:r>
          <w:rPr>
            <w:noProof/>
            <w:webHidden/>
          </w:rPr>
        </w:r>
        <w:r>
          <w:rPr>
            <w:noProof/>
            <w:webHidden/>
          </w:rPr>
          <w:fldChar w:fldCharType="separate"/>
        </w:r>
        <w:r>
          <w:rPr>
            <w:noProof/>
            <w:webHidden/>
          </w:rPr>
          <w:t>9</w:t>
        </w:r>
        <w:r>
          <w:rPr>
            <w:noProof/>
            <w:webHidden/>
          </w:rPr>
          <w:fldChar w:fldCharType="end"/>
        </w:r>
      </w:hyperlink>
    </w:p>
    <w:p w14:paraId="628BD346" w14:textId="77777777" w:rsidR="00EB3A15" w:rsidRDefault="00EB3A15">
      <w:pPr>
        <w:pStyle w:val="TOC2"/>
        <w:rPr>
          <w:rFonts w:asciiTheme="minorHAnsi" w:hAnsiTheme="minorHAnsi"/>
          <w:b w:val="0"/>
          <w:noProof/>
          <w:spacing w:val="0"/>
          <w:sz w:val="22"/>
        </w:rPr>
      </w:pPr>
      <w:hyperlink w:anchor="_Toc398645953" w:history="1">
        <w:r w:rsidRPr="00380190">
          <w:rPr>
            <w:rStyle w:val="Hyperlink"/>
            <w:noProof/>
          </w:rPr>
          <w:t>2.13</w:t>
        </w:r>
        <w:r>
          <w:rPr>
            <w:rFonts w:asciiTheme="minorHAnsi" w:hAnsiTheme="minorHAnsi"/>
            <w:b w:val="0"/>
            <w:noProof/>
            <w:spacing w:val="0"/>
            <w:sz w:val="22"/>
          </w:rPr>
          <w:tab/>
        </w:r>
        <w:r w:rsidRPr="00380190">
          <w:rPr>
            <w:rStyle w:val="Hyperlink"/>
            <w:noProof/>
          </w:rPr>
          <w:t>Assets Hierarchy</w:t>
        </w:r>
        <w:r>
          <w:rPr>
            <w:noProof/>
            <w:webHidden/>
          </w:rPr>
          <w:tab/>
        </w:r>
        <w:r>
          <w:rPr>
            <w:noProof/>
            <w:webHidden/>
          </w:rPr>
          <w:fldChar w:fldCharType="begin"/>
        </w:r>
        <w:r>
          <w:rPr>
            <w:noProof/>
            <w:webHidden/>
          </w:rPr>
          <w:instrText xml:space="preserve"> PAGEREF _Toc398645953 \h </w:instrText>
        </w:r>
        <w:r>
          <w:rPr>
            <w:noProof/>
            <w:webHidden/>
          </w:rPr>
        </w:r>
        <w:r>
          <w:rPr>
            <w:noProof/>
            <w:webHidden/>
          </w:rPr>
          <w:fldChar w:fldCharType="separate"/>
        </w:r>
        <w:r>
          <w:rPr>
            <w:noProof/>
            <w:webHidden/>
          </w:rPr>
          <w:t>10</w:t>
        </w:r>
        <w:r>
          <w:rPr>
            <w:noProof/>
            <w:webHidden/>
          </w:rPr>
          <w:fldChar w:fldCharType="end"/>
        </w:r>
      </w:hyperlink>
    </w:p>
    <w:p w14:paraId="293513A0" w14:textId="77777777" w:rsidR="00EB3A15" w:rsidRDefault="00EB3A15">
      <w:pPr>
        <w:pStyle w:val="TOC2"/>
        <w:rPr>
          <w:rFonts w:asciiTheme="minorHAnsi" w:hAnsiTheme="minorHAnsi"/>
          <w:b w:val="0"/>
          <w:noProof/>
          <w:spacing w:val="0"/>
          <w:sz w:val="22"/>
        </w:rPr>
      </w:pPr>
      <w:hyperlink w:anchor="_Toc398645954" w:history="1">
        <w:r w:rsidRPr="00380190">
          <w:rPr>
            <w:rStyle w:val="Hyperlink"/>
            <w:noProof/>
          </w:rPr>
          <w:t>2.14</w:t>
        </w:r>
        <w:r>
          <w:rPr>
            <w:rFonts w:asciiTheme="minorHAnsi" w:hAnsiTheme="minorHAnsi"/>
            <w:b w:val="0"/>
            <w:noProof/>
            <w:spacing w:val="0"/>
            <w:sz w:val="22"/>
          </w:rPr>
          <w:tab/>
        </w:r>
        <w:r w:rsidRPr="00380190">
          <w:rPr>
            <w:rStyle w:val="Hyperlink"/>
            <w:noProof/>
          </w:rPr>
          <w:t>KPIs</w:t>
        </w:r>
        <w:r>
          <w:rPr>
            <w:noProof/>
            <w:webHidden/>
          </w:rPr>
          <w:tab/>
        </w:r>
        <w:r>
          <w:rPr>
            <w:noProof/>
            <w:webHidden/>
          </w:rPr>
          <w:fldChar w:fldCharType="begin"/>
        </w:r>
        <w:r>
          <w:rPr>
            <w:noProof/>
            <w:webHidden/>
          </w:rPr>
          <w:instrText xml:space="preserve"> PAGEREF _Toc398645954 \h </w:instrText>
        </w:r>
        <w:r>
          <w:rPr>
            <w:noProof/>
            <w:webHidden/>
          </w:rPr>
        </w:r>
        <w:r>
          <w:rPr>
            <w:noProof/>
            <w:webHidden/>
          </w:rPr>
          <w:fldChar w:fldCharType="separate"/>
        </w:r>
        <w:r>
          <w:rPr>
            <w:noProof/>
            <w:webHidden/>
          </w:rPr>
          <w:t>11</w:t>
        </w:r>
        <w:r>
          <w:rPr>
            <w:noProof/>
            <w:webHidden/>
          </w:rPr>
          <w:fldChar w:fldCharType="end"/>
        </w:r>
      </w:hyperlink>
    </w:p>
    <w:p w14:paraId="743EA9E1" w14:textId="77777777" w:rsidR="00EB3A15" w:rsidRDefault="00EB3A15">
      <w:pPr>
        <w:pStyle w:val="TOC2"/>
        <w:rPr>
          <w:rFonts w:asciiTheme="minorHAnsi" w:hAnsiTheme="minorHAnsi"/>
          <w:b w:val="0"/>
          <w:noProof/>
          <w:spacing w:val="0"/>
          <w:sz w:val="22"/>
        </w:rPr>
      </w:pPr>
      <w:hyperlink w:anchor="_Toc398645955" w:history="1">
        <w:r w:rsidRPr="00380190">
          <w:rPr>
            <w:rStyle w:val="Hyperlink"/>
            <w:noProof/>
          </w:rPr>
          <w:t>2.15</w:t>
        </w:r>
        <w:r>
          <w:rPr>
            <w:rFonts w:asciiTheme="minorHAnsi" w:hAnsiTheme="minorHAnsi"/>
            <w:b w:val="0"/>
            <w:noProof/>
            <w:spacing w:val="0"/>
            <w:sz w:val="22"/>
          </w:rPr>
          <w:tab/>
        </w:r>
        <w:r w:rsidRPr="00380190">
          <w:rPr>
            <w:rStyle w:val="Hyperlink"/>
            <w:noProof/>
          </w:rPr>
          <w:t>Interactive Tags</w:t>
        </w:r>
        <w:r>
          <w:rPr>
            <w:noProof/>
            <w:webHidden/>
          </w:rPr>
          <w:tab/>
        </w:r>
        <w:r>
          <w:rPr>
            <w:noProof/>
            <w:webHidden/>
          </w:rPr>
          <w:fldChar w:fldCharType="begin"/>
        </w:r>
        <w:r>
          <w:rPr>
            <w:noProof/>
            <w:webHidden/>
          </w:rPr>
          <w:instrText xml:space="preserve"> PAGEREF _Toc398645955 \h </w:instrText>
        </w:r>
        <w:r>
          <w:rPr>
            <w:noProof/>
            <w:webHidden/>
          </w:rPr>
        </w:r>
        <w:r>
          <w:rPr>
            <w:noProof/>
            <w:webHidden/>
          </w:rPr>
          <w:fldChar w:fldCharType="separate"/>
        </w:r>
        <w:r>
          <w:rPr>
            <w:noProof/>
            <w:webHidden/>
          </w:rPr>
          <w:t>11</w:t>
        </w:r>
        <w:r>
          <w:rPr>
            <w:noProof/>
            <w:webHidden/>
          </w:rPr>
          <w:fldChar w:fldCharType="end"/>
        </w:r>
      </w:hyperlink>
    </w:p>
    <w:p w14:paraId="230804E4" w14:textId="77777777" w:rsidR="00EB3A15" w:rsidRDefault="00EB3A15">
      <w:pPr>
        <w:pStyle w:val="TOC2"/>
        <w:rPr>
          <w:rFonts w:asciiTheme="minorHAnsi" w:hAnsiTheme="minorHAnsi"/>
          <w:b w:val="0"/>
          <w:noProof/>
          <w:spacing w:val="0"/>
          <w:sz w:val="22"/>
        </w:rPr>
      </w:pPr>
      <w:hyperlink w:anchor="_Toc398645956" w:history="1">
        <w:r w:rsidRPr="00380190">
          <w:rPr>
            <w:rStyle w:val="Hyperlink"/>
            <w:noProof/>
          </w:rPr>
          <w:t>2.16</w:t>
        </w:r>
        <w:r>
          <w:rPr>
            <w:rFonts w:asciiTheme="minorHAnsi" w:hAnsiTheme="minorHAnsi"/>
            <w:b w:val="0"/>
            <w:noProof/>
            <w:spacing w:val="0"/>
            <w:sz w:val="22"/>
          </w:rPr>
          <w:tab/>
        </w:r>
        <w:r w:rsidRPr="00380190">
          <w:rPr>
            <w:rStyle w:val="Hyperlink"/>
            <w:noProof/>
          </w:rPr>
          <w:t>Pivot Pages</w:t>
        </w:r>
        <w:r>
          <w:rPr>
            <w:noProof/>
            <w:webHidden/>
          </w:rPr>
          <w:tab/>
        </w:r>
        <w:r>
          <w:rPr>
            <w:noProof/>
            <w:webHidden/>
          </w:rPr>
          <w:fldChar w:fldCharType="begin"/>
        </w:r>
        <w:r>
          <w:rPr>
            <w:noProof/>
            <w:webHidden/>
          </w:rPr>
          <w:instrText xml:space="preserve"> PAGEREF _Toc398645956 \h </w:instrText>
        </w:r>
        <w:r>
          <w:rPr>
            <w:noProof/>
            <w:webHidden/>
          </w:rPr>
        </w:r>
        <w:r>
          <w:rPr>
            <w:noProof/>
            <w:webHidden/>
          </w:rPr>
          <w:fldChar w:fldCharType="separate"/>
        </w:r>
        <w:r>
          <w:rPr>
            <w:noProof/>
            <w:webHidden/>
          </w:rPr>
          <w:t>11</w:t>
        </w:r>
        <w:r>
          <w:rPr>
            <w:noProof/>
            <w:webHidden/>
          </w:rPr>
          <w:fldChar w:fldCharType="end"/>
        </w:r>
      </w:hyperlink>
    </w:p>
    <w:p w14:paraId="05B064E4" w14:textId="77777777" w:rsidR="00EB3A15" w:rsidRDefault="00EB3A15">
      <w:pPr>
        <w:pStyle w:val="TOC1"/>
        <w:rPr>
          <w:rFonts w:asciiTheme="minorHAnsi" w:hAnsiTheme="minorHAnsi"/>
          <w:b w:val="0"/>
          <w:noProof/>
          <w:spacing w:val="0"/>
          <w:sz w:val="22"/>
        </w:rPr>
      </w:pPr>
      <w:hyperlink w:anchor="_Toc398645957" w:history="1">
        <w:r w:rsidRPr="00380190">
          <w:rPr>
            <w:rStyle w:val="Hyperlink"/>
            <w:noProof/>
          </w:rPr>
          <w:t>3.</w:t>
        </w:r>
        <w:r>
          <w:rPr>
            <w:rFonts w:asciiTheme="minorHAnsi" w:hAnsiTheme="minorHAnsi"/>
            <w:b w:val="0"/>
            <w:noProof/>
            <w:spacing w:val="0"/>
            <w:sz w:val="22"/>
          </w:rPr>
          <w:tab/>
        </w:r>
        <w:r w:rsidRPr="00380190">
          <w:rPr>
            <w:rStyle w:val="Hyperlink"/>
            <w:noProof/>
          </w:rPr>
          <w:t>Common Dashboard Structure</w:t>
        </w:r>
        <w:r>
          <w:rPr>
            <w:noProof/>
            <w:webHidden/>
          </w:rPr>
          <w:tab/>
        </w:r>
        <w:r>
          <w:rPr>
            <w:noProof/>
            <w:webHidden/>
          </w:rPr>
          <w:fldChar w:fldCharType="begin"/>
        </w:r>
        <w:r>
          <w:rPr>
            <w:noProof/>
            <w:webHidden/>
          </w:rPr>
          <w:instrText xml:space="preserve"> PAGEREF _Toc398645957 \h </w:instrText>
        </w:r>
        <w:r>
          <w:rPr>
            <w:noProof/>
            <w:webHidden/>
          </w:rPr>
        </w:r>
        <w:r>
          <w:rPr>
            <w:noProof/>
            <w:webHidden/>
          </w:rPr>
          <w:fldChar w:fldCharType="separate"/>
        </w:r>
        <w:r>
          <w:rPr>
            <w:noProof/>
            <w:webHidden/>
          </w:rPr>
          <w:t>12</w:t>
        </w:r>
        <w:r>
          <w:rPr>
            <w:noProof/>
            <w:webHidden/>
          </w:rPr>
          <w:fldChar w:fldCharType="end"/>
        </w:r>
      </w:hyperlink>
    </w:p>
    <w:p w14:paraId="5B1B2BEF" w14:textId="77777777" w:rsidR="00EB3A15" w:rsidRDefault="00EB3A15">
      <w:pPr>
        <w:pStyle w:val="TOC1"/>
        <w:rPr>
          <w:rFonts w:asciiTheme="minorHAnsi" w:hAnsiTheme="minorHAnsi"/>
          <w:b w:val="0"/>
          <w:noProof/>
          <w:spacing w:val="0"/>
          <w:sz w:val="22"/>
        </w:rPr>
      </w:pPr>
      <w:hyperlink w:anchor="_Toc398645958" w:history="1">
        <w:r w:rsidRPr="00380190">
          <w:rPr>
            <w:rStyle w:val="Hyperlink"/>
            <w:noProof/>
          </w:rPr>
          <w:t>4.</w:t>
        </w:r>
        <w:r>
          <w:rPr>
            <w:rFonts w:asciiTheme="minorHAnsi" w:hAnsiTheme="minorHAnsi"/>
            <w:b w:val="0"/>
            <w:noProof/>
            <w:spacing w:val="0"/>
            <w:sz w:val="22"/>
          </w:rPr>
          <w:tab/>
        </w:r>
        <w:r w:rsidRPr="00380190">
          <w:rPr>
            <w:rStyle w:val="Hyperlink"/>
            <w:noProof/>
          </w:rPr>
          <w:t>Appendix A. Global Font Styles</w:t>
        </w:r>
        <w:r>
          <w:rPr>
            <w:noProof/>
            <w:webHidden/>
          </w:rPr>
          <w:tab/>
        </w:r>
        <w:r>
          <w:rPr>
            <w:noProof/>
            <w:webHidden/>
          </w:rPr>
          <w:fldChar w:fldCharType="begin"/>
        </w:r>
        <w:r>
          <w:rPr>
            <w:noProof/>
            <w:webHidden/>
          </w:rPr>
          <w:instrText xml:space="preserve"> PAGEREF _Toc398645958 \h </w:instrText>
        </w:r>
        <w:r>
          <w:rPr>
            <w:noProof/>
            <w:webHidden/>
          </w:rPr>
        </w:r>
        <w:r>
          <w:rPr>
            <w:noProof/>
            <w:webHidden/>
          </w:rPr>
          <w:fldChar w:fldCharType="separate"/>
        </w:r>
        <w:r>
          <w:rPr>
            <w:noProof/>
            <w:webHidden/>
          </w:rPr>
          <w:t>13</w:t>
        </w:r>
        <w:r>
          <w:rPr>
            <w:noProof/>
            <w:webHidden/>
          </w:rPr>
          <w:fldChar w:fldCharType="end"/>
        </w:r>
      </w:hyperlink>
    </w:p>
    <w:p w14:paraId="3C715700" w14:textId="77777777" w:rsidR="00EB3A15" w:rsidRDefault="00EB3A15">
      <w:pPr>
        <w:pStyle w:val="TOC1"/>
        <w:rPr>
          <w:rFonts w:asciiTheme="minorHAnsi" w:hAnsiTheme="minorHAnsi"/>
          <w:b w:val="0"/>
          <w:noProof/>
          <w:spacing w:val="0"/>
          <w:sz w:val="22"/>
        </w:rPr>
      </w:pPr>
      <w:hyperlink w:anchor="_Toc398645959" w:history="1">
        <w:r w:rsidRPr="00380190">
          <w:rPr>
            <w:rStyle w:val="Hyperlink"/>
            <w:noProof/>
          </w:rPr>
          <w:t>5.</w:t>
        </w:r>
        <w:r>
          <w:rPr>
            <w:rFonts w:asciiTheme="minorHAnsi" w:hAnsiTheme="minorHAnsi"/>
            <w:b w:val="0"/>
            <w:noProof/>
            <w:spacing w:val="0"/>
            <w:sz w:val="22"/>
          </w:rPr>
          <w:tab/>
        </w:r>
        <w:r w:rsidRPr="00380190">
          <w:rPr>
            <w:rStyle w:val="Hyperlink"/>
            <w:noProof/>
          </w:rPr>
          <w:t>Appendix B. Color Palettes</w:t>
        </w:r>
        <w:r>
          <w:rPr>
            <w:noProof/>
            <w:webHidden/>
          </w:rPr>
          <w:tab/>
        </w:r>
        <w:r>
          <w:rPr>
            <w:noProof/>
            <w:webHidden/>
          </w:rPr>
          <w:fldChar w:fldCharType="begin"/>
        </w:r>
        <w:r>
          <w:rPr>
            <w:noProof/>
            <w:webHidden/>
          </w:rPr>
          <w:instrText xml:space="preserve"> PAGEREF _Toc398645959 \h </w:instrText>
        </w:r>
        <w:r>
          <w:rPr>
            <w:noProof/>
            <w:webHidden/>
          </w:rPr>
        </w:r>
        <w:r>
          <w:rPr>
            <w:noProof/>
            <w:webHidden/>
          </w:rPr>
          <w:fldChar w:fldCharType="separate"/>
        </w:r>
        <w:r>
          <w:rPr>
            <w:noProof/>
            <w:webHidden/>
          </w:rPr>
          <w:t>14</w:t>
        </w:r>
        <w:r>
          <w:rPr>
            <w:noProof/>
            <w:webHidden/>
          </w:rPr>
          <w:fldChar w:fldCharType="end"/>
        </w:r>
      </w:hyperlink>
    </w:p>
    <w:p w14:paraId="08811E6D" w14:textId="77777777" w:rsidR="00AF3F64" w:rsidRPr="00B46E40" w:rsidRDefault="00AF3F64" w:rsidP="008526D6">
      <w:pPr>
        <w:pStyle w:val="BodyText"/>
      </w:pPr>
      <w:r w:rsidRPr="00D403C0">
        <w:rPr>
          <w:rFonts w:eastAsia="Andale Sans UI"/>
        </w:rPr>
        <w:fldChar w:fldCharType="end"/>
      </w:r>
    </w:p>
    <w:p w14:paraId="5C78F5F7" w14:textId="77777777" w:rsidR="008526D6" w:rsidRDefault="008526D6" w:rsidP="008526D6">
      <w:pPr>
        <w:pStyle w:val="Heading1"/>
        <w:sectPr w:rsidR="008526D6" w:rsidSect="00184410">
          <w:pgSz w:w="11906" w:h="16838" w:code="9"/>
          <w:pgMar w:top="1418" w:right="1418" w:bottom="1418" w:left="1418" w:header="567" w:footer="567" w:gutter="0"/>
          <w:cols w:space="708"/>
          <w:docGrid w:linePitch="360"/>
        </w:sectPr>
      </w:pPr>
    </w:p>
    <w:p w14:paraId="2780F1AE" w14:textId="77777777" w:rsidR="00AF3F64" w:rsidRDefault="00AF3F64" w:rsidP="008526D6">
      <w:pPr>
        <w:pStyle w:val="Heading1"/>
      </w:pPr>
      <w:bookmarkStart w:id="66" w:name="_Toc398645937"/>
      <w:r w:rsidRPr="008526D6">
        <w:lastRenderedPageBreak/>
        <w:t>Overview</w:t>
      </w:r>
      <w:bookmarkEnd w:id="66"/>
    </w:p>
    <w:p w14:paraId="18C457BC" w14:textId="015ED292" w:rsidR="00636B59" w:rsidRDefault="00636B59" w:rsidP="00636B59">
      <w:pPr>
        <w:pStyle w:val="BodyText"/>
      </w:pPr>
      <w:bookmarkStart w:id="67" w:name="_Toc195080203"/>
      <w:bookmarkStart w:id="68" w:name="_Toc195080365"/>
      <w:bookmarkStart w:id="69" w:name="_Toc197764399"/>
      <w:r>
        <w:t xml:space="preserve">This document specifies the user interface (UI) standard for </w:t>
      </w:r>
      <w:sdt>
        <w:sdtPr>
          <w:alias w:val="Product"/>
          <w:tag w:val="j7e7b800099f4ad4b7003f2a6724bc88"/>
          <w:id w:val="-1568415700"/>
          <w:lock w:val="contentLocked"/>
          <w:placeholder>
            <w:docPart w:val="A0F229FF0D4947F4B8E878EE5E26A1AF"/>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2FFB856B-6615-44EE-9782-37A88CF991B6}"/>
          <w:text w:multiLine="1"/>
        </w:sdtPr>
        <w:sdtEndPr/>
        <w:sdtContent>
          <w:r w:rsidR="00EB3A15">
            <w:t>P2 Explorer Dashboard Sets</w:t>
          </w:r>
        </w:sdtContent>
      </w:sdt>
      <w:r>
        <w:t xml:space="preserve">. </w:t>
      </w:r>
    </w:p>
    <w:p w14:paraId="3F6691A0" w14:textId="77777777" w:rsidR="00C07DB2" w:rsidRDefault="00C07DB2" w:rsidP="00636B59">
      <w:pPr>
        <w:pStyle w:val="BodyText"/>
      </w:pPr>
      <w:r>
        <w:t xml:space="preserve">Data is the focal point of all dashboards, and </w:t>
      </w:r>
      <w:r w:rsidR="00816546">
        <w:t>this</w:t>
      </w:r>
      <w:r>
        <w:t xml:space="preserve"> UI </w:t>
      </w:r>
      <w:r w:rsidR="00816546">
        <w:t xml:space="preserve">standard </w:t>
      </w:r>
      <w:r>
        <w:t>has been designed with best practices in data visualization in mind.</w:t>
      </w:r>
    </w:p>
    <w:p w14:paraId="5CED8828" w14:textId="77777777" w:rsidR="00C07DB2" w:rsidRDefault="007F701D" w:rsidP="007F701D">
      <w:pPr>
        <w:pStyle w:val="BodyText"/>
      </w:pPr>
      <w:r w:rsidRPr="007F701D">
        <w:t xml:space="preserve">This standard aims to achieve consistent delivery of high quality displays that enable the user to consume information with ease. </w:t>
      </w:r>
    </w:p>
    <w:p w14:paraId="1F8D48FD" w14:textId="77777777" w:rsidR="007F701D" w:rsidRDefault="007F701D" w:rsidP="007F701D">
      <w:pPr>
        <w:pStyle w:val="BodyText"/>
      </w:pPr>
      <w:r>
        <w:t>Note that this document establishes a UI baseline to use as a guide. Customer requirements may necessitate enhancements</w:t>
      </w:r>
      <w:r w:rsidR="00636B59">
        <w:t xml:space="preserve"> or </w:t>
      </w:r>
      <w:r>
        <w:t xml:space="preserve">changes to the specifications contained </w:t>
      </w:r>
      <w:r w:rsidR="009718C4">
        <w:t>in this document</w:t>
      </w:r>
      <w:r>
        <w:t>.</w:t>
      </w:r>
    </w:p>
    <w:p w14:paraId="30BF730E" w14:textId="77777777" w:rsidR="00B96275" w:rsidRPr="000F7EF4" w:rsidRDefault="00B96275" w:rsidP="00B96275">
      <w:pPr>
        <w:pStyle w:val="Note"/>
      </w:pPr>
      <w:r w:rsidRPr="002256C4">
        <w:rPr>
          <w:rStyle w:val="NoteLabel"/>
        </w:rPr>
        <w:t>Note</w:t>
      </w:r>
      <w:r>
        <w:t>: P2 Dashboards are created using the P2 Explorer framework. This document does not cover the styling of the P2 Explorer framework.</w:t>
      </w:r>
    </w:p>
    <w:p w14:paraId="79AD3A79" w14:textId="77777777" w:rsidR="00B96275" w:rsidRDefault="00B96275" w:rsidP="007F701D">
      <w:pPr>
        <w:pStyle w:val="BodyText"/>
      </w:pPr>
    </w:p>
    <w:p w14:paraId="4FC4CBE4" w14:textId="77777777" w:rsidR="006A4904" w:rsidRPr="00187C0D" w:rsidRDefault="00C46E92" w:rsidP="006A4904">
      <w:pPr>
        <w:pStyle w:val="Heading2"/>
      </w:pPr>
      <w:bookmarkStart w:id="70" w:name="_Toc362881948"/>
      <w:bookmarkStart w:id="71" w:name="_Toc398645938"/>
      <w:r>
        <w:t>Intended Audience</w:t>
      </w:r>
      <w:bookmarkEnd w:id="67"/>
      <w:bookmarkEnd w:id="68"/>
      <w:bookmarkEnd w:id="69"/>
      <w:bookmarkEnd w:id="70"/>
      <w:bookmarkEnd w:id="71"/>
    </w:p>
    <w:p w14:paraId="4BCEBCC6" w14:textId="584280DD" w:rsidR="007F701D" w:rsidRDefault="006A4904" w:rsidP="007F701D">
      <w:pPr>
        <w:pStyle w:val="BodyText"/>
        <w:rPr>
          <w:snapToGrid w:val="0"/>
        </w:rPr>
      </w:pPr>
      <w:r>
        <w:t xml:space="preserve">This standard is intended for all </w:t>
      </w:r>
      <w:r w:rsidR="00C46E92">
        <w:t xml:space="preserve">P2 </w:t>
      </w:r>
      <w:r>
        <w:t xml:space="preserve">engineers </w:t>
      </w:r>
      <w:r w:rsidR="007F701D">
        <w:t xml:space="preserve">and analysts </w:t>
      </w:r>
      <w:r w:rsidR="007F701D">
        <w:rPr>
          <w:snapToGrid w:val="0"/>
        </w:rPr>
        <w:t>who are required to design</w:t>
      </w:r>
      <w:r w:rsidR="000166B6">
        <w:rPr>
          <w:snapToGrid w:val="0"/>
        </w:rPr>
        <w:t xml:space="preserve"> dashboards for data visualization of </w:t>
      </w:r>
      <w:r w:rsidR="007F701D">
        <w:rPr>
          <w:snapToGrid w:val="0"/>
        </w:rPr>
        <w:t xml:space="preserve">time-series </w:t>
      </w:r>
      <w:r w:rsidR="00B96275">
        <w:rPr>
          <w:snapToGrid w:val="0"/>
        </w:rPr>
        <w:t xml:space="preserve">and relational </w:t>
      </w:r>
      <w:r w:rsidR="00432A64">
        <w:rPr>
          <w:snapToGrid w:val="0"/>
        </w:rPr>
        <w:t>data</w:t>
      </w:r>
      <w:r w:rsidR="007F701D">
        <w:rPr>
          <w:snapToGrid w:val="0"/>
        </w:rPr>
        <w:t xml:space="preserve"> within </w:t>
      </w:r>
      <w:sdt>
        <w:sdtPr>
          <w:rPr>
            <w:snapToGrid w:val="0"/>
          </w:rPr>
          <w:alias w:val="Product"/>
          <w:tag w:val="j7e7b800099f4ad4b7003f2a6724bc88"/>
          <w:id w:val="1373507898"/>
          <w:lock w:val="contentLocked"/>
          <w:placeholder>
            <w:docPart w:val="0AB4450530B145BB945C3C166E2CF94C"/>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2FFB856B-6615-44EE-9782-37A88CF991B6}"/>
          <w:text w:multiLine="1"/>
        </w:sdtPr>
        <w:sdtEndPr/>
        <w:sdtContent>
          <w:r w:rsidR="00EB3A15">
            <w:rPr>
              <w:snapToGrid w:val="0"/>
            </w:rPr>
            <w:t>P2 Explorer Dashboard Sets</w:t>
          </w:r>
        </w:sdtContent>
      </w:sdt>
      <w:r w:rsidR="007F701D">
        <w:rPr>
          <w:snapToGrid w:val="0"/>
        </w:rPr>
        <w:t>.</w:t>
      </w:r>
    </w:p>
    <w:p w14:paraId="552CD4B1" w14:textId="77777777" w:rsidR="007F701D" w:rsidRDefault="007F701D" w:rsidP="006A4904">
      <w:pPr>
        <w:pStyle w:val="BodyText"/>
      </w:pPr>
    </w:p>
    <w:p w14:paraId="33E85F32" w14:textId="77777777" w:rsidR="007F701D" w:rsidRDefault="007F701D" w:rsidP="007F701D">
      <w:pPr>
        <w:pStyle w:val="Heading2"/>
      </w:pPr>
      <w:bookmarkStart w:id="72" w:name="_Toc373833144"/>
      <w:bookmarkStart w:id="73" w:name="_Toc373913080"/>
      <w:bookmarkStart w:id="74" w:name="_Toc398645939"/>
      <w:r>
        <w:t>Terminology</w:t>
      </w:r>
      <w:bookmarkEnd w:id="72"/>
      <w:bookmarkEnd w:id="73"/>
      <w:bookmarkEnd w:id="74"/>
    </w:p>
    <w:tbl>
      <w:tblPr>
        <w:tblStyle w:val="P2Table"/>
        <w:tblW w:w="6383" w:type="dxa"/>
        <w:tblLayout w:type="fixed"/>
        <w:tblLook w:val="04A0" w:firstRow="1" w:lastRow="0" w:firstColumn="1" w:lastColumn="0" w:noHBand="0" w:noVBand="1"/>
      </w:tblPr>
      <w:tblGrid>
        <w:gridCol w:w="1997"/>
        <w:gridCol w:w="4386"/>
      </w:tblGrid>
      <w:tr w:rsidR="007F701D" w:rsidRPr="007F701D" w14:paraId="47F2A2FF" w14:textId="77777777" w:rsidTr="007F701D">
        <w:trPr>
          <w:cnfStyle w:val="100000000000" w:firstRow="1" w:lastRow="0" w:firstColumn="0" w:lastColumn="0" w:oddVBand="0" w:evenVBand="0" w:oddHBand="0" w:evenHBand="0" w:firstRowFirstColumn="0" w:firstRowLastColumn="0" w:lastRowFirstColumn="0" w:lastRowLastColumn="0"/>
        </w:trPr>
        <w:tc>
          <w:tcPr>
            <w:tcW w:w="1997" w:type="dxa"/>
          </w:tcPr>
          <w:p w14:paraId="7498D348" w14:textId="77777777" w:rsidR="007F701D" w:rsidRPr="007F701D" w:rsidRDefault="007F701D" w:rsidP="007F701D">
            <w:pPr>
              <w:pStyle w:val="TableCell"/>
            </w:pPr>
            <w:r w:rsidRPr="007F701D">
              <w:t>Acronym</w:t>
            </w:r>
          </w:p>
        </w:tc>
        <w:tc>
          <w:tcPr>
            <w:tcW w:w="4386" w:type="dxa"/>
          </w:tcPr>
          <w:p w14:paraId="25EE745C" w14:textId="77777777" w:rsidR="007F701D" w:rsidRPr="007F701D" w:rsidRDefault="007F701D" w:rsidP="007F701D">
            <w:pPr>
              <w:pStyle w:val="TableCell"/>
            </w:pPr>
            <w:r w:rsidRPr="007F701D">
              <w:t>Definition</w:t>
            </w:r>
          </w:p>
        </w:tc>
      </w:tr>
      <w:tr w:rsidR="007F701D" w:rsidRPr="007F701D" w14:paraId="0D88D5C6" w14:textId="77777777" w:rsidTr="007F701D">
        <w:tc>
          <w:tcPr>
            <w:tcW w:w="1997" w:type="dxa"/>
          </w:tcPr>
          <w:p w14:paraId="4263E59B" w14:textId="77777777" w:rsidR="007F701D" w:rsidRPr="007F701D" w:rsidRDefault="007F701D" w:rsidP="007F701D">
            <w:pPr>
              <w:pStyle w:val="TableCell"/>
            </w:pPr>
            <w:r w:rsidRPr="007F701D">
              <w:t>P2</w:t>
            </w:r>
          </w:p>
        </w:tc>
        <w:tc>
          <w:tcPr>
            <w:tcW w:w="4386" w:type="dxa"/>
          </w:tcPr>
          <w:p w14:paraId="0D6C4467" w14:textId="77777777" w:rsidR="007F701D" w:rsidRPr="007F701D" w:rsidRDefault="007F701D" w:rsidP="007F701D">
            <w:pPr>
              <w:pStyle w:val="TableCell"/>
            </w:pPr>
            <w:r w:rsidRPr="007F701D">
              <w:t>P2 Energy Solutions</w:t>
            </w:r>
          </w:p>
        </w:tc>
      </w:tr>
      <w:tr w:rsidR="007F701D" w:rsidRPr="007F701D" w14:paraId="2B02A308" w14:textId="77777777" w:rsidTr="007F701D">
        <w:tc>
          <w:tcPr>
            <w:tcW w:w="1997" w:type="dxa"/>
          </w:tcPr>
          <w:p w14:paraId="557DC2CD" w14:textId="77777777" w:rsidR="007F701D" w:rsidRPr="007F701D" w:rsidRDefault="007F701D" w:rsidP="007F701D">
            <w:pPr>
              <w:pStyle w:val="TableCell"/>
            </w:pPr>
            <w:r w:rsidRPr="007F701D">
              <w:t>UI</w:t>
            </w:r>
          </w:p>
        </w:tc>
        <w:tc>
          <w:tcPr>
            <w:tcW w:w="4386" w:type="dxa"/>
          </w:tcPr>
          <w:p w14:paraId="54A72350" w14:textId="77777777" w:rsidR="007F701D" w:rsidRPr="007F701D" w:rsidRDefault="007F701D" w:rsidP="007F701D">
            <w:pPr>
              <w:pStyle w:val="TableCell"/>
            </w:pPr>
            <w:r w:rsidRPr="007F701D">
              <w:t>User Interface</w:t>
            </w:r>
          </w:p>
        </w:tc>
      </w:tr>
      <w:tr w:rsidR="007F701D" w:rsidRPr="007F701D" w14:paraId="178BD24B" w14:textId="77777777" w:rsidTr="007F701D">
        <w:tc>
          <w:tcPr>
            <w:tcW w:w="1997" w:type="dxa"/>
          </w:tcPr>
          <w:p w14:paraId="1F35441F" w14:textId="77777777" w:rsidR="007F701D" w:rsidRPr="007F701D" w:rsidRDefault="007F701D" w:rsidP="007F701D">
            <w:pPr>
              <w:pStyle w:val="TableCell"/>
            </w:pPr>
            <w:r w:rsidRPr="007F701D">
              <w:t>px</w:t>
            </w:r>
          </w:p>
        </w:tc>
        <w:tc>
          <w:tcPr>
            <w:tcW w:w="4386" w:type="dxa"/>
          </w:tcPr>
          <w:p w14:paraId="59832769" w14:textId="77777777" w:rsidR="007F701D" w:rsidRPr="007F701D" w:rsidRDefault="007F701D" w:rsidP="007F701D">
            <w:pPr>
              <w:pStyle w:val="TableCell"/>
            </w:pPr>
            <w:r w:rsidRPr="007F701D">
              <w:t>Pixels</w:t>
            </w:r>
          </w:p>
        </w:tc>
      </w:tr>
      <w:tr w:rsidR="00943AB9" w:rsidRPr="007F701D" w14:paraId="543D3F5C" w14:textId="77777777" w:rsidTr="007F701D">
        <w:tc>
          <w:tcPr>
            <w:tcW w:w="1997" w:type="dxa"/>
          </w:tcPr>
          <w:p w14:paraId="6A0F5758" w14:textId="77777777" w:rsidR="00943AB9" w:rsidRPr="007F701D" w:rsidRDefault="00943AB9" w:rsidP="007F701D">
            <w:pPr>
              <w:pStyle w:val="TableCell"/>
            </w:pPr>
            <w:r>
              <w:t>pt</w:t>
            </w:r>
          </w:p>
        </w:tc>
        <w:tc>
          <w:tcPr>
            <w:tcW w:w="4386" w:type="dxa"/>
          </w:tcPr>
          <w:p w14:paraId="6996AB79" w14:textId="77777777" w:rsidR="00943AB9" w:rsidRPr="007F701D" w:rsidRDefault="00943AB9" w:rsidP="007F701D">
            <w:pPr>
              <w:pStyle w:val="TableCell"/>
            </w:pPr>
            <w:r>
              <w:t>Points</w:t>
            </w:r>
          </w:p>
        </w:tc>
      </w:tr>
    </w:tbl>
    <w:p w14:paraId="4CB496AB" w14:textId="77777777" w:rsidR="007F701D" w:rsidRDefault="007F701D" w:rsidP="006A4904">
      <w:pPr>
        <w:pStyle w:val="BodyText"/>
      </w:pPr>
    </w:p>
    <w:p w14:paraId="47050DB0" w14:textId="77777777" w:rsidR="00AF3F64" w:rsidRDefault="00AF3F64" w:rsidP="008526D6">
      <w:pPr>
        <w:pStyle w:val="BodyText"/>
      </w:pPr>
    </w:p>
    <w:p w14:paraId="27EB0489" w14:textId="77777777" w:rsidR="0051533E" w:rsidRDefault="002F1904" w:rsidP="0051533E">
      <w:pPr>
        <w:pStyle w:val="Heading1"/>
        <w:pageBreakBefore/>
      </w:pPr>
      <w:bookmarkStart w:id="75" w:name="_Overall_Design_Standards"/>
      <w:bookmarkStart w:id="76" w:name="_Toc351619347"/>
      <w:bookmarkStart w:id="77" w:name="_Ref360088362"/>
      <w:bookmarkStart w:id="78" w:name="_Ref360088369"/>
      <w:bookmarkStart w:id="79" w:name="_Toc373833179"/>
      <w:bookmarkStart w:id="80" w:name="_Toc373913115"/>
      <w:bookmarkStart w:id="81" w:name="_Toc351619348"/>
      <w:bookmarkStart w:id="82" w:name="_Toc373833145"/>
      <w:bookmarkStart w:id="83" w:name="_Toc373913081"/>
      <w:bookmarkStart w:id="84" w:name="_Toc398645940"/>
      <w:bookmarkEnd w:id="75"/>
      <w:r>
        <w:lastRenderedPageBreak/>
        <w:t xml:space="preserve">Overall </w:t>
      </w:r>
      <w:r w:rsidR="0051533E" w:rsidRPr="0092529C">
        <w:t>Design Standards</w:t>
      </w:r>
      <w:bookmarkEnd w:id="76"/>
      <w:bookmarkEnd w:id="77"/>
      <w:bookmarkEnd w:id="78"/>
      <w:bookmarkEnd w:id="79"/>
      <w:bookmarkEnd w:id="80"/>
      <w:bookmarkEnd w:id="84"/>
    </w:p>
    <w:p w14:paraId="7E19CF50" w14:textId="31B16C2E" w:rsidR="0051533E" w:rsidRPr="0051533E" w:rsidRDefault="0051533E" w:rsidP="0051533E">
      <w:pPr>
        <w:pStyle w:val="BodyText"/>
      </w:pPr>
      <w:r>
        <w:t xml:space="preserve">This section describes the standards for the general appearance of </w:t>
      </w:r>
      <w:sdt>
        <w:sdtPr>
          <w:alias w:val="Product"/>
          <w:tag w:val="j7e7b800099f4ad4b7003f2a6724bc88"/>
          <w:id w:val="531611038"/>
          <w:lock w:val="contentLocked"/>
          <w:placeholder>
            <w:docPart w:val="0C369B3A80104FB8B36B82B02693A9D8"/>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2FFB856B-6615-44EE-9782-37A88CF991B6}"/>
          <w:text w:multiLine="1"/>
        </w:sdtPr>
        <w:sdtEndPr/>
        <w:sdtContent>
          <w:r w:rsidR="00EB3A15">
            <w:t>P2 Explorer Dashboard Sets</w:t>
          </w:r>
        </w:sdtContent>
      </w:sdt>
      <w:r>
        <w:t>.</w:t>
      </w:r>
    </w:p>
    <w:p w14:paraId="3F331E35" w14:textId="77777777" w:rsidR="007B3503" w:rsidRPr="00DE3A16" w:rsidRDefault="007B3503" w:rsidP="007B3503">
      <w:pPr>
        <w:pStyle w:val="Heading2"/>
      </w:pPr>
      <w:bookmarkStart w:id="85" w:name="_Toc351619355"/>
      <w:bookmarkStart w:id="86" w:name="_Toc373833181"/>
      <w:bookmarkStart w:id="87" w:name="_Toc373913117"/>
      <w:bookmarkStart w:id="88" w:name="_Ref351537595"/>
      <w:bookmarkStart w:id="89" w:name="_Ref351537598"/>
      <w:bookmarkStart w:id="90" w:name="_Toc351619353"/>
      <w:bookmarkStart w:id="91" w:name="_Toc360616494"/>
      <w:bookmarkStart w:id="92" w:name="_Toc373833180"/>
      <w:bookmarkStart w:id="93" w:name="_Toc373913116"/>
      <w:bookmarkStart w:id="94" w:name="_Toc398645941"/>
      <w:bookmarkEnd w:id="81"/>
      <w:r w:rsidRPr="00DE3A16">
        <w:t>Font</w:t>
      </w:r>
      <w:bookmarkEnd w:id="94"/>
    </w:p>
    <w:p w14:paraId="271AB1B2" w14:textId="77777777" w:rsidR="007B3503" w:rsidRDefault="007B3503" w:rsidP="007B3503">
      <w:pPr>
        <w:pStyle w:val="ListBulletCondensed"/>
      </w:pPr>
      <w:r w:rsidRPr="002256C4">
        <w:rPr>
          <w:rStyle w:val="Strong"/>
        </w:rPr>
        <w:t>Primary font</w:t>
      </w:r>
      <w:r>
        <w:t>:</w:t>
      </w:r>
      <w:r w:rsidRPr="002256C4">
        <w:t xml:space="preserve"> Segoe UI</w:t>
      </w:r>
      <w:r>
        <w:t>.</w:t>
      </w:r>
    </w:p>
    <w:p w14:paraId="461FB65B" w14:textId="77777777" w:rsidR="007B3503" w:rsidRDefault="007B3503" w:rsidP="007B3503">
      <w:pPr>
        <w:pStyle w:val="ListBulletCondensed"/>
      </w:pPr>
      <w:r w:rsidRPr="002256C4">
        <w:rPr>
          <w:rStyle w:val="Strong"/>
        </w:rPr>
        <w:t>Font family</w:t>
      </w:r>
      <w:r>
        <w:rPr>
          <w:snapToGrid w:val="0"/>
        </w:rPr>
        <w:t>:</w:t>
      </w:r>
      <w:r w:rsidRPr="00F105E8">
        <w:rPr>
          <w:snapToGrid w:val="0"/>
        </w:rPr>
        <w:t xml:space="preserve"> </w:t>
      </w:r>
      <w:r>
        <w:t xml:space="preserve">Segoe UI, </w:t>
      </w:r>
      <w:r w:rsidR="000D2014">
        <w:t>Lucida Grande</w:t>
      </w:r>
      <w:r>
        <w:t>, Sans-Serif</w:t>
      </w:r>
      <w:r w:rsidR="000D2014">
        <w:t xml:space="preserve">  </w:t>
      </w:r>
    </w:p>
    <w:p w14:paraId="49A39FD8" w14:textId="77777777" w:rsidR="007B3503" w:rsidRDefault="007B3503" w:rsidP="007B3503">
      <w:pPr>
        <w:pStyle w:val="ListBulletCondensed"/>
      </w:pPr>
      <w:r w:rsidRPr="002256C4">
        <w:rPr>
          <w:rStyle w:val="Strong"/>
        </w:rPr>
        <w:t>Font size</w:t>
      </w:r>
      <w:r>
        <w:t>: The font size should be no smaller than 10pt.</w:t>
      </w:r>
    </w:p>
    <w:p w14:paraId="2537F2B1" w14:textId="77777777" w:rsidR="007B3503" w:rsidRPr="0092529C" w:rsidRDefault="007B3503" w:rsidP="007B3503">
      <w:pPr>
        <w:pStyle w:val="BodyText"/>
        <w:rPr>
          <w:snapToGrid w:val="0"/>
        </w:rPr>
      </w:pPr>
      <w:r>
        <w:rPr>
          <w:snapToGrid w:val="0"/>
        </w:rPr>
        <w:t xml:space="preserve">Please refer to </w:t>
      </w:r>
      <w:hyperlink w:anchor="_Appendix_A:_Global" w:history="1">
        <w:r w:rsidRPr="00F105E8">
          <w:rPr>
            <w:rStyle w:val="Hyperlink"/>
            <w:snapToGrid w:val="0"/>
          </w:rPr>
          <w:t>Appendix A</w:t>
        </w:r>
      </w:hyperlink>
      <w:r w:rsidRPr="0092529C">
        <w:t>.</w:t>
      </w:r>
    </w:p>
    <w:p w14:paraId="6E66463E" w14:textId="77777777" w:rsidR="0051533E" w:rsidRPr="00770A81" w:rsidRDefault="004E7591" w:rsidP="0051533E">
      <w:pPr>
        <w:pStyle w:val="Heading2"/>
        <w:rPr>
          <w:snapToGrid w:val="0"/>
        </w:rPr>
      </w:pPr>
      <w:bookmarkStart w:id="95" w:name="_Toc398645942"/>
      <w:bookmarkEnd w:id="85"/>
      <w:bookmarkEnd w:id="86"/>
      <w:bookmarkEnd w:id="87"/>
      <w:r>
        <w:rPr>
          <w:snapToGrid w:val="0"/>
        </w:rPr>
        <w:t>Colo</w:t>
      </w:r>
      <w:r w:rsidR="0051533E" w:rsidRPr="00770A81">
        <w:rPr>
          <w:snapToGrid w:val="0"/>
        </w:rPr>
        <w:t>rs</w:t>
      </w:r>
      <w:bookmarkEnd w:id="88"/>
      <w:bookmarkEnd w:id="89"/>
      <w:bookmarkEnd w:id="90"/>
      <w:bookmarkEnd w:id="91"/>
      <w:bookmarkEnd w:id="95"/>
    </w:p>
    <w:p w14:paraId="64A19F79" w14:textId="391A5AEB" w:rsidR="0051533E" w:rsidRPr="005134F6" w:rsidRDefault="004E7591" w:rsidP="0051533E">
      <w:pPr>
        <w:pStyle w:val="BodyText"/>
      </w:pPr>
      <w:r>
        <w:t>Five colo</w:t>
      </w:r>
      <w:r w:rsidR="0051533E" w:rsidRPr="005134F6">
        <w:t>r palettes h</w:t>
      </w:r>
      <w:r w:rsidR="00E32549">
        <w:t xml:space="preserve">ave been selected for use in </w:t>
      </w:r>
      <w:sdt>
        <w:sdtPr>
          <w:alias w:val="Product"/>
          <w:tag w:val="j7e7b800099f4ad4b7003f2a6724bc88"/>
          <w:id w:val="-33121245"/>
          <w:lock w:val="contentLocked"/>
          <w:placeholder>
            <w:docPart w:val="5DE55C2D5E92411388B382A5FE449683"/>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1a9aceae-bc06-48ed-8bbf-c3deb125c9b6' " w:xpath="/ns0:properties[1]/documentManagement[1]/ns3:j7e7b800099f4ad4b7003f2a6724bc88[1]/ns2:Terms[1]" w:storeItemID="{2FFB856B-6615-44EE-9782-37A88CF991B6}"/>
          <w:text w:multiLine="1"/>
        </w:sdtPr>
        <w:sdtEndPr/>
        <w:sdtContent>
          <w:r w:rsidR="00EB3A15">
            <w:t>P2 Explorer Dashboard Sets</w:t>
          </w:r>
        </w:sdtContent>
      </w:sdt>
      <w:r w:rsidR="0051533E" w:rsidRPr="005134F6">
        <w:t>.</w:t>
      </w:r>
      <w:r w:rsidR="00E32549">
        <w:t xml:space="preserve"> </w:t>
      </w:r>
      <w:r w:rsidR="0051533E" w:rsidRPr="005134F6">
        <w:t>At a glance, the following</w:t>
      </w:r>
      <w:r>
        <w:t xml:space="preserve"> rules apply to the use of colo</w:t>
      </w:r>
      <w:r w:rsidR="0051533E" w:rsidRPr="005134F6">
        <w:t>r.</w:t>
      </w:r>
    </w:p>
    <w:p w14:paraId="276FD4FA" w14:textId="77777777" w:rsidR="0051533E" w:rsidRDefault="004E7591" w:rsidP="000E67D8">
      <w:pPr>
        <w:pStyle w:val="ListBulletCondensed"/>
      </w:pPr>
      <w:r>
        <w:rPr>
          <w:rStyle w:val="Strong"/>
        </w:rPr>
        <w:t>Background Colo</w:t>
      </w:r>
      <w:r w:rsidR="0051533E" w:rsidRPr="002256C4">
        <w:rPr>
          <w:rStyle w:val="Strong"/>
        </w:rPr>
        <w:t>r</w:t>
      </w:r>
      <w:r w:rsidR="0051533E">
        <w:t>: White</w:t>
      </w:r>
    </w:p>
    <w:p w14:paraId="084A4381" w14:textId="77777777" w:rsidR="0051533E" w:rsidRDefault="002256C4" w:rsidP="000E67D8">
      <w:pPr>
        <w:pStyle w:val="ListBulletCondensed"/>
      </w:pPr>
      <w:r>
        <w:rPr>
          <w:rStyle w:val="Strong"/>
        </w:rPr>
        <w:t>Links</w:t>
      </w:r>
      <w:r w:rsidR="0051533E">
        <w:t>: Blue</w:t>
      </w:r>
    </w:p>
    <w:p w14:paraId="240C66AF" w14:textId="77777777" w:rsidR="0051533E" w:rsidRDefault="0051533E" w:rsidP="000E67D8">
      <w:pPr>
        <w:pStyle w:val="ListBulletCondensed"/>
      </w:pPr>
      <w:r w:rsidRPr="002256C4">
        <w:rPr>
          <w:rStyle w:val="Strong"/>
        </w:rPr>
        <w:t>Non-Interactive Text</w:t>
      </w:r>
      <w:r>
        <w:t xml:space="preserve">: </w:t>
      </w:r>
      <w:r w:rsidR="00624FB9">
        <w:t>Dark Grey</w:t>
      </w:r>
    </w:p>
    <w:p w14:paraId="0ACC119B" w14:textId="77777777" w:rsidR="00C2190F" w:rsidRDefault="00C2190F" w:rsidP="000E67D8">
      <w:pPr>
        <w:pStyle w:val="ListBulletCondensed"/>
      </w:pPr>
      <w:r>
        <w:rPr>
          <w:rStyle w:val="Strong"/>
        </w:rPr>
        <w:t>Gas</w:t>
      </w:r>
      <w:r w:rsidRPr="00C2190F">
        <w:t>:</w:t>
      </w:r>
      <w:r>
        <w:t xml:space="preserve"> Red</w:t>
      </w:r>
    </w:p>
    <w:p w14:paraId="51CC2C77" w14:textId="77777777" w:rsidR="00C2190F" w:rsidRDefault="00C2190F" w:rsidP="000E67D8">
      <w:pPr>
        <w:pStyle w:val="ListBulletCondensed"/>
      </w:pPr>
      <w:r>
        <w:rPr>
          <w:rStyle w:val="Strong"/>
        </w:rPr>
        <w:t>Water</w:t>
      </w:r>
      <w:r w:rsidRPr="00C2190F">
        <w:t>:</w:t>
      </w:r>
      <w:r>
        <w:t xml:space="preserve"> Blue</w:t>
      </w:r>
    </w:p>
    <w:p w14:paraId="20D2C42C" w14:textId="77777777" w:rsidR="00C2190F" w:rsidRDefault="00C2190F" w:rsidP="000E67D8">
      <w:pPr>
        <w:pStyle w:val="ListBulletCondensed"/>
      </w:pPr>
      <w:r>
        <w:rPr>
          <w:rStyle w:val="Strong"/>
        </w:rPr>
        <w:t>Oil</w:t>
      </w:r>
      <w:r w:rsidRPr="00C2190F">
        <w:t>:</w:t>
      </w:r>
      <w:r>
        <w:t xml:space="preserve"> Green</w:t>
      </w:r>
    </w:p>
    <w:p w14:paraId="50BC97E3" w14:textId="77777777" w:rsidR="000D2014" w:rsidRDefault="000D2014" w:rsidP="000E67D8">
      <w:pPr>
        <w:pStyle w:val="ListBulletCondensed"/>
      </w:pPr>
      <w:r>
        <w:rPr>
          <w:rStyle w:val="Strong"/>
        </w:rPr>
        <w:t>NGL</w:t>
      </w:r>
      <w:r w:rsidRPr="000D2014">
        <w:t>:</w:t>
      </w:r>
      <w:r>
        <w:t xml:space="preserve"> Purple</w:t>
      </w:r>
    </w:p>
    <w:bookmarkEnd w:id="92"/>
    <w:bookmarkEnd w:id="93"/>
    <w:p w14:paraId="6E1BB960" w14:textId="77777777" w:rsidR="0051533E" w:rsidRDefault="007B3503" w:rsidP="0051533E">
      <w:pPr>
        <w:pStyle w:val="BodyText"/>
        <w:rPr>
          <w:snapToGrid w:val="0"/>
        </w:rPr>
      </w:pPr>
      <w:r>
        <w:rPr>
          <w:snapToGrid w:val="0"/>
        </w:rPr>
        <w:t xml:space="preserve">Please refer to </w:t>
      </w:r>
      <w:hyperlink w:anchor="_Appendix_B:_Colour" w:history="1">
        <w:r w:rsidR="0051533E" w:rsidRPr="00F105E8">
          <w:rPr>
            <w:rStyle w:val="Hyperlink"/>
            <w:snapToGrid w:val="0"/>
          </w:rPr>
          <w:t>Appendix B</w:t>
        </w:r>
      </w:hyperlink>
      <w:r w:rsidR="0051533E">
        <w:rPr>
          <w:snapToGrid w:val="0"/>
        </w:rPr>
        <w:t>.</w:t>
      </w:r>
    </w:p>
    <w:p w14:paraId="38A396E1" w14:textId="77777777" w:rsidR="001A0035" w:rsidRDefault="001A0035" w:rsidP="001A0035">
      <w:pPr>
        <w:pStyle w:val="Heading2"/>
      </w:pPr>
      <w:bookmarkStart w:id="96" w:name="_Toc357603635"/>
      <w:bookmarkStart w:id="97" w:name="_Toc358620621"/>
      <w:bookmarkStart w:id="98" w:name="_Toc358627120"/>
      <w:bookmarkStart w:id="99" w:name="_Toc358627268"/>
      <w:bookmarkStart w:id="100" w:name="_Toc358627431"/>
      <w:bookmarkStart w:id="101" w:name="_Toc358646114"/>
      <w:bookmarkStart w:id="102" w:name="_Toc358646280"/>
      <w:bookmarkStart w:id="103" w:name="_Toc358646725"/>
      <w:bookmarkStart w:id="104" w:name="_Toc358892163"/>
      <w:bookmarkStart w:id="105" w:name="_Toc358892339"/>
      <w:bookmarkStart w:id="106" w:name="_Toc358966783"/>
      <w:bookmarkStart w:id="107" w:name="_Toc358966968"/>
      <w:bookmarkStart w:id="108" w:name="_Toc358967152"/>
      <w:bookmarkStart w:id="109" w:name="_Toc358970690"/>
      <w:bookmarkStart w:id="110" w:name="_Toc358972502"/>
      <w:bookmarkStart w:id="111" w:name="_Toc358981280"/>
      <w:bookmarkStart w:id="112" w:name="_Toc358981454"/>
      <w:bookmarkStart w:id="113" w:name="_Toc358986075"/>
      <w:bookmarkStart w:id="114" w:name="_Toc358986240"/>
      <w:bookmarkStart w:id="115" w:name="_Toc358986405"/>
      <w:bookmarkStart w:id="116" w:name="_Toc358986567"/>
      <w:bookmarkStart w:id="117" w:name="_Toc358986729"/>
      <w:bookmarkStart w:id="118" w:name="_Toc358990242"/>
      <w:bookmarkStart w:id="119" w:name="_Toc358990400"/>
      <w:bookmarkStart w:id="120" w:name="_Toc358991285"/>
      <w:bookmarkStart w:id="121" w:name="_Toc359229672"/>
      <w:bookmarkStart w:id="122" w:name="_Toc359232822"/>
      <w:bookmarkStart w:id="123" w:name="_Toc359233605"/>
      <w:bookmarkStart w:id="124" w:name="_Toc359233761"/>
      <w:bookmarkStart w:id="125" w:name="_Toc359247146"/>
      <w:bookmarkStart w:id="126" w:name="_Toc359247313"/>
      <w:bookmarkStart w:id="127" w:name="_Toc359247478"/>
      <w:bookmarkStart w:id="128" w:name="_Toc359247653"/>
      <w:bookmarkStart w:id="129" w:name="_Toc359251901"/>
      <w:bookmarkStart w:id="130" w:name="_Toc359252121"/>
      <w:bookmarkStart w:id="131" w:name="_Toc360025748"/>
      <w:bookmarkStart w:id="132" w:name="_Toc360096270"/>
      <w:bookmarkStart w:id="133" w:name="_Toc360178733"/>
      <w:bookmarkStart w:id="134" w:name="_Toc360544590"/>
      <w:bookmarkStart w:id="135" w:name="_Toc360604091"/>
      <w:bookmarkStart w:id="136" w:name="_Toc360616497"/>
      <w:bookmarkStart w:id="137" w:name="_Toc357603636"/>
      <w:bookmarkStart w:id="138" w:name="_Toc358620622"/>
      <w:bookmarkStart w:id="139" w:name="_Toc358627121"/>
      <w:bookmarkStart w:id="140" w:name="_Toc358627269"/>
      <w:bookmarkStart w:id="141" w:name="_Toc358627432"/>
      <w:bookmarkStart w:id="142" w:name="_Toc358646115"/>
      <w:bookmarkStart w:id="143" w:name="_Toc358646281"/>
      <w:bookmarkStart w:id="144" w:name="_Toc358646726"/>
      <w:bookmarkStart w:id="145" w:name="_Toc358892164"/>
      <w:bookmarkStart w:id="146" w:name="_Toc358892340"/>
      <w:bookmarkStart w:id="147" w:name="_Toc358966784"/>
      <w:bookmarkStart w:id="148" w:name="_Toc358966969"/>
      <w:bookmarkStart w:id="149" w:name="_Toc358967153"/>
      <w:bookmarkStart w:id="150" w:name="_Toc358970691"/>
      <w:bookmarkStart w:id="151" w:name="_Toc358972503"/>
      <w:bookmarkStart w:id="152" w:name="_Toc358981281"/>
      <w:bookmarkStart w:id="153" w:name="_Toc358981455"/>
      <w:bookmarkStart w:id="154" w:name="_Toc358986076"/>
      <w:bookmarkStart w:id="155" w:name="_Toc358986241"/>
      <w:bookmarkStart w:id="156" w:name="_Toc358986406"/>
      <w:bookmarkStart w:id="157" w:name="_Toc358986568"/>
      <w:bookmarkStart w:id="158" w:name="_Toc358986730"/>
      <w:bookmarkStart w:id="159" w:name="_Toc358990243"/>
      <w:bookmarkStart w:id="160" w:name="_Toc358990401"/>
      <w:bookmarkStart w:id="161" w:name="_Toc358991286"/>
      <w:bookmarkStart w:id="162" w:name="_Toc359229673"/>
      <w:bookmarkStart w:id="163" w:name="_Toc359232823"/>
      <w:bookmarkStart w:id="164" w:name="_Toc359233606"/>
      <w:bookmarkStart w:id="165" w:name="_Toc359233762"/>
      <w:bookmarkStart w:id="166" w:name="_Toc359247147"/>
      <w:bookmarkStart w:id="167" w:name="_Toc359247314"/>
      <w:bookmarkStart w:id="168" w:name="_Toc359247479"/>
      <w:bookmarkStart w:id="169" w:name="_Toc359247654"/>
      <w:bookmarkStart w:id="170" w:name="_Toc359251902"/>
      <w:bookmarkStart w:id="171" w:name="_Toc359252122"/>
      <w:bookmarkStart w:id="172" w:name="_Toc360025749"/>
      <w:bookmarkStart w:id="173" w:name="_Toc360096271"/>
      <w:bookmarkStart w:id="174" w:name="_Toc360178734"/>
      <w:bookmarkStart w:id="175" w:name="_Toc360544591"/>
      <w:bookmarkStart w:id="176" w:name="_Toc360604092"/>
      <w:bookmarkStart w:id="177" w:name="_Toc360616498"/>
      <w:bookmarkStart w:id="178" w:name="_Toc357603637"/>
      <w:bookmarkStart w:id="179" w:name="_Toc358620623"/>
      <w:bookmarkStart w:id="180" w:name="_Toc358627122"/>
      <w:bookmarkStart w:id="181" w:name="_Toc358627270"/>
      <w:bookmarkStart w:id="182" w:name="_Toc358627433"/>
      <w:bookmarkStart w:id="183" w:name="_Toc358646116"/>
      <w:bookmarkStart w:id="184" w:name="_Toc358646282"/>
      <w:bookmarkStart w:id="185" w:name="_Toc358646727"/>
      <w:bookmarkStart w:id="186" w:name="_Toc358892165"/>
      <w:bookmarkStart w:id="187" w:name="_Toc358892341"/>
      <w:bookmarkStart w:id="188" w:name="_Toc358966785"/>
      <w:bookmarkStart w:id="189" w:name="_Toc358966970"/>
      <w:bookmarkStart w:id="190" w:name="_Toc358967154"/>
      <w:bookmarkStart w:id="191" w:name="_Toc358970692"/>
      <w:bookmarkStart w:id="192" w:name="_Toc358972504"/>
      <w:bookmarkStart w:id="193" w:name="_Toc358981282"/>
      <w:bookmarkStart w:id="194" w:name="_Toc358981456"/>
      <w:bookmarkStart w:id="195" w:name="_Toc358986077"/>
      <w:bookmarkStart w:id="196" w:name="_Toc358986242"/>
      <w:bookmarkStart w:id="197" w:name="_Toc358986407"/>
      <w:bookmarkStart w:id="198" w:name="_Toc358986569"/>
      <w:bookmarkStart w:id="199" w:name="_Toc358986731"/>
      <w:bookmarkStart w:id="200" w:name="_Toc358990244"/>
      <w:bookmarkStart w:id="201" w:name="_Toc358990402"/>
      <w:bookmarkStart w:id="202" w:name="_Toc358991287"/>
      <w:bookmarkStart w:id="203" w:name="_Toc359229674"/>
      <w:bookmarkStart w:id="204" w:name="_Toc359232824"/>
      <w:bookmarkStart w:id="205" w:name="_Toc359233607"/>
      <w:bookmarkStart w:id="206" w:name="_Toc359233763"/>
      <w:bookmarkStart w:id="207" w:name="_Toc359247148"/>
      <w:bookmarkStart w:id="208" w:name="_Toc359247315"/>
      <w:bookmarkStart w:id="209" w:name="_Toc359247480"/>
      <w:bookmarkStart w:id="210" w:name="_Toc359247655"/>
      <w:bookmarkStart w:id="211" w:name="_Toc359251903"/>
      <w:bookmarkStart w:id="212" w:name="_Toc359252123"/>
      <w:bookmarkStart w:id="213" w:name="_Toc360025750"/>
      <w:bookmarkStart w:id="214" w:name="_Toc360096272"/>
      <w:bookmarkStart w:id="215" w:name="_Toc360178735"/>
      <w:bookmarkStart w:id="216" w:name="_Toc360544592"/>
      <w:bookmarkStart w:id="217" w:name="_Toc360604093"/>
      <w:bookmarkStart w:id="218" w:name="_Toc360616499"/>
      <w:bookmarkStart w:id="219" w:name="_Toc357603638"/>
      <w:bookmarkStart w:id="220" w:name="_Toc358620624"/>
      <w:bookmarkStart w:id="221" w:name="_Toc358627123"/>
      <w:bookmarkStart w:id="222" w:name="_Toc358627271"/>
      <w:bookmarkStart w:id="223" w:name="_Toc358627434"/>
      <w:bookmarkStart w:id="224" w:name="_Toc358646117"/>
      <w:bookmarkStart w:id="225" w:name="_Toc358646283"/>
      <w:bookmarkStart w:id="226" w:name="_Toc358646728"/>
      <w:bookmarkStart w:id="227" w:name="_Toc358892166"/>
      <w:bookmarkStart w:id="228" w:name="_Toc358892342"/>
      <w:bookmarkStart w:id="229" w:name="_Toc358966786"/>
      <w:bookmarkStart w:id="230" w:name="_Toc358966971"/>
      <w:bookmarkStart w:id="231" w:name="_Toc358967155"/>
      <w:bookmarkStart w:id="232" w:name="_Toc358970693"/>
      <w:bookmarkStart w:id="233" w:name="_Toc358972505"/>
      <w:bookmarkStart w:id="234" w:name="_Toc358981283"/>
      <w:bookmarkStart w:id="235" w:name="_Toc358981457"/>
      <w:bookmarkStart w:id="236" w:name="_Toc358986078"/>
      <w:bookmarkStart w:id="237" w:name="_Toc358986243"/>
      <w:bookmarkStart w:id="238" w:name="_Toc358986408"/>
      <w:bookmarkStart w:id="239" w:name="_Toc358986570"/>
      <w:bookmarkStart w:id="240" w:name="_Toc358986732"/>
      <w:bookmarkStart w:id="241" w:name="_Toc358990245"/>
      <w:bookmarkStart w:id="242" w:name="_Toc358990403"/>
      <w:bookmarkStart w:id="243" w:name="_Toc358991288"/>
      <w:bookmarkStart w:id="244" w:name="_Toc359229675"/>
      <w:bookmarkStart w:id="245" w:name="_Toc359232825"/>
      <w:bookmarkStart w:id="246" w:name="_Toc359233608"/>
      <w:bookmarkStart w:id="247" w:name="_Toc359233764"/>
      <w:bookmarkStart w:id="248" w:name="_Toc359247149"/>
      <w:bookmarkStart w:id="249" w:name="_Toc359247316"/>
      <w:bookmarkStart w:id="250" w:name="_Toc359247481"/>
      <w:bookmarkStart w:id="251" w:name="_Toc359247656"/>
      <w:bookmarkStart w:id="252" w:name="_Toc359251904"/>
      <w:bookmarkStart w:id="253" w:name="_Toc359252124"/>
      <w:bookmarkStart w:id="254" w:name="_Toc360025751"/>
      <w:bookmarkStart w:id="255" w:name="_Toc360096273"/>
      <w:bookmarkStart w:id="256" w:name="_Toc360178736"/>
      <w:bookmarkStart w:id="257" w:name="_Toc360544593"/>
      <w:bookmarkStart w:id="258" w:name="_Toc360604094"/>
      <w:bookmarkStart w:id="259" w:name="_Toc360616500"/>
      <w:bookmarkStart w:id="260" w:name="_Toc357603639"/>
      <w:bookmarkStart w:id="261" w:name="_Toc358620625"/>
      <w:bookmarkStart w:id="262" w:name="_Toc358627124"/>
      <w:bookmarkStart w:id="263" w:name="_Toc358627272"/>
      <w:bookmarkStart w:id="264" w:name="_Toc358627435"/>
      <w:bookmarkStart w:id="265" w:name="_Toc358646118"/>
      <w:bookmarkStart w:id="266" w:name="_Toc358646284"/>
      <w:bookmarkStart w:id="267" w:name="_Toc358646729"/>
      <w:bookmarkStart w:id="268" w:name="_Toc358892167"/>
      <w:bookmarkStart w:id="269" w:name="_Toc358892343"/>
      <w:bookmarkStart w:id="270" w:name="_Toc358966787"/>
      <w:bookmarkStart w:id="271" w:name="_Toc358966972"/>
      <w:bookmarkStart w:id="272" w:name="_Toc358967156"/>
      <w:bookmarkStart w:id="273" w:name="_Toc358970694"/>
      <w:bookmarkStart w:id="274" w:name="_Toc358972506"/>
      <w:bookmarkStart w:id="275" w:name="_Toc358981284"/>
      <w:bookmarkStart w:id="276" w:name="_Toc358981458"/>
      <w:bookmarkStart w:id="277" w:name="_Toc358986079"/>
      <w:bookmarkStart w:id="278" w:name="_Toc358986244"/>
      <w:bookmarkStart w:id="279" w:name="_Toc358986409"/>
      <w:bookmarkStart w:id="280" w:name="_Toc358986571"/>
      <w:bookmarkStart w:id="281" w:name="_Toc358986733"/>
      <w:bookmarkStart w:id="282" w:name="_Toc358990246"/>
      <w:bookmarkStart w:id="283" w:name="_Toc358990404"/>
      <w:bookmarkStart w:id="284" w:name="_Toc358991289"/>
      <w:bookmarkStart w:id="285" w:name="_Toc359229676"/>
      <w:bookmarkStart w:id="286" w:name="_Toc359232826"/>
      <w:bookmarkStart w:id="287" w:name="_Toc359233609"/>
      <w:bookmarkStart w:id="288" w:name="_Toc359233765"/>
      <w:bookmarkStart w:id="289" w:name="_Toc359247150"/>
      <w:bookmarkStart w:id="290" w:name="_Toc359247317"/>
      <w:bookmarkStart w:id="291" w:name="_Toc359247482"/>
      <w:bookmarkStart w:id="292" w:name="_Toc359247657"/>
      <w:bookmarkStart w:id="293" w:name="_Toc359251905"/>
      <w:bookmarkStart w:id="294" w:name="_Toc359252125"/>
      <w:bookmarkStart w:id="295" w:name="_Toc360025752"/>
      <w:bookmarkStart w:id="296" w:name="_Toc360096274"/>
      <w:bookmarkStart w:id="297" w:name="_Toc360178737"/>
      <w:bookmarkStart w:id="298" w:name="_Toc360544594"/>
      <w:bookmarkStart w:id="299" w:name="_Toc360604095"/>
      <w:bookmarkStart w:id="300" w:name="_Toc360616501"/>
      <w:bookmarkStart w:id="301" w:name="_Toc357603640"/>
      <w:bookmarkStart w:id="302" w:name="_Toc358620626"/>
      <w:bookmarkStart w:id="303" w:name="_Toc358627125"/>
      <w:bookmarkStart w:id="304" w:name="_Toc358627273"/>
      <w:bookmarkStart w:id="305" w:name="_Toc358627436"/>
      <w:bookmarkStart w:id="306" w:name="_Toc358646119"/>
      <w:bookmarkStart w:id="307" w:name="_Toc358646285"/>
      <w:bookmarkStart w:id="308" w:name="_Toc358646730"/>
      <w:bookmarkStart w:id="309" w:name="_Toc358892168"/>
      <w:bookmarkStart w:id="310" w:name="_Toc358892344"/>
      <w:bookmarkStart w:id="311" w:name="_Toc358966788"/>
      <w:bookmarkStart w:id="312" w:name="_Toc358966973"/>
      <w:bookmarkStart w:id="313" w:name="_Toc358967157"/>
      <w:bookmarkStart w:id="314" w:name="_Toc358970695"/>
      <w:bookmarkStart w:id="315" w:name="_Toc358972507"/>
      <w:bookmarkStart w:id="316" w:name="_Toc358981285"/>
      <w:bookmarkStart w:id="317" w:name="_Toc358981459"/>
      <w:bookmarkStart w:id="318" w:name="_Toc358986080"/>
      <w:bookmarkStart w:id="319" w:name="_Toc358986245"/>
      <w:bookmarkStart w:id="320" w:name="_Toc358986410"/>
      <w:bookmarkStart w:id="321" w:name="_Toc358986572"/>
      <w:bookmarkStart w:id="322" w:name="_Toc358986734"/>
      <w:bookmarkStart w:id="323" w:name="_Toc358990247"/>
      <w:bookmarkStart w:id="324" w:name="_Toc358990405"/>
      <w:bookmarkStart w:id="325" w:name="_Toc358991290"/>
      <w:bookmarkStart w:id="326" w:name="_Toc359229677"/>
      <w:bookmarkStart w:id="327" w:name="_Toc359232827"/>
      <w:bookmarkStart w:id="328" w:name="_Toc359233610"/>
      <w:bookmarkStart w:id="329" w:name="_Toc359233766"/>
      <w:bookmarkStart w:id="330" w:name="_Toc359247151"/>
      <w:bookmarkStart w:id="331" w:name="_Toc359247318"/>
      <w:bookmarkStart w:id="332" w:name="_Toc359247483"/>
      <w:bookmarkStart w:id="333" w:name="_Toc359247658"/>
      <w:bookmarkStart w:id="334" w:name="_Toc359251906"/>
      <w:bookmarkStart w:id="335" w:name="_Toc359252126"/>
      <w:bookmarkStart w:id="336" w:name="_Toc360025753"/>
      <w:bookmarkStart w:id="337" w:name="_Toc360096275"/>
      <w:bookmarkStart w:id="338" w:name="_Toc360178738"/>
      <w:bookmarkStart w:id="339" w:name="_Toc360544595"/>
      <w:bookmarkStart w:id="340" w:name="_Toc360604096"/>
      <w:bookmarkStart w:id="341" w:name="_Toc360616502"/>
      <w:bookmarkStart w:id="342" w:name="_Toc357603641"/>
      <w:bookmarkStart w:id="343" w:name="_Toc358620627"/>
      <w:bookmarkStart w:id="344" w:name="_Toc358627126"/>
      <w:bookmarkStart w:id="345" w:name="_Toc358627274"/>
      <w:bookmarkStart w:id="346" w:name="_Toc358627437"/>
      <w:bookmarkStart w:id="347" w:name="_Toc358646120"/>
      <w:bookmarkStart w:id="348" w:name="_Toc358646286"/>
      <w:bookmarkStart w:id="349" w:name="_Toc358646731"/>
      <w:bookmarkStart w:id="350" w:name="_Toc358892169"/>
      <w:bookmarkStart w:id="351" w:name="_Toc358892345"/>
      <w:bookmarkStart w:id="352" w:name="_Toc358966789"/>
      <w:bookmarkStart w:id="353" w:name="_Toc358966974"/>
      <w:bookmarkStart w:id="354" w:name="_Toc358967158"/>
      <w:bookmarkStart w:id="355" w:name="_Toc358970696"/>
      <w:bookmarkStart w:id="356" w:name="_Toc358972508"/>
      <w:bookmarkStart w:id="357" w:name="_Toc358981286"/>
      <w:bookmarkStart w:id="358" w:name="_Toc358981460"/>
      <w:bookmarkStart w:id="359" w:name="_Toc358986081"/>
      <w:bookmarkStart w:id="360" w:name="_Toc358986246"/>
      <w:bookmarkStart w:id="361" w:name="_Toc358986411"/>
      <w:bookmarkStart w:id="362" w:name="_Toc358986573"/>
      <w:bookmarkStart w:id="363" w:name="_Toc358986735"/>
      <w:bookmarkStart w:id="364" w:name="_Toc358990248"/>
      <w:bookmarkStart w:id="365" w:name="_Toc358990406"/>
      <w:bookmarkStart w:id="366" w:name="_Toc358991291"/>
      <w:bookmarkStart w:id="367" w:name="_Toc359229678"/>
      <w:bookmarkStart w:id="368" w:name="_Toc359232828"/>
      <w:bookmarkStart w:id="369" w:name="_Toc359233611"/>
      <w:bookmarkStart w:id="370" w:name="_Toc359233767"/>
      <w:bookmarkStart w:id="371" w:name="_Toc359247152"/>
      <w:bookmarkStart w:id="372" w:name="_Toc359247319"/>
      <w:bookmarkStart w:id="373" w:name="_Toc359247484"/>
      <w:bookmarkStart w:id="374" w:name="_Toc359247659"/>
      <w:bookmarkStart w:id="375" w:name="_Toc359251907"/>
      <w:bookmarkStart w:id="376" w:name="_Toc359252127"/>
      <w:bookmarkStart w:id="377" w:name="_Toc360025754"/>
      <w:bookmarkStart w:id="378" w:name="_Toc360096276"/>
      <w:bookmarkStart w:id="379" w:name="_Toc360178739"/>
      <w:bookmarkStart w:id="380" w:name="_Toc360544596"/>
      <w:bookmarkStart w:id="381" w:name="_Toc360604097"/>
      <w:bookmarkStart w:id="382" w:name="_Toc360616503"/>
      <w:bookmarkStart w:id="383" w:name="_Toc357603642"/>
      <w:bookmarkStart w:id="384" w:name="_Toc358620628"/>
      <w:bookmarkStart w:id="385" w:name="_Toc358627127"/>
      <w:bookmarkStart w:id="386" w:name="_Toc358627275"/>
      <w:bookmarkStart w:id="387" w:name="_Toc358627438"/>
      <w:bookmarkStart w:id="388" w:name="_Toc358646121"/>
      <w:bookmarkStart w:id="389" w:name="_Toc358646287"/>
      <w:bookmarkStart w:id="390" w:name="_Toc358646732"/>
      <w:bookmarkStart w:id="391" w:name="_Toc358892170"/>
      <w:bookmarkStart w:id="392" w:name="_Toc358892346"/>
      <w:bookmarkStart w:id="393" w:name="_Toc358966790"/>
      <w:bookmarkStart w:id="394" w:name="_Toc358966975"/>
      <w:bookmarkStart w:id="395" w:name="_Toc358967159"/>
      <w:bookmarkStart w:id="396" w:name="_Toc358970697"/>
      <w:bookmarkStart w:id="397" w:name="_Toc358972509"/>
      <w:bookmarkStart w:id="398" w:name="_Toc358981287"/>
      <w:bookmarkStart w:id="399" w:name="_Toc358981461"/>
      <w:bookmarkStart w:id="400" w:name="_Toc358986082"/>
      <w:bookmarkStart w:id="401" w:name="_Toc358986247"/>
      <w:bookmarkStart w:id="402" w:name="_Toc358986412"/>
      <w:bookmarkStart w:id="403" w:name="_Toc358986574"/>
      <w:bookmarkStart w:id="404" w:name="_Toc358986736"/>
      <w:bookmarkStart w:id="405" w:name="_Toc358990249"/>
      <w:bookmarkStart w:id="406" w:name="_Toc358990407"/>
      <w:bookmarkStart w:id="407" w:name="_Toc358991292"/>
      <w:bookmarkStart w:id="408" w:name="_Toc359229679"/>
      <w:bookmarkStart w:id="409" w:name="_Toc359232829"/>
      <w:bookmarkStart w:id="410" w:name="_Toc359233612"/>
      <w:bookmarkStart w:id="411" w:name="_Toc359233768"/>
      <w:bookmarkStart w:id="412" w:name="_Toc359247153"/>
      <w:bookmarkStart w:id="413" w:name="_Toc359247320"/>
      <w:bookmarkStart w:id="414" w:name="_Toc359247485"/>
      <w:bookmarkStart w:id="415" w:name="_Toc359247660"/>
      <w:bookmarkStart w:id="416" w:name="_Toc359251908"/>
      <w:bookmarkStart w:id="417" w:name="_Toc359252128"/>
      <w:bookmarkStart w:id="418" w:name="_Toc360025755"/>
      <w:bookmarkStart w:id="419" w:name="_Toc360096277"/>
      <w:bookmarkStart w:id="420" w:name="_Toc360178740"/>
      <w:bookmarkStart w:id="421" w:name="_Toc360544597"/>
      <w:bookmarkStart w:id="422" w:name="_Toc360604098"/>
      <w:bookmarkStart w:id="423" w:name="_Toc360616504"/>
      <w:bookmarkStart w:id="424" w:name="_Toc357603643"/>
      <w:bookmarkStart w:id="425" w:name="_Toc358620629"/>
      <w:bookmarkStart w:id="426" w:name="_Toc358627128"/>
      <w:bookmarkStart w:id="427" w:name="_Toc358627276"/>
      <w:bookmarkStart w:id="428" w:name="_Toc358627439"/>
      <w:bookmarkStart w:id="429" w:name="_Toc358646122"/>
      <w:bookmarkStart w:id="430" w:name="_Toc358646288"/>
      <w:bookmarkStart w:id="431" w:name="_Toc358646733"/>
      <w:bookmarkStart w:id="432" w:name="_Toc358892171"/>
      <w:bookmarkStart w:id="433" w:name="_Toc358892347"/>
      <w:bookmarkStart w:id="434" w:name="_Toc358966791"/>
      <w:bookmarkStart w:id="435" w:name="_Toc358966976"/>
      <w:bookmarkStart w:id="436" w:name="_Toc358967160"/>
      <w:bookmarkStart w:id="437" w:name="_Toc358970698"/>
      <w:bookmarkStart w:id="438" w:name="_Toc358972510"/>
      <w:bookmarkStart w:id="439" w:name="_Toc358981288"/>
      <w:bookmarkStart w:id="440" w:name="_Toc358981462"/>
      <w:bookmarkStart w:id="441" w:name="_Toc358986083"/>
      <w:bookmarkStart w:id="442" w:name="_Toc358986248"/>
      <w:bookmarkStart w:id="443" w:name="_Toc358986413"/>
      <w:bookmarkStart w:id="444" w:name="_Toc358986575"/>
      <w:bookmarkStart w:id="445" w:name="_Toc358986737"/>
      <w:bookmarkStart w:id="446" w:name="_Toc358990250"/>
      <w:bookmarkStart w:id="447" w:name="_Toc358990408"/>
      <w:bookmarkStart w:id="448" w:name="_Toc358991293"/>
      <w:bookmarkStart w:id="449" w:name="_Toc359229680"/>
      <w:bookmarkStart w:id="450" w:name="_Toc359232830"/>
      <w:bookmarkStart w:id="451" w:name="_Toc359233613"/>
      <w:bookmarkStart w:id="452" w:name="_Toc359233769"/>
      <w:bookmarkStart w:id="453" w:name="_Toc359247154"/>
      <w:bookmarkStart w:id="454" w:name="_Toc359247321"/>
      <w:bookmarkStart w:id="455" w:name="_Toc359247486"/>
      <w:bookmarkStart w:id="456" w:name="_Toc359247661"/>
      <w:bookmarkStart w:id="457" w:name="_Toc359251909"/>
      <w:bookmarkStart w:id="458" w:name="_Toc359252129"/>
      <w:bookmarkStart w:id="459" w:name="_Toc360025756"/>
      <w:bookmarkStart w:id="460" w:name="_Toc360096278"/>
      <w:bookmarkStart w:id="461" w:name="_Toc360178741"/>
      <w:bookmarkStart w:id="462" w:name="_Toc360544598"/>
      <w:bookmarkStart w:id="463" w:name="_Toc360604099"/>
      <w:bookmarkStart w:id="464" w:name="_Toc360616505"/>
      <w:bookmarkStart w:id="465" w:name="_Toc357603644"/>
      <w:bookmarkStart w:id="466" w:name="_Toc358620630"/>
      <w:bookmarkStart w:id="467" w:name="_Toc358627129"/>
      <w:bookmarkStart w:id="468" w:name="_Toc358627277"/>
      <w:bookmarkStart w:id="469" w:name="_Toc358627440"/>
      <w:bookmarkStart w:id="470" w:name="_Toc358646123"/>
      <w:bookmarkStart w:id="471" w:name="_Toc358646289"/>
      <w:bookmarkStart w:id="472" w:name="_Toc358646734"/>
      <w:bookmarkStart w:id="473" w:name="_Toc358892172"/>
      <w:bookmarkStart w:id="474" w:name="_Toc358892348"/>
      <w:bookmarkStart w:id="475" w:name="_Toc358966792"/>
      <w:bookmarkStart w:id="476" w:name="_Toc358966977"/>
      <w:bookmarkStart w:id="477" w:name="_Toc358967161"/>
      <w:bookmarkStart w:id="478" w:name="_Toc358970699"/>
      <w:bookmarkStart w:id="479" w:name="_Toc358972511"/>
      <w:bookmarkStart w:id="480" w:name="_Toc358981289"/>
      <w:bookmarkStart w:id="481" w:name="_Toc358981463"/>
      <w:bookmarkStart w:id="482" w:name="_Toc358986084"/>
      <w:bookmarkStart w:id="483" w:name="_Toc358986249"/>
      <w:bookmarkStart w:id="484" w:name="_Toc358986414"/>
      <w:bookmarkStart w:id="485" w:name="_Toc358986576"/>
      <w:bookmarkStart w:id="486" w:name="_Toc358986738"/>
      <w:bookmarkStart w:id="487" w:name="_Toc358990251"/>
      <w:bookmarkStart w:id="488" w:name="_Toc358990409"/>
      <w:bookmarkStart w:id="489" w:name="_Toc358991294"/>
      <w:bookmarkStart w:id="490" w:name="_Toc359229681"/>
      <w:bookmarkStart w:id="491" w:name="_Toc359232831"/>
      <w:bookmarkStart w:id="492" w:name="_Toc359233614"/>
      <w:bookmarkStart w:id="493" w:name="_Toc359233770"/>
      <w:bookmarkStart w:id="494" w:name="_Toc359247155"/>
      <w:bookmarkStart w:id="495" w:name="_Toc359247322"/>
      <w:bookmarkStart w:id="496" w:name="_Toc359247487"/>
      <w:bookmarkStart w:id="497" w:name="_Toc359247662"/>
      <w:bookmarkStart w:id="498" w:name="_Toc359251910"/>
      <w:bookmarkStart w:id="499" w:name="_Toc359252130"/>
      <w:bookmarkStart w:id="500" w:name="_Toc360025757"/>
      <w:bookmarkStart w:id="501" w:name="_Toc360096279"/>
      <w:bookmarkStart w:id="502" w:name="_Toc360178742"/>
      <w:bookmarkStart w:id="503" w:name="_Toc360544599"/>
      <w:bookmarkStart w:id="504" w:name="_Toc360604100"/>
      <w:bookmarkStart w:id="505" w:name="_Toc360616506"/>
      <w:bookmarkStart w:id="506" w:name="_Toc357603645"/>
      <w:bookmarkStart w:id="507" w:name="_Toc358620631"/>
      <w:bookmarkStart w:id="508" w:name="_Toc358627130"/>
      <w:bookmarkStart w:id="509" w:name="_Toc358627278"/>
      <w:bookmarkStart w:id="510" w:name="_Toc358627441"/>
      <w:bookmarkStart w:id="511" w:name="_Toc358646124"/>
      <w:bookmarkStart w:id="512" w:name="_Toc358646290"/>
      <w:bookmarkStart w:id="513" w:name="_Toc358646735"/>
      <w:bookmarkStart w:id="514" w:name="_Toc358892173"/>
      <w:bookmarkStart w:id="515" w:name="_Toc358892349"/>
      <w:bookmarkStart w:id="516" w:name="_Toc358966793"/>
      <w:bookmarkStart w:id="517" w:name="_Toc358966978"/>
      <w:bookmarkStart w:id="518" w:name="_Toc358967162"/>
      <w:bookmarkStart w:id="519" w:name="_Toc358970700"/>
      <w:bookmarkStart w:id="520" w:name="_Toc358972512"/>
      <w:bookmarkStart w:id="521" w:name="_Toc358981290"/>
      <w:bookmarkStart w:id="522" w:name="_Toc358981464"/>
      <w:bookmarkStart w:id="523" w:name="_Toc358986085"/>
      <w:bookmarkStart w:id="524" w:name="_Toc358986250"/>
      <w:bookmarkStart w:id="525" w:name="_Toc358986415"/>
      <w:bookmarkStart w:id="526" w:name="_Toc358986577"/>
      <w:bookmarkStart w:id="527" w:name="_Toc358986739"/>
      <w:bookmarkStart w:id="528" w:name="_Toc358990252"/>
      <w:bookmarkStart w:id="529" w:name="_Toc358990410"/>
      <w:bookmarkStart w:id="530" w:name="_Toc358991295"/>
      <w:bookmarkStart w:id="531" w:name="_Toc359229682"/>
      <w:bookmarkStart w:id="532" w:name="_Toc359232832"/>
      <w:bookmarkStart w:id="533" w:name="_Toc359233615"/>
      <w:bookmarkStart w:id="534" w:name="_Toc359233771"/>
      <w:bookmarkStart w:id="535" w:name="_Toc359247156"/>
      <w:bookmarkStart w:id="536" w:name="_Toc359247323"/>
      <w:bookmarkStart w:id="537" w:name="_Toc359247488"/>
      <w:bookmarkStart w:id="538" w:name="_Toc359247663"/>
      <w:bookmarkStart w:id="539" w:name="_Toc359251911"/>
      <w:bookmarkStart w:id="540" w:name="_Toc359252131"/>
      <w:bookmarkStart w:id="541" w:name="_Toc360025758"/>
      <w:bookmarkStart w:id="542" w:name="_Toc360096280"/>
      <w:bookmarkStart w:id="543" w:name="_Toc360178743"/>
      <w:bookmarkStart w:id="544" w:name="_Toc360544600"/>
      <w:bookmarkStart w:id="545" w:name="_Toc360604101"/>
      <w:bookmarkStart w:id="546" w:name="_Toc360616507"/>
      <w:bookmarkStart w:id="547" w:name="_Toc357603646"/>
      <w:bookmarkStart w:id="548" w:name="_Toc358620632"/>
      <w:bookmarkStart w:id="549" w:name="_Toc358627131"/>
      <w:bookmarkStart w:id="550" w:name="_Toc358627279"/>
      <w:bookmarkStart w:id="551" w:name="_Toc358627442"/>
      <w:bookmarkStart w:id="552" w:name="_Toc358646125"/>
      <w:bookmarkStart w:id="553" w:name="_Toc358646291"/>
      <w:bookmarkStart w:id="554" w:name="_Toc358646736"/>
      <w:bookmarkStart w:id="555" w:name="_Toc358892174"/>
      <w:bookmarkStart w:id="556" w:name="_Toc358892350"/>
      <w:bookmarkStart w:id="557" w:name="_Toc358966794"/>
      <w:bookmarkStart w:id="558" w:name="_Toc358966979"/>
      <w:bookmarkStart w:id="559" w:name="_Toc358967163"/>
      <w:bookmarkStart w:id="560" w:name="_Toc358970701"/>
      <w:bookmarkStart w:id="561" w:name="_Toc358972513"/>
      <w:bookmarkStart w:id="562" w:name="_Toc358981291"/>
      <w:bookmarkStart w:id="563" w:name="_Toc358981465"/>
      <w:bookmarkStart w:id="564" w:name="_Toc358986086"/>
      <w:bookmarkStart w:id="565" w:name="_Toc358986251"/>
      <w:bookmarkStart w:id="566" w:name="_Toc358986416"/>
      <w:bookmarkStart w:id="567" w:name="_Toc358986578"/>
      <w:bookmarkStart w:id="568" w:name="_Toc358986740"/>
      <w:bookmarkStart w:id="569" w:name="_Toc358990253"/>
      <w:bookmarkStart w:id="570" w:name="_Toc358990411"/>
      <w:bookmarkStart w:id="571" w:name="_Toc358991296"/>
      <w:bookmarkStart w:id="572" w:name="_Toc359229683"/>
      <w:bookmarkStart w:id="573" w:name="_Toc359232833"/>
      <w:bookmarkStart w:id="574" w:name="_Toc359233616"/>
      <w:bookmarkStart w:id="575" w:name="_Toc359233772"/>
      <w:bookmarkStart w:id="576" w:name="_Toc359247157"/>
      <w:bookmarkStart w:id="577" w:name="_Toc359247324"/>
      <w:bookmarkStart w:id="578" w:name="_Toc359247489"/>
      <w:bookmarkStart w:id="579" w:name="_Toc359247664"/>
      <w:bookmarkStart w:id="580" w:name="_Toc359251912"/>
      <w:bookmarkStart w:id="581" w:name="_Toc359252132"/>
      <w:bookmarkStart w:id="582" w:name="_Toc360025759"/>
      <w:bookmarkStart w:id="583" w:name="_Toc360096281"/>
      <w:bookmarkStart w:id="584" w:name="_Toc360178744"/>
      <w:bookmarkStart w:id="585" w:name="_Toc360544601"/>
      <w:bookmarkStart w:id="586" w:name="_Toc360604102"/>
      <w:bookmarkStart w:id="587" w:name="_Toc360616508"/>
      <w:bookmarkStart w:id="588" w:name="_Toc357603647"/>
      <w:bookmarkStart w:id="589" w:name="_Toc358620633"/>
      <w:bookmarkStart w:id="590" w:name="_Toc358627132"/>
      <w:bookmarkStart w:id="591" w:name="_Toc358627280"/>
      <w:bookmarkStart w:id="592" w:name="_Toc358627443"/>
      <w:bookmarkStart w:id="593" w:name="_Toc358646126"/>
      <w:bookmarkStart w:id="594" w:name="_Toc358646292"/>
      <w:bookmarkStart w:id="595" w:name="_Toc358646737"/>
      <w:bookmarkStart w:id="596" w:name="_Toc358892175"/>
      <w:bookmarkStart w:id="597" w:name="_Toc358892351"/>
      <w:bookmarkStart w:id="598" w:name="_Toc358966795"/>
      <w:bookmarkStart w:id="599" w:name="_Toc358966980"/>
      <w:bookmarkStart w:id="600" w:name="_Toc358967164"/>
      <w:bookmarkStart w:id="601" w:name="_Toc358970702"/>
      <w:bookmarkStart w:id="602" w:name="_Toc358972514"/>
      <w:bookmarkStart w:id="603" w:name="_Toc358981292"/>
      <w:bookmarkStart w:id="604" w:name="_Toc358981466"/>
      <w:bookmarkStart w:id="605" w:name="_Toc358986087"/>
      <w:bookmarkStart w:id="606" w:name="_Toc358986252"/>
      <w:bookmarkStart w:id="607" w:name="_Toc358986417"/>
      <w:bookmarkStart w:id="608" w:name="_Toc358986579"/>
      <w:bookmarkStart w:id="609" w:name="_Toc358986741"/>
      <w:bookmarkStart w:id="610" w:name="_Toc358990254"/>
      <w:bookmarkStart w:id="611" w:name="_Toc358990412"/>
      <w:bookmarkStart w:id="612" w:name="_Toc358991297"/>
      <w:bookmarkStart w:id="613" w:name="_Toc359229684"/>
      <w:bookmarkStart w:id="614" w:name="_Toc359232834"/>
      <w:bookmarkStart w:id="615" w:name="_Toc359233617"/>
      <w:bookmarkStart w:id="616" w:name="_Toc359233773"/>
      <w:bookmarkStart w:id="617" w:name="_Toc359247158"/>
      <w:bookmarkStart w:id="618" w:name="_Toc359247325"/>
      <w:bookmarkStart w:id="619" w:name="_Toc359247490"/>
      <w:bookmarkStart w:id="620" w:name="_Toc359247665"/>
      <w:bookmarkStart w:id="621" w:name="_Toc359251913"/>
      <w:bookmarkStart w:id="622" w:name="_Toc359252133"/>
      <w:bookmarkStart w:id="623" w:name="_Toc360025760"/>
      <w:bookmarkStart w:id="624" w:name="_Toc360096282"/>
      <w:bookmarkStart w:id="625" w:name="_Toc360178745"/>
      <w:bookmarkStart w:id="626" w:name="_Toc360544602"/>
      <w:bookmarkStart w:id="627" w:name="_Toc360604103"/>
      <w:bookmarkStart w:id="628" w:name="_Toc360616509"/>
      <w:bookmarkStart w:id="629" w:name="_Toc357603648"/>
      <w:bookmarkStart w:id="630" w:name="_Toc358620634"/>
      <w:bookmarkStart w:id="631" w:name="_Toc358627133"/>
      <w:bookmarkStart w:id="632" w:name="_Toc358627281"/>
      <w:bookmarkStart w:id="633" w:name="_Toc358627444"/>
      <w:bookmarkStart w:id="634" w:name="_Toc358646127"/>
      <w:bookmarkStart w:id="635" w:name="_Toc358646293"/>
      <w:bookmarkStart w:id="636" w:name="_Toc358646738"/>
      <w:bookmarkStart w:id="637" w:name="_Toc358892176"/>
      <w:bookmarkStart w:id="638" w:name="_Toc358892352"/>
      <w:bookmarkStart w:id="639" w:name="_Toc358966796"/>
      <w:bookmarkStart w:id="640" w:name="_Toc358966981"/>
      <w:bookmarkStart w:id="641" w:name="_Toc358967165"/>
      <w:bookmarkStart w:id="642" w:name="_Toc358970703"/>
      <w:bookmarkStart w:id="643" w:name="_Toc358972515"/>
      <w:bookmarkStart w:id="644" w:name="_Toc358981293"/>
      <w:bookmarkStart w:id="645" w:name="_Toc358981467"/>
      <w:bookmarkStart w:id="646" w:name="_Toc358986088"/>
      <w:bookmarkStart w:id="647" w:name="_Toc358986253"/>
      <w:bookmarkStart w:id="648" w:name="_Toc358986418"/>
      <w:bookmarkStart w:id="649" w:name="_Toc358986580"/>
      <w:bookmarkStart w:id="650" w:name="_Toc358986742"/>
      <w:bookmarkStart w:id="651" w:name="_Toc358990255"/>
      <w:bookmarkStart w:id="652" w:name="_Toc358990413"/>
      <w:bookmarkStart w:id="653" w:name="_Toc358991298"/>
      <w:bookmarkStart w:id="654" w:name="_Toc359229685"/>
      <w:bookmarkStart w:id="655" w:name="_Toc359232835"/>
      <w:bookmarkStart w:id="656" w:name="_Toc359233618"/>
      <w:bookmarkStart w:id="657" w:name="_Toc359233774"/>
      <w:bookmarkStart w:id="658" w:name="_Toc359247159"/>
      <w:bookmarkStart w:id="659" w:name="_Toc359247326"/>
      <w:bookmarkStart w:id="660" w:name="_Toc359247491"/>
      <w:bookmarkStart w:id="661" w:name="_Toc359247666"/>
      <w:bookmarkStart w:id="662" w:name="_Toc359251914"/>
      <w:bookmarkStart w:id="663" w:name="_Toc359252134"/>
      <w:bookmarkStart w:id="664" w:name="_Toc360025761"/>
      <w:bookmarkStart w:id="665" w:name="_Toc360096283"/>
      <w:bookmarkStart w:id="666" w:name="_Toc360178746"/>
      <w:bookmarkStart w:id="667" w:name="_Toc360544603"/>
      <w:bookmarkStart w:id="668" w:name="_Toc360604104"/>
      <w:bookmarkStart w:id="669" w:name="_Toc360616510"/>
      <w:bookmarkStart w:id="670" w:name="_Toc357603649"/>
      <w:bookmarkStart w:id="671" w:name="_Toc358620635"/>
      <w:bookmarkStart w:id="672" w:name="_Toc358627134"/>
      <w:bookmarkStart w:id="673" w:name="_Toc358627282"/>
      <w:bookmarkStart w:id="674" w:name="_Toc358627445"/>
      <w:bookmarkStart w:id="675" w:name="_Toc358646128"/>
      <w:bookmarkStart w:id="676" w:name="_Toc358646294"/>
      <w:bookmarkStart w:id="677" w:name="_Toc358646739"/>
      <w:bookmarkStart w:id="678" w:name="_Toc358892177"/>
      <w:bookmarkStart w:id="679" w:name="_Toc358892353"/>
      <w:bookmarkStart w:id="680" w:name="_Toc358966797"/>
      <w:bookmarkStart w:id="681" w:name="_Toc358966982"/>
      <w:bookmarkStart w:id="682" w:name="_Toc358967166"/>
      <w:bookmarkStart w:id="683" w:name="_Toc358970704"/>
      <w:bookmarkStart w:id="684" w:name="_Toc358972516"/>
      <w:bookmarkStart w:id="685" w:name="_Toc358981294"/>
      <w:bookmarkStart w:id="686" w:name="_Toc358981468"/>
      <w:bookmarkStart w:id="687" w:name="_Toc358986089"/>
      <w:bookmarkStart w:id="688" w:name="_Toc358986254"/>
      <w:bookmarkStart w:id="689" w:name="_Toc358986419"/>
      <w:bookmarkStart w:id="690" w:name="_Toc358986581"/>
      <w:bookmarkStart w:id="691" w:name="_Toc358986743"/>
      <w:bookmarkStart w:id="692" w:name="_Toc358990256"/>
      <w:bookmarkStart w:id="693" w:name="_Toc358990414"/>
      <w:bookmarkStart w:id="694" w:name="_Toc358991299"/>
      <w:bookmarkStart w:id="695" w:name="_Toc359229686"/>
      <w:bookmarkStart w:id="696" w:name="_Toc359232836"/>
      <w:bookmarkStart w:id="697" w:name="_Toc359233619"/>
      <w:bookmarkStart w:id="698" w:name="_Toc359233775"/>
      <w:bookmarkStart w:id="699" w:name="_Toc359247160"/>
      <w:bookmarkStart w:id="700" w:name="_Toc359247327"/>
      <w:bookmarkStart w:id="701" w:name="_Toc359247492"/>
      <w:bookmarkStart w:id="702" w:name="_Toc359247667"/>
      <w:bookmarkStart w:id="703" w:name="_Toc359251915"/>
      <w:bookmarkStart w:id="704" w:name="_Toc359252135"/>
      <w:bookmarkStart w:id="705" w:name="_Toc360025762"/>
      <w:bookmarkStart w:id="706" w:name="_Toc360096284"/>
      <w:bookmarkStart w:id="707" w:name="_Toc360178747"/>
      <w:bookmarkStart w:id="708" w:name="_Toc360544604"/>
      <w:bookmarkStart w:id="709" w:name="_Toc360604105"/>
      <w:bookmarkStart w:id="710" w:name="_Toc360616511"/>
      <w:bookmarkStart w:id="711" w:name="_Toc357603650"/>
      <w:bookmarkStart w:id="712" w:name="_Toc358620636"/>
      <w:bookmarkStart w:id="713" w:name="_Toc358627135"/>
      <w:bookmarkStart w:id="714" w:name="_Toc358627283"/>
      <w:bookmarkStart w:id="715" w:name="_Toc358627446"/>
      <w:bookmarkStart w:id="716" w:name="_Toc358646129"/>
      <w:bookmarkStart w:id="717" w:name="_Toc358646295"/>
      <w:bookmarkStart w:id="718" w:name="_Toc358646740"/>
      <w:bookmarkStart w:id="719" w:name="_Toc358892178"/>
      <w:bookmarkStart w:id="720" w:name="_Toc358892354"/>
      <w:bookmarkStart w:id="721" w:name="_Toc358966798"/>
      <w:bookmarkStart w:id="722" w:name="_Toc358966983"/>
      <w:bookmarkStart w:id="723" w:name="_Toc358967167"/>
      <w:bookmarkStart w:id="724" w:name="_Toc358970705"/>
      <w:bookmarkStart w:id="725" w:name="_Toc358972517"/>
      <w:bookmarkStart w:id="726" w:name="_Toc358981295"/>
      <w:bookmarkStart w:id="727" w:name="_Toc358981469"/>
      <w:bookmarkStart w:id="728" w:name="_Toc358986090"/>
      <w:bookmarkStart w:id="729" w:name="_Toc358986255"/>
      <w:bookmarkStart w:id="730" w:name="_Toc358986420"/>
      <w:bookmarkStart w:id="731" w:name="_Toc358986582"/>
      <w:bookmarkStart w:id="732" w:name="_Toc358986744"/>
      <w:bookmarkStart w:id="733" w:name="_Toc358990257"/>
      <w:bookmarkStart w:id="734" w:name="_Toc358990415"/>
      <w:bookmarkStart w:id="735" w:name="_Toc358991300"/>
      <w:bookmarkStart w:id="736" w:name="_Toc359229687"/>
      <w:bookmarkStart w:id="737" w:name="_Toc359232837"/>
      <w:bookmarkStart w:id="738" w:name="_Toc359233620"/>
      <w:bookmarkStart w:id="739" w:name="_Toc359233776"/>
      <w:bookmarkStart w:id="740" w:name="_Toc359247161"/>
      <w:bookmarkStart w:id="741" w:name="_Toc359247328"/>
      <w:bookmarkStart w:id="742" w:name="_Toc359247493"/>
      <w:bookmarkStart w:id="743" w:name="_Toc359247668"/>
      <w:bookmarkStart w:id="744" w:name="_Toc359251916"/>
      <w:bookmarkStart w:id="745" w:name="_Toc359252136"/>
      <w:bookmarkStart w:id="746" w:name="_Toc360025763"/>
      <w:bookmarkStart w:id="747" w:name="_Toc360096285"/>
      <w:bookmarkStart w:id="748" w:name="_Toc360178748"/>
      <w:bookmarkStart w:id="749" w:name="_Toc360544605"/>
      <w:bookmarkStart w:id="750" w:name="_Toc360604106"/>
      <w:bookmarkStart w:id="751" w:name="_Toc360616512"/>
      <w:bookmarkStart w:id="752" w:name="_Toc357603651"/>
      <w:bookmarkStart w:id="753" w:name="_Toc358620637"/>
      <w:bookmarkStart w:id="754" w:name="_Toc358627136"/>
      <w:bookmarkStart w:id="755" w:name="_Toc358627284"/>
      <w:bookmarkStart w:id="756" w:name="_Toc358627447"/>
      <w:bookmarkStart w:id="757" w:name="_Toc358646130"/>
      <w:bookmarkStart w:id="758" w:name="_Toc358646296"/>
      <w:bookmarkStart w:id="759" w:name="_Toc358646741"/>
      <w:bookmarkStart w:id="760" w:name="_Toc358892179"/>
      <w:bookmarkStart w:id="761" w:name="_Toc358892355"/>
      <w:bookmarkStart w:id="762" w:name="_Toc358966799"/>
      <w:bookmarkStart w:id="763" w:name="_Toc358966984"/>
      <w:bookmarkStart w:id="764" w:name="_Toc358967168"/>
      <w:bookmarkStart w:id="765" w:name="_Toc358970706"/>
      <w:bookmarkStart w:id="766" w:name="_Toc358972518"/>
      <w:bookmarkStart w:id="767" w:name="_Toc358981296"/>
      <w:bookmarkStart w:id="768" w:name="_Toc358981470"/>
      <w:bookmarkStart w:id="769" w:name="_Toc358986091"/>
      <w:bookmarkStart w:id="770" w:name="_Toc358986256"/>
      <w:bookmarkStart w:id="771" w:name="_Toc358986421"/>
      <w:bookmarkStart w:id="772" w:name="_Toc358986583"/>
      <w:bookmarkStart w:id="773" w:name="_Toc358986745"/>
      <w:bookmarkStart w:id="774" w:name="_Toc358990258"/>
      <w:bookmarkStart w:id="775" w:name="_Toc358990416"/>
      <w:bookmarkStart w:id="776" w:name="_Toc358991301"/>
      <w:bookmarkStart w:id="777" w:name="_Toc359229688"/>
      <w:bookmarkStart w:id="778" w:name="_Toc359232838"/>
      <w:bookmarkStart w:id="779" w:name="_Toc359233621"/>
      <w:bookmarkStart w:id="780" w:name="_Toc359233777"/>
      <w:bookmarkStart w:id="781" w:name="_Toc359247162"/>
      <w:bookmarkStart w:id="782" w:name="_Toc359247329"/>
      <w:bookmarkStart w:id="783" w:name="_Toc359247494"/>
      <w:bookmarkStart w:id="784" w:name="_Toc359247669"/>
      <w:bookmarkStart w:id="785" w:name="_Toc359251917"/>
      <w:bookmarkStart w:id="786" w:name="_Toc359252137"/>
      <w:bookmarkStart w:id="787" w:name="_Toc360025764"/>
      <w:bookmarkStart w:id="788" w:name="_Toc360096286"/>
      <w:bookmarkStart w:id="789" w:name="_Toc360178749"/>
      <w:bookmarkStart w:id="790" w:name="_Toc360544606"/>
      <w:bookmarkStart w:id="791" w:name="_Toc360604107"/>
      <w:bookmarkStart w:id="792" w:name="_Toc360616513"/>
      <w:bookmarkStart w:id="793" w:name="_Toc357603652"/>
      <w:bookmarkStart w:id="794" w:name="_Toc358620638"/>
      <w:bookmarkStart w:id="795" w:name="_Toc358627137"/>
      <w:bookmarkStart w:id="796" w:name="_Toc358627285"/>
      <w:bookmarkStart w:id="797" w:name="_Toc358627448"/>
      <w:bookmarkStart w:id="798" w:name="_Toc358646131"/>
      <w:bookmarkStart w:id="799" w:name="_Toc358646297"/>
      <w:bookmarkStart w:id="800" w:name="_Toc358646742"/>
      <w:bookmarkStart w:id="801" w:name="_Toc358892180"/>
      <w:bookmarkStart w:id="802" w:name="_Toc358892356"/>
      <w:bookmarkStart w:id="803" w:name="_Toc358966800"/>
      <w:bookmarkStart w:id="804" w:name="_Toc358966985"/>
      <w:bookmarkStart w:id="805" w:name="_Toc358967169"/>
      <w:bookmarkStart w:id="806" w:name="_Toc358970707"/>
      <w:bookmarkStart w:id="807" w:name="_Toc358972519"/>
      <w:bookmarkStart w:id="808" w:name="_Toc358981297"/>
      <w:bookmarkStart w:id="809" w:name="_Toc358981471"/>
      <w:bookmarkStart w:id="810" w:name="_Toc358986092"/>
      <w:bookmarkStart w:id="811" w:name="_Toc358986257"/>
      <w:bookmarkStart w:id="812" w:name="_Toc358986422"/>
      <w:bookmarkStart w:id="813" w:name="_Toc358986584"/>
      <w:bookmarkStart w:id="814" w:name="_Toc358986746"/>
      <w:bookmarkStart w:id="815" w:name="_Toc358990259"/>
      <w:bookmarkStart w:id="816" w:name="_Toc358990417"/>
      <w:bookmarkStart w:id="817" w:name="_Toc358991302"/>
      <w:bookmarkStart w:id="818" w:name="_Toc359229689"/>
      <w:bookmarkStart w:id="819" w:name="_Toc359232839"/>
      <w:bookmarkStart w:id="820" w:name="_Toc359233622"/>
      <w:bookmarkStart w:id="821" w:name="_Toc359233778"/>
      <w:bookmarkStart w:id="822" w:name="_Toc359247163"/>
      <w:bookmarkStart w:id="823" w:name="_Toc359247330"/>
      <w:bookmarkStart w:id="824" w:name="_Toc359247495"/>
      <w:bookmarkStart w:id="825" w:name="_Toc359247670"/>
      <w:bookmarkStart w:id="826" w:name="_Toc359251918"/>
      <w:bookmarkStart w:id="827" w:name="_Toc359252138"/>
      <w:bookmarkStart w:id="828" w:name="_Toc360025765"/>
      <w:bookmarkStart w:id="829" w:name="_Toc360096287"/>
      <w:bookmarkStart w:id="830" w:name="_Toc360178750"/>
      <w:bookmarkStart w:id="831" w:name="_Toc360544607"/>
      <w:bookmarkStart w:id="832" w:name="_Toc360604108"/>
      <w:bookmarkStart w:id="833" w:name="_Toc360616514"/>
      <w:bookmarkStart w:id="834" w:name="_Toc357603653"/>
      <w:bookmarkStart w:id="835" w:name="_Toc358620639"/>
      <w:bookmarkStart w:id="836" w:name="_Toc358627138"/>
      <w:bookmarkStart w:id="837" w:name="_Toc358627286"/>
      <w:bookmarkStart w:id="838" w:name="_Toc358627449"/>
      <w:bookmarkStart w:id="839" w:name="_Toc358646132"/>
      <w:bookmarkStart w:id="840" w:name="_Toc358646298"/>
      <w:bookmarkStart w:id="841" w:name="_Toc358646743"/>
      <w:bookmarkStart w:id="842" w:name="_Toc358892181"/>
      <w:bookmarkStart w:id="843" w:name="_Toc358892357"/>
      <w:bookmarkStart w:id="844" w:name="_Toc358966801"/>
      <w:bookmarkStart w:id="845" w:name="_Toc358966986"/>
      <w:bookmarkStart w:id="846" w:name="_Toc358967170"/>
      <w:bookmarkStart w:id="847" w:name="_Toc358970708"/>
      <w:bookmarkStart w:id="848" w:name="_Toc358972520"/>
      <w:bookmarkStart w:id="849" w:name="_Toc358981298"/>
      <w:bookmarkStart w:id="850" w:name="_Toc358981472"/>
      <w:bookmarkStart w:id="851" w:name="_Toc358986093"/>
      <w:bookmarkStart w:id="852" w:name="_Toc358986258"/>
      <w:bookmarkStart w:id="853" w:name="_Toc358986423"/>
      <w:bookmarkStart w:id="854" w:name="_Toc358986585"/>
      <w:bookmarkStart w:id="855" w:name="_Toc358986747"/>
      <w:bookmarkStart w:id="856" w:name="_Toc358990260"/>
      <w:bookmarkStart w:id="857" w:name="_Toc358990418"/>
      <w:bookmarkStart w:id="858" w:name="_Toc358991303"/>
      <w:bookmarkStart w:id="859" w:name="_Toc359229690"/>
      <w:bookmarkStart w:id="860" w:name="_Toc359232840"/>
      <w:bookmarkStart w:id="861" w:name="_Toc359233623"/>
      <w:bookmarkStart w:id="862" w:name="_Toc359233779"/>
      <w:bookmarkStart w:id="863" w:name="_Toc359247164"/>
      <w:bookmarkStart w:id="864" w:name="_Toc359247331"/>
      <w:bookmarkStart w:id="865" w:name="_Toc359247496"/>
      <w:bookmarkStart w:id="866" w:name="_Toc359247671"/>
      <w:bookmarkStart w:id="867" w:name="_Toc359251919"/>
      <w:bookmarkStart w:id="868" w:name="_Toc359252139"/>
      <w:bookmarkStart w:id="869" w:name="_Toc360025766"/>
      <w:bookmarkStart w:id="870" w:name="_Toc360096288"/>
      <w:bookmarkStart w:id="871" w:name="_Toc360178751"/>
      <w:bookmarkStart w:id="872" w:name="_Toc360544608"/>
      <w:bookmarkStart w:id="873" w:name="_Toc360604109"/>
      <w:bookmarkStart w:id="874" w:name="_Toc360616515"/>
      <w:bookmarkStart w:id="875" w:name="_Toc357603654"/>
      <w:bookmarkStart w:id="876" w:name="_Toc358620640"/>
      <w:bookmarkStart w:id="877" w:name="_Toc358627139"/>
      <w:bookmarkStart w:id="878" w:name="_Toc358627287"/>
      <w:bookmarkStart w:id="879" w:name="_Toc358627450"/>
      <w:bookmarkStart w:id="880" w:name="_Toc358646133"/>
      <w:bookmarkStart w:id="881" w:name="_Toc358646299"/>
      <w:bookmarkStart w:id="882" w:name="_Toc358646744"/>
      <w:bookmarkStart w:id="883" w:name="_Toc358892182"/>
      <w:bookmarkStart w:id="884" w:name="_Toc358892358"/>
      <w:bookmarkStart w:id="885" w:name="_Toc358966802"/>
      <w:bookmarkStart w:id="886" w:name="_Toc358966987"/>
      <w:bookmarkStart w:id="887" w:name="_Toc358967171"/>
      <w:bookmarkStart w:id="888" w:name="_Toc358970709"/>
      <w:bookmarkStart w:id="889" w:name="_Toc358972521"/>
      <w:bookmarkStart w:id="890" w:name="_Toc358981299"/>
      <w:bookmarkStart w:id="891" w:name="_Toc358981473"/>
      <w:bookmarkStart w:id="892" w:name="_Toc358986094"/>
      <w:bookmarkStart w:id="893" w:name="_Toc358986259"/>
      <w:bookmarkStart w:id="894" w:name="_Toc358986424"/>
      <w:bookmarkStart w:id="895" w:name="_Toc358986586"/>
      <w:bookmarkStart w:id="896" w:name="_Toc358986748"/>
      <w:bookmarkStart w:id="897" w:name="_Toc358990261"/>
      <w:bookmarkStart w:id="898" w:name="_Toc358990419"/>
      <w:bookmarkStart w:id="899" w:name="_Toc358991304"/>
      <w:bookmarkStart w:id="900" w:name="_Toc359229691"/>
      <w:bookmarkStart w:id="901" w:name="_Toc359232841"/>
      <w:bookmarkStart w:id="902" w:name="_Toc359233624"/>
      <w:bookmarkStart w:id="903" w:name="_Toc359233780"/>
      <w:bookmarkStart w:id="904" w:name="_Toc359247165"/>
      <w:bookmarkStart w:id="905" w:name="_Toc359247332"/>
      <w:bookmarkStart w:id="906" w:name="_Toc359247497"/>
      <w:bookmarkStart w:id="907" w:name="_Toc359247672"/>
      <w:bookmarkStart w:id="908" w:name="_Toc359251920"/>
      <w:bookmarkStart w:id="909" w:name="_Toc359252140"/>
      <w:bookmarkStart w:id="910" w:name="_Toc360025767"/>
      <w:bookmarkStart w:id="911" w:name="_Toc360096289"/>
      <w:bookmarkStart w:id="912" w:name="_Toc360178752"/>
      <w:bookmarkStart w:id="913" w:name="_Toc360544609"/>
      <w:bookmarkStart w:id="914" w:name="_Toc360604110"/>
      <w:bookmarkStart w:id="915" w:name="_Toc360616516"/>
      <w:bookmarkStart w:id="916" w:name="_Toc357603655"/>
      <w:bookmarkStart w:id="917" w:name="_Toc358620641"/>
      <w:bookmarkStart w:id="918" w:name="_Toc358627140"/>
      <w:bookmarkStart w:id="919" w:name="_Toc358627288"/>
      <w:bookmarkStart w:id="920" w:name="_Toc358627451"/>
      <w:bookmarkStart w:id="921" w:name="_Toc358646134"/>
      <w:bookmarkStart w:id="922" w:name="_Toc358646300"/>
      <w:bookmarkStart w:id="923" w:name="_Toc358646745"/>
      <w:bookmarkStart w:id="924" w:name="_Toc358892183"/>
      <w:bookmarkStart w:id="925" w:name="_Toc358892359"/>
      <w:bookmarkStart w:id="926" w:name="_Toc358966803"/>
      <w:bookmarkStart w:id="927" w:name="_Toc358966988"/>
      <w:bookmarkStart w:id="928" w:name="_Toc358967172"/>
      <w:bookmarkStart w:id="929" w:name="_Toc358970710"/>
      <w:bookmarkStart w:id="930" w:name="_Toc358972522"/>
      <w:bookmarkStart w:id="931" w:name="_Toc358981300"/>
      <w:bookmarkStart w:id="932" w:name="_Toc358981474"/>
      <w:bookmarkStart w:id="933" w:name="_Toc358986095"/>
      <w:bookmarkStart w:id="934" w:name="_Toc358986260"/>
      <w:bookmarkStart w:id="935" w:name="_Toc358986425"/>
      <w:bookmarkStart w:id="936" w:name="_Toc358986587"/>
      <w:bookmarkStart w:id="937" w:name="_Toc358986749"/>
      <w:bookmarkStart w:id="938" w:name="_Toc358990262"/>
      <w:bookmarkStart w:id="939" w:name="_Toc358990420"/>
      <w:bookmarkStart w:id="940" w:name="_Toc358991305"/>
      <w:bookmarkStart w:id="941" w:name="_Toc359229692"/>
      <w:bookmarkStart w:id="942" w:name="_Toc359232842"/>
      <w:bookmarkStart w:id="943" w:name="_Toc359233625"/>
      <w:bookmarkStart w:id="944" w:name="_Toc359233781"/>
      <w:bookmarkStart w:id="945" w:name="_Toc359247166"/>
      <w:bookmarkStart w:id="946" w:name="_Toc359247333"/>
      <w:bookmarkStart w:id="947" w:name="_Toc359247498"/>
      <w:bookmarkStart w:id="948" w:name="_Toc359247673"/>
      <w:bookmarkStart w:id="949" w:name="_Toc359251921"/>
      <w:bookmarkStart w:id="950" w:name="_Toc359252141"/>
      <w:bookmarkStart w:id="951" w:name="_Toc360025768"/>
      <w:bookmarkStart w:id="952" w:name="_Toc360096290"/>
      <w:bookmarkStart w:id="953" w:name="_Toc360178753"/>
      <w:bookmarkStart w:id="954" w:name="_Toc360544610"/>
      <w:bookmarkStart w:id="955" w:name="_Toc360604111"/>
      <w:bookmarkStart w:id="956" w:name="_Toc360616517"/>
      <w:bookmarkStart w:id="957" w:name="_Toc357603656"/>
      <w:bookmarkStart w:id="958" w:name="_Toc358620642"/>
      <w:bookmarkStart w:id="959" w:name="_Toc358627141"/>
      <w:bookmarkStart w:id="960" w:name="_Toc358627289"/>
      <w:bookmarkStart w:id="961" w:name="_Toc358627452"/>
      <w:bookmarkStart w:id="962" w:name="_Toc358646135"/>
      <w:bookmarkStart w:id="963" w:name="_Toc358646301"/>
      <w:bookmarkStart w:id="964" w:name="_Toc358646746"/>
      <w:bookmarkStart w:id="965" w:name="_Toc358892184"/>
      <w:bookmarkStart w:id="966" w:name="_Toc358892360"/>
      <w:bookmarkStart w:id="967" w:name="_Toc358966804"/>
      <w:bookmarkStart w:id="968" w:name="_Toc358966989"/>
      <w:bookmarkStart w:id="969" w:name="_Toc358967173"/>
      <w:bookmarkStart w:id="970" w:name="_Toc358970711"/>
      <w:bookmarkStart w:id="971" w:name="_Toc358972523"/>
      <w:bookmarkStart w:id="972" w:name="_Toc358981301"/>
      <w:bookmarkStart w:id="973" w:name="_Toc358981475"/>
      <w:bookmarkStart w:id="974" w:name="_Toc358986096"/>
      <w:bookmarkStart w:id="975" w:name="_Toc358986261"/>
      <w:bookmarkStart w:id="976" w:name="_Toc358986426"/>
      <w:bookmarkStart w:id="977" w:name="_Toc358986588"/>
      <w:bookmarkStart w:id="978" w:name="_Toc358986750"/>
      <w:bookmarkStart w:id="979" w:name="_Toc358990263"/>
      <w:bookmarkStart w:id="980" w:name="_Toc358990421"/>
      <w:bookmarkStart w:id="981" w:name="_Toc358991306"/>
      <w:bookmarkStart w:id="982" w:name="_Toc359229693"/>
      <w:bookmarkStart w:id="983" w:name="_Toc359232843"/>
      <w:bookmarkStart w:id="984" w:name="_Toc359233626"/>
      <w:bookmarkStart w:id="985" w:name="_Toc359233782"/>
      <w:bookmarkStart w:id="986" w:name="_Toc359247167"/>
      <w:bookmarkStart w:id="987" w:name="_Toc359247334"/>
      <w:bookmarkStart w:id="988" w:name="_Toc359247499"/>
      <w:bookmarkStart w:id="989" w:name="_Toc359247674"/>
      <w:bookmarkStart w:id="990" w:name="_Toc359251922"/>
      <w:bookmarkStart w:id="991" w:name="_Toc359252142"/>
      <w:bookmarkStart w:id="992" w:name="_Toc360025769"/>
      <w:bookmarkStart w:id="993" w:name="_Toc360096291"/>
      <w:bookmarkStart w:id="994" w:name="_Toc360178754"/>
      <w:bookmarkStart w:id="995" w:name="_Toc360544611"/>
      <w:bookmarkStart w:id="996" w:name="_Toc360604112"/>
      <w:bookmarkStart w:id="997" w:name="_Toc360616518"/>
      <w:bookmarkStart w:id="998" w:name="_Toc357603657"/>
      <w:bookmarkStart w:id="999" w:name="_Toc358620643"/>
      <w:bookmarkStart w:id="1000" w:name="_Toc358627142"/>
      <w:bookmarkStart w:id="1001" w:name="_Toc358627290"/>
      <w:bookmarkStart w:id="1002" w:name="_Toc358627453"/>
      <w:bookmarkStart w:id="1003" w:name="_Toc358646136"/>
      <w:bookmarkStart w:id="1004" w:name="_Toc358646302"/>
      <w:bookmarkStart w:id="1005" w:name="_Toc358646747"/>
      <w:bookmarkStart w:id="1006" w:name="_Toc358892185"/>
      <w:bookmarkStart w:id="1007" w:name="_Toc358892361"/>
      <w:bookmarkStart w:id="1008" w:name="_Toc358966805"/>
      <w:bookmarkStart w:id="1009" w:name="_Toc358966990"/>
      <w:bookmarkStart w:id="1010" w:name="_Toc358967174"/>
      <w:bookmarkStart w:id="1011" w:name="_Toc358970712"/>
      <w:bookmarkStart w:id="1012" w:name="_Toc358972524"/>
      <w:bookmarkStart w:id="1013" w:name="_Toc358981302"/>
      <w:bookmarkStart w:id="1014" w:name="_Toc358981476"/>
      <w:bookmarkStart w:id="1015" w:name="_Toc358986097"/>
      <w:bookmarkStart w:id="1016" w:name="_Toc358986262"/>
      <w:bookmarkStart w:id="1017" w:name="_Toc358986427"/>
      <w:bookmarkStart w:id="1018" w:name="_Toc358986589"/>
      <w:bookmarkStart w:id="1019" w:name="_Toc358986751"/>
      <w:bookmarkStart w:id="1020" w:name="_Toc358990264"/>
      <w:bookmarkStart w:id="1021" w:name="_Toc358990422"/>
      <w:bookmarkStart w:id="1022" w:name="_Toc358991307"/>
      <w:bookmarkStart w:id="1023" w:name="_Toc359229694"/>
      <w:bookmarkStart w:id="1024" w:name="_Toc359232844"/>
      <w:bookmarkStart w:id="1025" w:name="_Toc359233627"/>
      <w:bookmarkStart w:id="1026" w:name="_Toc359233783"/>
      <w:bookmarkStart w:id="1027" w:name="_Toc359247168"/>
      <w:bookmarkStart w:id="1028" w:name="_Toc359247335"/>
      <w:bookmarkStart w:id="1029" w:name="_Toc359247500"/>
      <w:bookmarkStart w:id="1030" w:name="_Toc359247675"/>
      <w:bookmarkStart w:id="1031" w:name="_Toc359251923"/>
      <w:bookmarkStart w:id="1032" w:name="_Toc359252143"/>
      <w:bookmarkStart w:id="1033" w:name="_Toc360025770"/>
      <w:bookmarkStart w:id="1034" w:name="_Toc360096292"/>
      <w:bookmarkStart w:id="1035" w:name="_Toc360178755"/>
      <w:bookmarkStart w:id="1036" w:name="_Toc360544612"/>
      <w:bookmarkStart w:id="1037" w:name="_Toc360604113"/>
      <w:bookmarkStart w:id="1038" w:name="_Toc360616519"/>
      <w:bookmarkStart w:id="1039" w:name="_Toc357603658"/>
      <w:bookmarkStart w:id="1040" w:name="_Toc358620644"/>
      <w:bookmarkStart w:id="1041" w:name="_Toc358627143"/>
      <w:bookmarkStart w:id="1042" w:name="_Toc358627291"/>
      <w:bookmarkStart w:id="1043" w:name="_Toc358627454"/>
      <w:bookmarkStart w:id="1044" w:name="_Toc358646137"/>
      <w:bookmarkStart w:id="1045" w:name="_Toc358646303"/>
      <w:bookmarkStart w:id="1046" w:name="_Toc358646748"/>
      <w:bookmarkStart w:id="1047" w:name="_Toc358892186"/>
      <w:bookmarkStart w:id="1048" w:name="_Toc358892362"/>
      <w:bookmarkStart w:id="1049" w:name="_Toc358966806"/>
      <w:bookmarkStart w:id="1050" w:name="_Toc358966991"/>
      <w:bookmarkStart w:id="1051" w:name="_Toc358967175"/>
      <w:bookmarkStart w:id="1052" w:name="_Toc358970713"/>
      <w:bookmarkStart w:id="1053" w:name="_Toc358972525"/>
      <w:bookmarkStart w:id="1054" w:name="_Toc358981303"/>
      <w:bookmarkStart w:id="1055" w:name="_Toc358981477"/>
      <w:bookmarkStart w:id="1056" w:name="_Toc358986098"/>
      <w:bookmarkStart w:id="1057" w:name="_Toc358986263"/>
      <w:bookmarkStart w:id="1058" w:name="_Toc358986428"/>
      <w:bookmarkStart w:id="1059" w:name="_Toc358986590"/>
      <w:bookmarkStart w:id="1060" w:name="_Toc358986752"/>
      <w:bookmarkStart w:id="1061" w:name="_Toc358990265"/>
      <w:bookmarkStart w:id="1062" w:name="_Toc358990423"/>
      <w:bookmarkStart w:id="1063" w:name="_Toc358991308"/>
      <w:bookmarkStart w:id="1064" w:name="_Toc359229695"/>
      <w:bookmarkStart w:id="1065" w:name="_Toc359232845"/>
      <w:bookmarkStart w:id="1066" w:name="_Toc359233628"/>
      <w:bookmarkStart w:id="1067" w:name="_Toc359233784"/>
      <w:bookmarkStart w:id="1068" w:name="_Toc359247169"/>
      <w:bookmarkStart w:id="1069" w:name="_Toc359247336"/>
      <w:bookmarkStart w:id="1070" w:name="_Toc359247501"/>
      <w:bookmarkStart w:id="1071" w:name="_Toc359247676"/>
      <w:bookmarkStart w:id="1072" w:name="_Toc359251924"/>
      <w:bookmarkStart w:id="1073" w:name="_Toc359252144"/>
      <w:bookmarkStart w:id="1074" w:name="_Toc360025771"/>
      <w:bookmarkStart w:id="1075" w:name="_Toc360096293"/>
      <w:bookmarkStart w:id="1076" w:name="_Toc360178756"/>
      <w:bookmarkStart w:id="1077" w:name="_Toc360544613"/>
      <w:bookmarkStart w:id="1078" w:name="_Toc360604114"/>
      <w:bookmarkStart w:id="1079" w:name="_Toc360616520"/>
      <w:bookmarkStart w:id="1080" w:name="_Toc357603659"/>
      <w:bookmarkStart w:id="1081" w:name="_Toc358620645"/>
      <w:bookmarkStart w:id="1082" w:name="_Toc358627144"/>
      <w:bookmarkStart w:id="1083" w:name="_Toc358627292"/>
      <w:bookmarkStart w:id="1084" w:name="_Toc358627455"/>
      <w:bookmarkStart w:id="1085" w:name="_Toc358646138"/>
      <w:bookmarkStart w:id="1086" w:name="_Toc358646304"/>
      <w:bookmarkStart w:id="1087" w:name="_Toc358646749"/>
      <w:bookmarkStart w:id="1088" w:name="_Toc358892187"/>
      <w:bookmarkStart w:id="1089" w:name="_Toc358892363"/>
      <w:bookmarkStart w:id="1090" w:name="_Toc358966807"/>
      <w:bookmarkStart w:id="1091" w:name="_Toc358966992"/>
      <w:bookmarkStart w:id="1092" w:name="_Toc358967176"/>
      <w:bookmarkStart w:id="1093" w:name="_Toc358970714"/>
      <w:bookmarkStart w:id="1094" w:name="_Toc358972526"/>
      <w:bookmarkStart w:id="1095" w:name="_Toc358981304"/>
      <w:bookmarkStart w:id="1096" w:name="_Toc358981478"/>
      <w:bookmarkStart w:id="1097" w:name="_Toc358986099"/>
      <w:bookmarkStart w:id="1098" w:name="_Toc358986264"/>
      <w:bookmarkStart w:id="1099" w:name="_Toc358986429"/>
      <w:bookmarkStart w:id="1100" w:name="_Toc358986591"/>
      <w:bookmarkStart w:id="1101" w:name="_Toc358986753"/>
      <w:bookmarkStart w:id="1102" w:name="_Toc358990266"/>
      <w:bookmarkStart w:id="1103" w:name="_Toc358990424"/>
      <w:bookmarkStart w:id="1104" w:name="_Toc358991309"/>
      <w:bookmarkStart w:id="1105" w:name="_Toc359229696"/>
      <w:bookmarkStart w:id="1106" w:name="_Toc359232846"/>
      <w:bookmarkStart w:id="1107" w:name="_Toc359233629"/>
      <w:bookmarkStart w:id="1108" w:name="_Toc359233785"/>
      <w:bookmarkStart w:id="1109" w:name="_Toc359247170"/>
      <w:bookmarkStart w:id="1110" w:name="_Toc359247337"/>
      <w:bookmarkStart w:id="1111" w:name="_Toc359247502"/>
      <w:bookmarkStart w:id="1112" w:name="_Toc359247677"/>
      <w:bookmarkStart w:id="1113" w:name="_Toc359251925"/>
      <w:bookmarkStart w:id="1114" w:name="_Toc359252145"/>
      <w:bookmarkStart w:id="1115" w:name="_Toc360025772"/>
      <w:bookmarkStart w:id="1116" w:name="_Toc360096294"/>
      <w:bookmarkStart w:id="1117" w:name="_Toc360178757"/>
      <w:bookmarkStart w:id="1118" w:name="_Toc360544614"/>
      <w:bookmarkStart w:id="1119" w:name="_Toc360604115"/>
      <w:bookmarkStart w:id="1120" w:name="_Toc360616521"/>
      <w:bookmarkStart w:id="1121" w:name="_Toc357603660"/>
      <w:bookmarkStart w:id="1122" w:name="_Toc358620646"/>
      <w:bookmarkStart w:id="1123" w:name="_Toc358627145"/>
      <w:bookmarkStart w:id="1124" w:name="_Toc358627293"/>
      <w:bookmarkStart w:id="1125" w:name="_Toc358627456"/>
      <w:bookmarkStart w:id="1126" w:name="_Toc358646139"/>
      <w:bookmarkStart w:id="1127" w:name="_Toc358646305"/>
      <w:bookmarkStart w:id="1128" w:name="_Toc358646750"/>
      <w:bookmarkStart w:id="1129" w:name="_Toc358892188"/>
      <w:bookmarkStart w:id="1130" w:name="_Toc358892364"/>
      <w:bookmarkStart w:id="1131" w:name="_Toc358966808"/>
      <w:bookmarkStart w:id="1132" w:name="_Toc358966993"/>
      <w:bookmarkStart w:id="1133" w:name="_Toc358967177"/>
      <w:bookmarkStart w:id="1134" w:name="_Toc358970715"/>
      <w:bookmarkStart w:id="1135" w:name="_Toc358972527"/>
      <w:bookmarkStart w:id="1136" w:name="_Toc358981305"/>
      <w:bookmarkStart w:id="1137" w:name="_Toc358981479"/>
      <w:bookmarkStart w:id="1138" w:name="_Toc358986100"/>
      <w:bookmarkStart w:id="1139" w:name="_Toc358986265"/>
      <w:bookmarkStart w:id="1140" w:name="_Toc358986430"/>
      <w:bookmarkStart w:id="1141" w:name="_Toc358986592"/>
      <w:bookmarkStart w:id="1142" w:name="_Toc358986754"/>
      <w:bookmarkStart w:id="1143" w:name="_Toc358990267"/>
      <w:bookmarkStart w:id="1144" w:name="_Toc358990425"/>
      <w:bookmarkStart w:id="1145" w:name="_Toc358991310"/>
      <w:bookmarkStart w:id="1146" w:name="_Toc359229697"/>
      <w:bookmarkStart w:id="1147" w:name="_Toc359232847"/>
      <w:bookmarkStart w:id="1148" w:name="_Toc359233630"/>
      <w:bookmarkStart w:id="1149" w:name="_Toc359233786"/>
      <w:bookmarkStart w:id="1150" w:name="_Toc359247171"/>
      <w:bookmarkStart w:id="1151" w:name="_Toc359247338"/>
      <w:bookmarkStart w:id="1152" w:name="_Toc359247503"/>
      <w:bookmarkStart w:id="1153" w:name="_Toc359247678"/>
      <w:bookmarkStart w:id="1154" w:name="_Toc359251926"/>
      <w:bookmarkStart w:id="1155" w:name="_Toc359252146"/>
      <w:bookmarkStart w:id="1156" w:name="_Toc360025773"/>
      <w:bookmarkStart w:id="1157" w:name="_Toc360096295"/>
      <w:bookmarkStart w:id="1158" w:name="_Toc360178758"/>
      <w:bookmarkStart w:id="1159" w:name="_Toc360544615"/>
      <w:bookmarkStart w:id="1160" w:name="_Toc360604116"/>
      <w:bookmarkStart w:id="1161" w:name="_Toc360616522"/>
      <w:bookmarkStart w:id="1162" w:name="_Toc357603661"/>
      <w:bookmarkStart w:id="1163" w:name="_Toc358620647"/>
      <w:bookmarkStart w:id="1164" w:name="_Toc358627146"/>
      <w:bookmarkStart w:id="1165" w:name="_Toc358627294"/>
      <w:bookmarkStart w:id="1166" w:name="_Toc358627457"/>
      <w:bookmarkStart w:id="1167" w:name="_Toc358646140"/>
      <w:bookmarkStart w:id="1168" w:name="_Toc358646306"/>
      <w:bookmarkStart w:id="1169" w:name="_Toc358646751"/>
      <w:bookmarkStart w:id="1170" w:name="_Toc358892189"/>
      <w:bookmarkStart w:id="1171" w:name="_Toc358892365"/>
      <w:bookmarkStart w:id="1172" w:name="_Toc358966809"/>
      <w:bookmarkStart w:id="1173" w:name="_Toc358966994"/>
      <w:bookmarkStart w:id="1174" w:name="_Toc358967178"/>
      <w:bookmarkStart w:id="1175" w:name="_Toc358970716"/>
      <w:bookmarkStart w:id="1176" w:name="_Toc358972528"/>
      <w:bookmarkStart w:id="1177" w:name="_Toc358981306"/>
      <w:bookmarkStart w:id="1178" w:name="_Toc358981480"/>
      <w:bookmarkStart w:id="1179" w:name="_Toc358986101"/>
      <w:bookmarkStart w:id="1180" w:name="_Toc358986266"/>
      <w:bookmarkStart w:id="1181" w:name="_Toc358986431"/>
      <w:bookmarkStart w:id="1182" w:name="_Toc358986593"/>
      <w:bookmarkStart w:id="1183" w:name="_Toc358986755"/>
      <w:bookmarkStart w:id="1184" w:name="_Toc358990268"/>
      <w:bookmarkStart w:id="1185" w:name="_Toc358990426"/>
      <w:bookmarkStart w:id="1186" w:name="_Toc358991311"/>
      <w:bookmarkStart w:id="1187" w:name="_Toc359229698"/>
      <w:bookmarkStart w:id="1188" w:name="_Toc359232848"/>
      <w:bookmarkStart w:id="1189" w:name="_Toc359233631"/>
      <w:bookmarkStart w:id="1190" w:name="_Toc359233787"/>
      <w:bookmarkStart w:id="1191" w:name="_Toc359247172"/>
      <w:bookmarkStart w:id="1192" w:name="_Toc359247339"/>
      <w:bookmarkStart w:id="1193" w:name="_Toc359247504"/>
      <w:bookmarkStart w:id="1194" w:name="_Toc359247679"/>
      <w:bookmarkStart w:id="1195" w:name="_Toc359251927"/>
      <w:bookmarkStart w:id="1196" w:name="_Toc359252147"/>
      <w:bookmarkStart w:id="1197" w:name="_Toc360025774"/>
      <w:bookmarkStart w:id="1198" w:name="_Toc360096296"/>
      <w:bookmarkStart w:id="1199" w:name="_Toc360178759"/>
      <w:bookmarkStart w:id="1200" w:name="_Toc360544616"/>
      <w:bookmarkStart w:id="1201" w:name="_Toc360604117"/>
      <w:bookmarkStart w:id="1202" w:name="_Toc360616523"/>
      <w:bookmarkStart w:id="1203" w:name="_Toc357603662"/>
      <w:bookmarkStart w:id="1204" w:name="_Toc358620648"/>
      <w:bookmarkStart w:id="1205" w:name="_Toc358627147"/>
      <w:bookmarkStart w:id="1206" w:name="_Toc358627295"/>
      <w:bookmarkStart w:id="1207" w:name="_Toc358627458"/>
      <w:bookmarkStart w:id="1208" w:name="_Toc358646141"/>
      <w:bookmarkStart w:id="1209" w:name="_Toc358646307"/>
      <w:bookmarkStart w:id="1210" w:name="_Toc358646752"/>
      <w:bookmarkStart w:id="1211" w:name="_Toc358892190"/>
      <w:bookmarkStart w:id="1212" w:name="_Toc358892366"/>
      <w:bookmarkStart w:id="1213" w:name="_Toc358966810"/>
      <w:bookmarkStart w:id="1214" w:name="_Toc358966995"/>
      <w:bookmarkStart w:id="1215" w:name="_Toc358967179"/>
      <w:bookmarkStart w:id="1216" w:name="_Toc358970717"/>
      <w:bookmarkStart w:id="1217" w:name="_Toc358972529"/>
      <w:bookmarkStart w:id="1218" w:name="_Toc358981307"/>
      <w:bookmarkStart w:id="1219" w:name="_Toc358981481"/>
      <w:bookmarkStart w:id="1220" w:name="_Toc358986102"/>
      <w:bookmarkStart w:id="1221" w:name="_Toc358986267"/>
      <w:bookmarkStart w:id="1222" w:name="_Toc358986432"/>
      <w:bookmarkStart w:id="1223" w:name="_Toc358986594"/>
      <w:bookmarkStart w:id="1224" w:name="_Toc358986756"/>
      <w:bookmarkStart w:id="1225" w:name="_Toc358990269"/>
      <w:bookmarkStart w:id="1226" w:name="_Toc358990427"/>
      <w:bookmarkStart w:id="1227" w:name="_Toc358991312"/>
      <w:bookmarkStart w:id="1228" w:name="_Toc359229699"/>
      <w:bookmarkStart w:id="1229" w:name="_Toc359232849"/>
      <w:bookmarkStart w:id="1230" w:name="_Toc359233632"/>
      <w:bookmarkStart w:id="1231" w:name="_Toc359233788"/>
      <w:bookmarkStart w:id="1232" w:name="_Toc359247173"/>
      <w:bookmarkStart w:id="1233" w:name="_Toc359247340"/>
      <w:bookmarkStart w:id="1234" w:name="_Toc359247505"/>
      <w:bookmarkStart w:id="1235" w:name="_Toc359247680"/>
      <w:bookmarkStart w:id="1236" w:name="_Toc359251928"/>
      <w:bookmarkStart w:id="1237" w:name="_Toc359252148"/>
      <w:bookmarkStart w:id="1238" w:name="_Toc360025775"/>
      <w:bookmarkStart w:id="1239" w:name="_Toc360096297"/>
      <w:bookmarkStart w:id="1240" w:name="_Toc360178760"/>
      <w:bookmarkStart w:id="1241" w:name="_Toc360544617"/>
      <w:bookmarkStart w:id="1242" w:name="_Toc360604118"/>
      <w:bookmarkStart w:id="1243" w:name="_Toc360616524"/>
      <w:bookmarkStart w:id="1244" w:name="_Toc357603663"/>
      <w:bookmarkStart w:id="1245" w:name="_Toc358620649"/>
      <w:bookmarkStart w:id="1246" w:name="_Toc358627148"/>
      <w:bookmarkStart w:id="1247" w:name="_Toc358627296"/>
      <w:bookmarkStart w:id="1248" w:name="_Toc358627459"/>
      <w:bookmarkStart w:id="1249" w:name="_Toc358646142"/>
      <w:bookmarkStart w:id="1250" w:name="_Toc358646308"/>
      <w:bookmarkStart w:id="1251" w:name="_Toc358646753"/>
      <w:bookmarkStart w:id="1252" w:name="_Toc358892191"/>
      <w:bookmarkStart w:id="1253" w:name="_Toc358892367"/>
      <w:bookmarkStart w:id="1254" w:name="_Toc358966811"/>
      <w:bookmarkStart w:id="1255" w:name="_Toc358966996"/>
      <w:bookmarkStart w:id="1256" w:name="_Toc358967180"/>
      <w:bookmarkStart w:id="1257" w:name="_Toc358970718"/>
      <w:bookmarkStart w:id="1258" w:name="_Toc358972530"/>
      <w:bookmarkStart w:id="1259" w:name="_Toc358981308"/>
      <w:bookmarkStart w:id="1260" w:name="_Toc358981482"/>
      <w:bookmarkStart w:id="1261" w:name="_Toc358986103"/>
      <w:bookmarkStart w:id="1262" w:name="_Toc358986268"/>
      <w:bookmarkStart w:id="1263" w:name="_Toc358986433"/>
      <w:bookmarkStart w:id="1264" w:name="_Toc358986595"/>
      <w:bookmarkStart w:id="1265" w:name="_Toc358986757"/>
      <w:bookmarkStart w:id="1266" w:name="_Toc358990270"/>
      <w:bookmarkStart w:id="1267" w:name="_Toc358990428"/>
      <w:bookmarkStart w:id="1268" w:name="_Toc358991313"/>
      <w:bookmarkStart w:id="1269" w:name="_Toc359229700"/>
      <w:bookmarkStart w:id="1270" w:name="_Toc359232850"/>
      <w:bookmarkStart w:id="1271" w:name="_Toc359233633"/>
      <w:bookmarkStart w:id="1272" w:name="_Toc359233789"/>
      <w:bookmarkStart w:id="1273" w:name="_Toc359247174"/>
      <w:bookmarkStart w:id="1274" w:name="_Toc359247341"/>
      <w:bookmarkStart w:id="1275" w:name="_Toc359247506"/>
      <w:bookmarkStart w:id="1276" w:name="_Toc359247681"/>
      <w:bookmarkStart w:id="1277" w:name="_Toc359251929"/>
      <w:bookmarkStart w:id="1278" w:name="_Toc359252149"/>
      <w:bookmarkStart w:id="1279" w:name="_Toc360025776"/>
      <w:bookmarkStart w:id="1280" w:name="_Toc360096298"/>
      <w:bookmarkStart w:id="1281" w:name="_Toc360178761"/>
      <w:bookmarkStart w:id="1282" w:name="_Toc360544618"/>
      <w:bookmarkStart w:id="1283" w:name="_Toc360604119"/>
      <w:bookmarkStart w:id="1284" w:name="_Toc360616525"/>
      <w:bookmarkStart w:id="1285" w:name="_Toc357603664"/>
      <w:bookmarkStart w:id="1286" w:name="_Toc358620650"/>
      <w:bookmarkStart w:id="1287" w:name="_Toc358627149"/>
      <w:bookmarkStart w:id="1288" w:name="_Toc358627297"/>
      <w:bookmarkStart w:id="1289" w:name="_Toc358627460"/>
      <w:bookmarkStart w:id="1290" w:name="_Toc358646143"/>
      <w:bookmarkStart w:id="1291" w:name="_Toc358646309"/>
      <w:bookmarkStart w:id="1292" w:name="_Toc358646754"/>
      <w:bookmarkStart w:id="1293" w:name="_Toc358892192"/>
      <w:bookmarkStart w:id="1294" w:name="_Toc358892368"/>
      <w:bookmarkStart w:id="1295" w:name="_Toc358966812"/>
      <w:bookmarkStart w:id="1296" w:name="_Toc358966997"/>
      <w:bookmarkStart w:id="1297" w:name="_Toc358967181"/>
      <w:bookmarkStart w:id="1298" w:name="_Toc358970719"/>
      <w:bookmarkStart w:id="1299" w:name="_Toc358972531"/>
      <w:bookmarkStart w:id="1300" w:name="_Toc358981309"/>
      <w:bookmarkStart w:id="1301" w:name="_Toc358981483"/>
      <w:bookmarkStart w:id="1302" w:name="_Toc358986104"/>
      <w:bookmarkStart w:id="1303" w:name="_Toc358986269"/>
      <w:bookmarkStart w:id="1304" w:name="_Toc358986434"/>
      <w:bookmarkStart w:id="1305" w:name="_Toc358986596"/>
      <w:bookmarkStart w:id="1306" w:name="_Toc358986758"/>
      <w:bookmarkStart w:id="1307" w:name="_Toc358990271"/>
      <w:bookmarkStart w:id="1308" w:name="_Toc358990429"/>
      <w:bookmarkStart w:id="1309" w:name="_Toc358991314"/>
      <w:bookmarkStart w:id="1310" w:name="_Toc359229701"/>
      <w:bookmarkStart w:id="1311" w:name="_Toc359232851"/>
      <w:bookmarkStart w:id="1312" w:name="_Toc359233634"/>
      <w:bookmarkStart w:id="1313" w:name="_Toc359233790"/>
      <w:bookmarkStart w:id="1314" w:name="_Toc359247175"/>
      <w:bookmarkStart w:id="1315" w:name="_Toc359247342"/>
      <w:bookmarkStart w:id="1316" w:name="_Toc359247507"/>
      <w:bookmarkStart w:id="1317" w:name="_Toc359247682"/>
      <w:bookmarkStart w:id="1318" w:name="_Toc359251930"/>
      <w:bookmarkStart w:id="1319" w:name="_Toc359252150"/>
      <w:bookmarkStart w:id="1320" w:name="_Toc360025777"/>
      <w:bookmarkStart w:id="1321" w:name="_Toc360096299"/>
      <w:bookmarkStart w:id="1322" w:name="_Toc360178762"/>
      <w:bookmarkStart w:id="1323" w:name="_Toc360544619"/>
      <w:bookmarkStart w:id="1324" w:name="_Toc360604120"/>
      <w:bookmarkStart w:id="1325" w:name="_Toc360616526"/>
      <w:bookmarkStart w:id="1326" w:name="_Toc357603665"/>
      <w:bookmarkStart w:id="1327" w:name="_Toc358620651"/>
      <w:bookmarkStart w:id="1328" w:name="_Toc358627150"/>
      <w:bookmarkStart w:id="1329" w:name="_Toc358627298"/>
      <w:bookmarkStart w:id="1330" w:name="_Toc358627461"/>
      <w:bookmarkStart w:id="1331" w:name="_Toc358646144"/>
      <w:bookmarkStart w:id="1332" w:name="_Toc358646310"/>
      <w:bookmarkStart w:id="1333" w:name="_Toc358646755"/>
      <w:bookmarkStart w:id="1334" w:name="_Toc358892193"/>
      <w:bookmarkStart w:id="1335" w:name="_Toc358892369"/>
      <w:bookmarkStart w:id="1336" w:name="_Toc358966813"/>
      <w:bookmarkStart w:id="1337" w:name="_Toc358966998"/>
      <w:bookmarkStart w:id="1338" w:name="_Toc358967182"/>
      <w:bookmarkStart w:id="1339" w:name="_Toc358970720"/>
      <w:bookmarkStart w:id="1340" w:name="_Toc358972532"/>
      <w:bookmarkStart w:id="1341" w:name="_Toc358981310"/>
      <w:bookmarkStart w:id="1342" w:name="_Toc358981484"/>
      <w:bookmarkStart w:id="1343" w:name="_Toc358986105"/>
      <w:bookmarkStart w:id="1344" w:name="_Toc358986270"/>
      <w:bookmarkStart w:id="1345" w:name="_Toc358986435"/>
      <w:bookmarkStart w:id="1346" w:name="_Toc358986597"/>
      <w:bookmarkStart w:id="1347" w:name="_Toc358986759"/>
      <w:bookmarkStart w:id="1348" w:name="_Toc358990272"/>
      <w:bookmarkStart w:id="1349" w:name="_Toc358990430"/>
      <w:bookmarkStart w:id="1350" w:name="_Toc358991315"/>
      <w:bookmarkStart w:id="1351" w:name="_Toc359229702"/>
      <w:bookmarkStart w:id="1352" w:name="_Toc359232852"/>
      <w:bookmarkStart w:id="1353" w:name="_Toc359233635"/>
      <w:bookmarkStart w:id="1354" w:name="_Toc359233791"/>
      <w:bookmarkStart w:id="1355" w:name="_Toc359247176"/>
      <w:bookmarkStart w:id="1356" w:name="_Toc359247343"/>
      <w:bookmarkStart w:id="1357" w:name="_Toc359247508"/>
      <w:bookmarkStart w:id="1358" w:name="_Toc359247683"/>
      <w:bookmarkStart w:id="1359" w:name="_Toc359251931"/>
      <w:bookmarkStart w:id="1360" w:name="_Toc359252151"/>
      <w:bookmarkStart w:id="1361" w:name="_Toc360025778"/>
      <w:bookmarkStart w:id="1362" w:name="_Toc360096300"/>
      <w:bookmarkStart w:id="1363" w:name="_Toc360178763"/>
      <w:bookmarkStart w:id="1364" w:name="_Toc360544620"/>
      <w:bookmarkStart w:id="1365" w:name="_Toc360604121"/>
      <w:bookmarkStart w:id="1366" w:name="_Toc360616527"/>
      <w:bookmarkStart w:id="1367" w:name="_Toc357603666"/>
      <w:bookmarkStart w:id="1368" w:name="_Toc358620652"/>
      <w:bookmarkStart w:id="1369" w:name="_Toc358627151"/>
      <w:bookmarkStart w:id="1370" w:name="_Toc358627299"/>
      <w:bookmarkStart w:id="1371" w:name="_Toc358627462"/>
      <w:bookmarkStart w:id="1372" w:name="_Toc358646145"/>
      <w:bookmarkStart w:id="1373" w:name="_Toc358646311"/>
      <w:bookmarkStart w:id="1374" w:name="_Toc358646756"/>
      <w:bookmarkStart w:id="1375" w:name="_Toc358892194"/>
      <w:bookmarkStart w:id="1376" w:name="_Toc358892370"/>
      <w:bookmarkStart w:id="1377" w:name="_Toc358966814"/>
      <w:bookmarkStart w:id="1378" w:name="_Toc358966999"/>
      <w:bookmarkStart w:id="1379" w:name="_Toc358967183"/>
      <w:bookmarkStart w:id="1380" w:name="_Toc358970721"/>
      <w:bookmarkStart w:id="1381" w:name="_Toc358972533"/>
      <w:bookmarkStart w:id="1382" w:name="_Toc358981311"/>
      <w:bookmarkStart w:id="1383" w:name="_Toc358981485"/>
      <w:bookmarkStart w:id="1384" w:name="_Toc358986106"/>
      <w:bookmarkStart w:id="1385" w:name="_Toc358986271"/>
      <w:bookmarkStart w:id="1386" w:name="_Toc358986436"/>
      <w:bookmarkStart w:id="1387" w:name="_Toc358986598"/>
      <w:bookmarkStart w:id="1388" w:name="_Toc358986760"/>
      <w:bookmarkStart w:id="1389" w:name="_Toc358990273"/>
      <w:bookmarkStart w:id="1390" w:name="_Toc358990431"/>
      <w:bookmarkStart w:id="1391" w:name="_Toc358991316"/>
      <w:bookmarkStart w:id="1392" w:name="_Toc359229703"/>
      <w:bookmarkStart w:id="1393" w:name="_Toc359232853"/>
      <w:bookmarkStart w:id="1394" w:name="_Toc359233636"/>
      <w:bookmarkStart w:id="1395" w:name="_Toc359233792"/>
      <w:bookmarkStart w:id="1396" w:name="_Toc359247177"/>
      <w:bookmarkStart w:id="1397" w:name="_Toc359247344"/>
      <w:bookmarkStart w:id="1398" w:name="_Toc359247509"/>
      <w:bookmarkStart w:id="1399" w:name="_Toc359247684"/>
      <w:bookmarkStart w:id="1400" w:name="_Toc359251932"/>
      <w:bookmarkStart w:id="1401" w:name="_Toc359252152"/>
      <w:bookmarkStart w:id="1402" w:name="_Toc360025779"/>
      <w:bookmarkStart w:id="1403" w:name="_Toc360096301"/>
      <w:bookmarkStart w:id="1404" w:name="_Toc360178764"/>
      <w:bookmarkStart w:id="1405" w:name="_Toc360544621"/>
      <w:bookmarkStart w:id="1406" w:name="_Toc360604122"/>
      <w:bookmarkStart w:id="1407" w:name="_Toc360616528"/>
      <w:bookmarkStart w:id="1408" w:name="_Toc357603667"/>
      <w:bookmarkStart w:id="1409" w:name="_Toc358620653"/>
      <w:bookmarkStart w:id="1410" w:name="_Toc358627152"/>
      <w:bookmarkStart w:id="1411" w:name="_Toc358627300"/>
      <w:bookmarkStart w:id="1412" w:name="_Toc358627463"/>
      <w:bookmarkStart w:id="1413" w:name="_Toc358646146"/>
      <w:bookmarkStart w:id="1414" w:name="_Toc358646312"/>
      <w:bookmarkStart w:id="1415" w:name="_Toc358646757"/>
      <w:bookmarkStart w:id="1416" w:name="_Toc358892195"/>
      <w:bookmarkStart w:id="1417" w:name="_Toc358892371"/>
      <w:bookmarkStart w:id="1418" w:name="_Toc358966815"/>
      <w:bookmarkStart w:id="1419" w:name="_Toc358967000"/>
      <w:bookmarkStart w:id="1420" w:name="_Toc358967184"/>
      <w:bookmarkStart w:id="1421" w:name="_Toc358970722"/>
      <w:bookmarkStart w:id="1422" w:name="_Toc358972534"/>
      <w:bookmarkStart w:id="1423" w:name="_Toc358981312"/>
      <w:bookmarkStart w:id="1424" w:name="_Toc358981486"/>
      <w:bookmarkStart w:id="1425" w:name="_Toc358986107"/>
      <w:bookmarkStart w:id="1426" w:name="_Toc358986272"/>
      <w:bookmarkStart w:id="1427" w:name="_Toc358986437"/>
      <w:bookmarkStart w:id="1428" w:name="_Toc358986599"/>
      <w:bookmarkStart w:id="1429" w:name="_Toc358986761"/>
      <w:bookmarkStart w:id="1430" w:name="_Toc358990274"/>
      <w:bookmarkStart w:id="1431" w:name="_Toc358990432"/>
      <w:bookmarkStart w:id="1432" w:name="_Toc358991317"/>
      <w:bookmarkStart w:id="1433" w:name="_Toc359229704"/>
      <w:bookmarkStart w:id="1434" w:name="_Toc359232854"/>
      <w:bookmarkStart w:id="1435" w:name="_Toc359233637"/>
      <w:bookmarkStart w:id="1436" w:name="_Toc359233793"/>
      <w:bookmarkStart w:id="1437" w:name="_Toc359247178"/>
      <w:bookmarkStart w:id="1438" w:name="_Toc359247345"/>
      <w:bookmarkStart w:id="1439" w:name="_Toc359247510"/>
      <w:bookmarkStart w:id="1440" w:name="_Toc359247685"/>
      <w:bookmarkStart w:id="1441" w:name="_Toc359251933"/>
      <w:bookmarkStart w:id="1442" w:name="_Toc359252153"/>
      <w:bookmarkStart w:id="1443" w:name="_Toc360025780"/>
      <w:bookmarkStart w:id="1444" w:name="_Toc360096302"/>
      <w:bookmarkStart w:id="1445" w:name="_Toc360178765"/>
      <w:bookmarkStart w:id="1446" w:name="_Toc360544622"/>
      <w:bookmarkStart w:id="1447" w:name="_Toc360604123"/>
      <w:bookmarkStart w:id="1448" w:name="_Toc360616529"/>
      <w:bookmarkStart w:id="1449" w:name="_Toc357603668"/>
      <w:bookmarkStart w:id="1450" w:name="_Toc358620654"/>
      <w:bookmarkStart w:id="1451" w:name="_Toc358627153"/>
      <w:bookmarkStart w:id="1452" w:name="_Toc358627301"/>
      <w:bookmarkStart w:id="1453" w:name="_Toc358627464"/>
      <w:bookmarkStart w:id="1454" w:name="_Toc358646147"/>
      <w:bookmarkStart w:id="1455" w:name="_Toc358646313"/>
      <w:bookmarkStart w:id="1456" w:name="_Toc358646758"/>
      <w:bookmarkStart w:id="1457" w:name="_Toc358892196"/>
      <w:bookmarkStart w:id="1458" w:name="_Toc358892372"/>
      <w:bookmarkStart w:id="1459" w:name="_Toc358966816"/>
      <w:bookmarkStart w:id="1460" w:name="_Toc358967001"/>
      <w:bookmarkStart w:id="1461" w:name="_Toc358967185"/>
      <w:bookmarkStart w:id="1462" w:name="_Toc358970723"/>
      <w:bookmarkStart w:id="1463" w:name="_Toc358972535"/>
      <w:bookmarkStart w:id="1464" w:name="_Toc358981313"/>
      <w:bookmarkStart w:id="1465" w:name="_Toc358981487"/>
      <w:bookmarkStart w:id="1466" w:name="_Toc358986108"/>
      <w:bookmarkStart w:id="1467" w:name="_Toc358986273"/>
      <w:bookmarkStart w:id="1468" w:name="_Toc358986438"/>
      <w:bookmarkStart w:id="1469" w:name="_Toc358986600"/>
      <w:bookmarkStart w:id="1470" w:name="_Toc358986762"/>
      <w:bookmarkStart w:id="1471" w:name="_Toc358990275"/>
      <w:bookmarkStart w:id="1472" w:name="_Toc358990433"/>
      <w:bookmarkStart w:id="1473" w:name="_Toc358991318"/>
      <w:bookmarkStart w:id="1474" w:name="_Toc359229705"/>
      <w:bookmarkStart w:id="1475" w:name="_Toc359232855"/>
      <w:bookmarkStart w:id="1476" w:name="_Toc359233638"/>
      <w:bookmarkStart w:id="1477" w:name="_Toc359233794"/>
      <w:bookmarkStart w:id="1478" w:name="_Toc359247179"/>
      <w:bookmarkStart w:id="1479" w:name="_Toc359247346"/>
      <w:bookmarkStart w:id="1480" w:name="_Toc359247511"/>
      <w:bookmarkStart w:id="1481" w:name="_Toc359247686"/>
      <w:bookmarkStart w:id="1482" w:name="_Toc359251934"/>
      <w:bookmarkStart w:id="1483" w:name="_Toc359252154"/>
      <w:bookmarkStart w:id="1484" w:name="_Toc360025781"/>
      <w:bookmarkStart w:id="1485" w:name="_Toc360096303"/>
      <w:bookmarkStart w:id="1486" w:name="_Toc360178766"/>
      <w:bookmarkStart w:id="1487" w:name="_Toc360544623"/>
      <w:bookmarkStart w:id="1488" w:name="_Toc360604124"/>
      <w:bookmarkStart w:id="1489" w:name="_Toc360616530"/>
      <w:bookmarkStart w:id="1490" w:name="_Toc357603669"/>
      <w:bookmarkStart w:id="1491" w:name="_Toc358620655"/>
      <w:bookmarkStart w:id="1492" w:name="_Toc358627154"/>
      <w:bookmarkStart w:id="1493" w:name="_Toc358627302"/>
      <w:bookmarkStart w:id="1494" w:name="_Toc358627465"/>
      <w:bookmarkStart w:id="1495" w:name="_Toc358646148"/>
      <w:bookmarkStart w:id="1496" w:name="_Toc358646314"/>
      <w:bookmarkStart w:id="1497" w:name="_Toc358646759"/>
      <w:bookmarkStart w:id="1498" w:name="_Toc358892197"/>
      <w:bookmarkStart w:id="1499" w:name="_Toc358892373"/>
      <w:bookmarkStart w:id="1500" w:name="_Toc358966817"/>
      <w:bookmarkStart w:id="1501" w:name="_Toc358967002"/>
      <w:bookmarkStart w:id="1502" w:name="_Toc358967186"/>
      <w:bookmarkStart w:id="1503" w:name="_Toc358970724"/>
      <w:bookmarkStart w:id="1504" w:name="_Toc358972536"/>
      <w:bookmarkStart w:id="1505" w:name="_Toc358981314"/>
      <w:bookmarkStart w:id="1506" w:name="_Toc358981488"/>
      <w:bookmarkStart w:id="1507" w:name="_Toc358986109"/>
      <w:bookmarkStart w:id="1508" w:name="_Toc358986274"/>
      <w:bookmarkStart w:id="1509" w:name="_Toc358986439"/>
      <w:bookmarkStart w:id="1510" w:name="_Toc358986601"/>
      <w:bookmarkStart w:id="1511" w:name="_Toc358986763"/>
      <w:bookmarkStart w:id="1512" w:name="_Toc358990276"/>
      <w:bookmarkStart w:id="1513" w:name="_Toc358990434"/>
      <w:bookmarkStart w:id="1514" w:name="_Toc358991319"/>
      <w:bookmarkStart w:id="1515" w:name="_Toc359229706"/>
      <w:bookmarkStart w:id="1516" w:name="_Toc359232856"/>
      <w:bookmarkStart w:id="1517" w:name="_Toc359233639"/>
      <w:bookmarkStart w:id="1518" w:name="_Toc359233795"/>
      <w:bookmarkStart w:id="1519" w:name="_Toc359247180"/>
      <w:bookmarkStart w:id="1520" w:name="_Toc359247347"/>
      <w:bookmarkStart w:id="1521" w:name="_Toc359247512"/>
      <w:bookmarkStart w:id="1522" w:name="_Toc359247687"/>
      <w:bookmarkStart w:id="1523" w:name="_Toc359251935"/>
      <w:bookmarkStart w:id="1524" w:name="_Toc359252155"/>
      <w:bookmarkStart w:id="1525" w:name="_Toc360025782"/>
      <w:bookmarkStart w:id="1526" w:name="_Toc360096304"/>
      <w:bookmarkStart w:id="1527" w:name="_Toc360178767"/>
      <w:bookmarkStart w:id="1528" w:name="_Toc360544624"/>
      <w:bookmarkStart w:id="1529" w:name="_Toc360604125"/>
      <w:bookmarkStart w:id="1530" w:name="_Toc360616531"/>
      <w:bookmarkStart w:id="1531" w:name="_Toc357073673"/>
      <w:bookmarkStart w:id="1532" w:name="_Toc357603677"/>
      <w:bookmarkStart w:id="1533" w:name="_Toc358620663"/>
      <w:bookmarkStart w:id="1534" w:name="_Toc358627162"/>
      <w:bookmarkStart w:id="1535" w:name="_Toc358627310"/>
      <w:bookmarkStart w:id="1536" w:name="_Toc358627473"/>
      <w:bookmarkStart w:id="1537" w:name="_Toc358646156"/>
      <w:bookmarkStart w:id="1538" w:name="_Toc358646322"/>
      <w:bookmarkStart w:id="1539" w:name="_Toc358646767"/>
      <w:bookmarkStart w:id="1540" w:name="_Toc358892205"/>
      <w:bookmarkStart w:id="1541" w:name="_Toc358892381"/>
      <w:bookmarkStart w:id="1542" w:name="_Toc358966825"/>
      <w:bookmarkStart w:id="1543" w:name="_Toc358967010"/>
      <w:bookmarkStart w:id="1544" w:name="_Toc358967194"/>
      <w:bookmarkStart w:id="1545" w:name="_Toc358970732"/>
      <w:bookmarkStart w:id="1546" w:name="_Toc358972544"/>
      <w:bookmarkStart w:id="1547" w:name="_Toc358981322"/>
      <w:bookmarkStart w:id="1548" w:name="_Toc358981496"/>
      <w:bookmarkStart w:id="1549" w:name="_Toc358986117"/>
      <w:bookmarkStart w:id="1550" w:name="_Toc358986282"/>
      <w:bookmarkStart w:id="1551" w:name="_Toc358986447"/>
      <w:bookmarkStart w:id="1552" w:name="_Toc358986609"/>
      <w:bookmarkStart w:id="1553" w:name="_Toc358986771"/>
      <w:bookmarkStart w:id="1554" w:name="_Toc358990284"/>
      <w:bookmarkStart w:id="1555" w:name="_Toc358990442"/>
      <w:bookmarkStart w:id="1556" w:name="_Toc358991327"/>
      <w:bookmarkStart w:id="1557" w:name="_Toc359229714"/>
      <w:bookmarkStart w:id="1558" w:name="_Toc359232864"/>
      <w:bookmarkStart w:id="1559" w:name="_Toc359233647"/>
      <w:bookmarkStart w:id="1560" w:name="_Toc359233803"/>
      <w:bookmarkStart w:id="1561" w:name="_Toc359247188"/>
      <w:bookmarkStart w:id="1562" w:name="_Toc359247354"/>
      <w:bookmarkStart w:id="1563" w:name="_Toc359247519"/>
      <w:bookmarkStart w:id="1564" w:name="_Toc359247694"/>
      <w:bookmarkStart w:id="1565" w:name="_Toc359251942"/>
      <w:bookmarkStart w:id="1566" w:name="_Toc359252162"/>
      <w:bookmarkStart w:id="1567" w:name="_Toc360025789"/>
      <w:bookmarkStart w:id="1568" w:name="_Toc360096311"/>
      <w:bookmarkStart w:id="1569" w:name="_Toc360178774"/>
      <w:bookmarkStart w:id="1570" w:name="_Toc360544631"/>
      <w:bookmarkStart w:id="1571" w:name="_Toc360604132"/>
      <w:bookmarkStart w:id="1572" w:name="_Toc360616538"/>
      <w:bookmarkStart w:id="1573" w:name="_Navigation_&amp;_Hyperlinks"/>
      <w:bookmarkStart w:id="1574" w:name="_Toc351619374"/>
      <w:bookmarkStart w:id="1575" w:name="_Toc398645943"/>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r>
        <w:t>Navigation &amp; Hyperlinks</w:t>
      </w:r>
      <w:bookmarkEnd w:id="1575"/>
    </w:p>
    <w:p w14:paraId="76E00B14" w14:textId="77777777" w:rsidR="00007226" w:rsidRDefault="001A0035" w:rsidP="001A0035">
      <w:pPr>
        <w:pStyle w:val="BodyText"/>
      </w:pPr>
      <w:bookmarkStart w:id="1576" w:name="_Framework_Menu"/>
      <w:bookmarkEnd w:id="1576"/>
      <w:r>
        <w:t xml:space="preserve">When navigating from within a content page, new </w:t>
      </w:r>
      <w:r w:rsidR="00007226">
        <w:t xml:space="preserve">dashboard </w:t>
      </w:r>
      <w:r>
        <w:t>pages should open in a new tab</w:t>
      </w:r>
      <w:r w:rsidR="00007226">
        <w:t xml:space="preserve"> in P2 Explorer</w:t>
      </w:r>
      <w:r>
        <w:t>.</w:t>
      </w:r>
      <w:r w:rsidR="00D81B92">
        <w:t xml:space="preserve"> </w:t>
      </w:r>
    </w:p>
    <w:p w14:paraId="0C15FA33" w14:textId="77777777" w:rsidR="00D81B92" w:rsidRDefault="00007226" w:rsidP="001A0035">
      <w:pPr>
        <w:pStyle w:val="BodyText"/>
      </w:pPr>
      <w:r>
        <w:t>Links to external sites should open in a new tab in the browser.</w:t>
      </w:r>
    </w:p>
    <w:p w14:paraId="422C3ACA" w14:textId="17CD23BF" w:rsidR="001A0035" w:rsidRDefault="001A0035" w:rsidP="001A0035">
      <w:pPr>
        <w:pStyle w:val="BodyText"/>
      </w:pPr>
      <w:r>
        <w:t xml:space="preserve">When there are two or more links side by side, they should be separated by a </w:t>
      </w:r>
      <w:r w:rsidR="00D81B92">
        <w:t>hyphen (-</w:t>
      </w:r>
      <w:r>
        <w:t xml:space="preserve">) symbol. </w:t>
      </w:r>
      <w:r w:rsidR="00F528BA">
        <w:t xml:space="preserve">In the example below, the title is the normal </w:t>
      </w:r>
      <w:hyperlink w:anchor="_Section_Headings_1" w:history="1">
        <w:r w:rsidR="00F528BA" w:rsidRPr="00F528BA">
          <w:rPr>
            <w:rStyle w:val="Hyperlink"/>
          </w:rPr>
          <w:t>Section Heading</w:t>
        </w:r>
      </w:hyperlink>
      <w:r w:rsidR="00F528BA">
        <w:t xml:space="preserve"> style, but the links are blue.</w:t>
      </w:r>
    </w:p>
    <w:p w14:paraId="35D81D11" w14:textId="5343CA02" w:rsidR="007C496E" w:rsidRDefault="003C3535" w:rsidP="007C496E">
      <w:pPr>
        <w:pStyle w:val="BodyText"/>
        <w:pBdr>
          <w:top w:val="single" w:sz="4" w:space="4" w:color="808080" w:themeColor="background1" w:themeShade="80"/>
          <w:left w:val="single" w:sz="4" w:space="4" w:color="808080" w:themeColor="background1" w:themeShade="80"/>
          <w:bottom w:val="single" w:sz="4" w:space="4" w:color="808080" w:themeColor="background1" w:themeShade="80"/>
          <w:right w:val="single" w:sz="4" w:space="4" w:color="808080" w:themeColor="background1" w:themeShade="80"/>
        </w:pBdr>
        <w:spacing w:before="240" w:after="240"/>
      </w:pPr>
      <w:r>
        <w:t xml:space="preserve">12 MONTH PRODUCTION TREND - </w:t>
      </w:r>
      <w:r w:rsidRPr="003C3535">
        <w:rPr>
          <w:color w:val="1F77B4"/>
        </w:rPr>
        <w:t>DETAILS</w:t>
      </w:r>
      <w:r w:rsidR="007C496E">
        <w:t xml:space="preserve"> - </w:t>
      </w:r>
      <w:r w:rsidR="007C496E" w:rsidRPr="007C496E">
        <w:rPr>
          <w:color w:val="1F77B4"/>
        </w:rPr>
        <w:t>PIVOT</w:t>
      </w:r>
    </w:p>
    <w:p w14:paraId="3EDFEC2B" w14:textId="77777777" w:rsidR="00D81B92" w:rsidRDefault="001A0035" w:rsidP="001A0035">
      <w:pPr>
        <w:pStyle w:val="BodyText"/>
      </w:pPr>
      <w:r>
        <w:t xml:space="preserve">Link separators have the </w:t>
      </w:r>
      <w:r w:rsidR="00D81B92">
        <w:t>same font style and color as the rest of the line that it is on.</w:t>
      </w:r>
    </w:p>
    <w:p w14:paraId="2F74030A" w14:textId="77777777" w:rsidR="001A0035" w:rsidRDefault="00D81B92" w:rsidP="001A0035">
      <w:pPr>
        <w:pStyle w:val="BodyText"/>
        <w:rPr>
          <w:color w:val="000000"/>
        </w:rPr>
      </w:pPr>
      <w:r>
        <w:t>The actual links</w:t>
      </w:r>
      <w:r w:rsidR="00395A19">
        <w:t xml:space="preserve"> should be</w:t>
      </w:r>
      <w:r w:rsidR="0010545A">
        <w:t xml:space="preserve"> blue </w:t>
      </w:r>
      <w:r w:rsidR="0010545A">
        <w:rPr>
          <w:rStyle w:val="Strong"/>
        </w:rPr>
        <w:t>#</w:t>
      </w:r>
      <w:r w:rsidR="00624FB9" w:rsidRPr="00624FB9">
        <w:rPr>
          <w:rStyle w:val="Strong"/>
        </w:rPr>
        <w:t>2a6496</w:t>
      </w:r>
      <w:r w:rsidR="00624FB9">
        <w:rPr>
          <w:color w:val="000000"/>
        </w:rPr>
        <w:t xml:space="preserve"> </w:t>
      </w:r>
      <w:r w:rsidR="000B538C">
        <w:rPr>
          <w:color w:val="000000"/>
        </w:rPr>
        <w:t>.</w:t>
      </w:r>
    </w:p>
    <w:p w14:paraId="10A5732C" w14:textId="77777777" w:rsidR="000B538C" w:rsidRDefault="000B538C" w:rsidP="000B538C">
      <w:pPr>
        <w:pStyle w:val="HelpHeading"/>
      </w:pPr>
      <w:r>
        <w:t>Links in a Table</w:t>
      </w:r>
    </w:p>
    <w:p w14:paraId="36401EF9" w14:textId="77777777" w:rsidR="000B538C" w:rsidRDefault="000B538C" w:rsidP="001A0035">
      <w:pPr>
        <w:pStyle w:val="BodyText"/>
      </w:pPr>
      <w:r>
        <w:t>If links are present in a table, they are indicated by a blue icon</w:t>
      </w:r>
      <w:r w:rsidR="00007226">
        <w:t>, which should be #</w:t>
      </w:r>
      <w:r w:rsidR="00007226" w:rsidRPr="0010545A">
        <w:rPr>
          <w:rStyle w:val="Strong"/>
        </w:rPr>
        <w:t>4a89dc</w:t>
      </w:r>
      <w:r>
        <w:t xml:space="preserve">. </w:t>
      </w:r>
    </w:p>
    <w:p w14:paraId="54F114F1" w14:textId="77777777" w:rsidR="000B538C" w:rsidRDefault="000B538C" w:rsidP="001A0035">
      <w:pPr>
        <w:pStyle w:val="BodyText"/>
      </w:pPr>
      <w:r>
        <w:rPr>
          <w:noProof/>
        </w:rPr>
        <w:drawing>
          <wp:inline distT="0" distB="0" distL="0" distR="0" wp14:anchorId="1252DDDB" wp14:editId="1015E591">
            <wp:extent cx="5610225" cy="85725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t="6863" b="4902"/>
                    <a:stretch/>
                  </pic:blipFill>
                  <pic:spPr bwMode="auto">
                    <a:xfrm>
                      <a:off x="0" y="0"/>
                      <a:ext cx="5609524" cy="857143"/>
                    </a:xfrm>
                    <a:prstGeom prst="rect">
                      <a:avLst/>
                    </a:prstGeom>
                    <a:ln>
                      <a:noFill/>
                    </a:ln>
                    <a:effectLst/>
                    <a:extLst>
                      <a:ext uri="{53640926-AAD7-44D8-BBD7-CCE9431645EC}">
                        <a14:shadowObscured xmlns:a14="http://schemas.microsoft.com/office/drawing/2010/main"/>
                      </a:ext>
                    </a:extLst>
                  </pic:spPr>
                </pic:pic>
              </a:graphicData>
            </a:graphic>
          </wp:inline>
        </w:drawing>
      </w:r>
    </w:p>
    <w:p w14:paraId="3FBD3D43" w14:textId="77777777" w:rsidR="00401E09" w:rsidRDefault="00401E09" w:rsidP="007C496E">
      <w:pPr>
        <w:pStyle w:val="BodyTextCondensed"/>
      </w:pPr>
      <w:r>
        <w:rPr>
          <w:noProof/>
        </w:rPr>
        <w:drawing>
          <wp:inline distT="0" distB="0" distL="0" distR="0" wp14:anchorId="33149856" wp14:editId="3824D89C">
            <wp:extent cx="152400" cy="123825"/>
            <wp:effectExtent l="0" t="0" r="0" b="9525"/>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2400" cy="123825"/>
                    </a:xfrm>
                    <a:prstGeom prst="rect">
                      <a:avLst/>
                    </a:prstGeom>
                    <a:noFill/>
                    <a:ln>
                      <a:noFill/>
                    </a:ln>
                  </pic:spPr>
                </pic:pic>
              </a:graphicData>
            </a:graphic>
          </wp:inline>
        </w:drawing>
      </w:r>
      <w:r>
        <w:tab/>
        <w:t xml:space="preserve">Link to another </w:t>
      </w:r>
      <w:r w:rsidRPr="000B538C">
        <w:rPr>
          <w:rStyle w:val="Strong"/>
        </w:rPr>
        <w:t>dashboard page</w:t>
      </w:r>
      <w:r>
        <w:t xml:space="preserve"> that opens in a new tab in P2 Explorer.</w:t>
      </w:r>
    </w:p>
    <w:p w14:paraId="59E419C4" w14:textId="77777777" w:rsidR="00401E09" w:rsidRDefault="00401E09" w:rsidP="007C496E">
      <w:pPr>
        <w:pStyle w:val="BodyTextCondensed"/>
      </w:pPr>
      <w:r>
        <w:rPr>
          <w:noProof/>
        </w:rPr>
        <w:drawing>
          <wp:inline distT="0" distB="0" distL="0" distR="0" wp14:anchorId="7896A971" wp14:editId="46EF4CE9">
            <wp:extent cx="104775" cy="123825"/>
            <wp:effectExtent l="0" t="0" r="9525"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tab/>
        <w:t xml:space="preserve">Link to an </w:t>
      </w:r>
      <w:r w:rsidRPr="000B538C">
        <w:rPr>
          <w:rStyle w:val="Strong"/>
        </w:rPr>
        <w:t>external site</w:t>
      </w:r>
      <w:r>
        <w:t xml:space="preserve"> that opens in a new tab in the browser.</w:t>
      </w:r>
    </w:p>
    <w:p w14:paraId="1EBD59A9" w14:textId="77777777" w:rsidR="00851667" w:rsidRDefault="00851667" w:rsidP="004931E7">
      <w:pPr>
        <w:pStyle w:val="Heading2"/>
      </w:pPr>
      <w:bookmarkStart w:id="1577" w:name="_Bounding_Boxes"/>
      <w:bookmarkStart w:id="1578" w:name="_Toc398645944"/>
      <w:bookmarkEnd w:id="1577"/>
      <w:r>
        <w:lastRenderedPageBreak/>
        <w:t>No Data</w:t>
      </w:r>
      <w:bookmarkEnd w:id="1578"/>
    </w:p>
    <w:p w14:paraId="6125599F" w14:textId="77777777" w:rsidR="00851667" w:rsidRDefault="00851667" w:rsidP="00851667">
      <w:pPr>
        <w:pStyle w:val="BodyText"/>
      </w:pPr>
      <w:r>
        <w:t xml:space="preserve">If no data is available for a section of a dashboard, the text “No Data” appears in place of the chart, table, or other component. </w:t>
      </w:r>
      <w:r w:rsidR="00161989">
        <w:t xml:space="preserve">The text size may vary according to the size of the control. </w:t>
      </w:r>
      <w:r>
        <w:t>E.g.</w:t>
      </w:r>
    </w:p>
    <w:p w14:paraId="70EC0F90" w14:textId="77777777" w:rsidR="00851667" w:rsidRDefault="00A04776" w:rsidP="00851667">
      <w:pPr>
        <w:pStyle w:val="BodyText"/>
      </w:pPr>
      <w:r>
        <w:rPr>
          <w:noProof/>
        </w:rPr>
        <w:drawing>
          <wp:inline distT="0" distB="0" distL="0" distR="0" wp14:anchorId="65666008" wp14:editId="237F077F">
            <wp:extent cx="876300" cy="314325"/>
            <wp:effectExtent l="190500" t="190500" r="190500" b="200025"/>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37727" t="31250" r="20454"/>
                    <a:stretch/>
                  </pic:blipFill>
                  <pic:spPr bwMode="auto">
                    <a:xfrm>
                      <a:off x="0" y="0"/>
                      <a:ext cx="876191" cy="3142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1DE93F" w14:textId="77777777" w:rsidR="00A04776" w:rsidRDefault="00A04776" w:rsidP="00A04776">
      <w:pPr>
        <w:pStyle w:val="BodyText"/>
      </w:pPr>
      <w:r>
        <w:t>Use the following guidelines:</w:t>
      </w:r>
    </w:p>
    <w:p w14:paraId="3589D8F3" w14:textId="77777777" w:rsidR="00A04776" w:rsidRDefault="00A04776" w:rsidP="00A04776">
      <w:pPr>
        <w:pStyle w:val="ListBulletCondensed"/>
      </w:pPr>
      <w:r>
        <w:t>Font-size: 20px</w:t>
      </w:r>
    </w:p>
    <w:p w14:paraId="0454AB90" w14:textId="77777777" w:rsidR="00A04776" w:rsidRDefault="00A04776" w:rsidP="00A04776">
      <w:pPr>
        <w:pStyle w:val="ListBulletCondensed"/>
      </w:pPr>
      <w:r>
        <w:t>Text-align: center</w:t>
      </w:r>
    </w:p>
    <w:p w14:paraId="3F465927" w14:textId="77777777" w:rsidR="00A04776" w:rsidRDefault="00A04776" w:rsidP="00A04776">
      <w:pPr>
        <w:pStyle w:val="ListBulletCondensed"/>
      </w:pPr>
      <w:r>
        <w:t>Z-index: 9</w:t>
      </w:r>
    </w:p>
    <w:p w14:paraId="08D6FC98" w14:textId="77777777" w:rsidR="001A0035" w:rsidRDefault="00E8263A" w:rsidP="004931E7">
      <w:pPr>
        <w:pStyle w:val="Heading2"/>
      </w:pPr>
      <w:bookmarkStart w:id="1579" w:name="_Toc398645945"/>
      <w:r>
        <w:t>Section Grouping</w:t>
      </w:r>
      <w:bookmarkEnd w:id="1579"/>
    </w:p>
    <w:p w14:paraId="3AA51B60" w14:textId="77777777" w:rsidR="00D81B92" w:rsidRDefault="004931E7" w:rsidP="00431056">
      <w:pPr>
        <w:pStyle w:val="BodyText"/>
        <w:keepNext/>
        <w:keepLines/>
      </w:pPr>
      <w:r>
        <w:t xml:space="preserve">Bounding boxes are </w:t>
      </w:r>
      <w:r w:rsidR="00D81B92">
        <w:t>not used</w:t>
      </w:r>
      <w:r w:rsidR="00E8263A">
        <w:t xml:space="preserve"> to group sections of dashboard</w:t>
      </w:r>
      <w:r w:rsidR="00D81B92">
        <w:t>. Section grouping</w:t>
      </w:r>
      <w:r w:rsidR="007C496E">
        <w:t xml:space="preserve"> is indicated by negative space and use of the </w:t>
      </w:r>
      <w:hyperlink w:anchor="_Section_Headings_1" w:history="1">
        <w:r w:rsidR="007C496E" w:rsidRPr="007C496E">
          <w:rPr>
            <w:rStyle w:val="Hyperlink"/>
          </w:rPr>
          <w:t>Section Heading</w:t>
        </w:r>
      </w:hyperlink>
      <w:r w:rsidR="007C496E">
        <w:t>.</w:t>
      </w:r>
    </w:p>
    <w:p w14:paraId="6B1808A4" w14:textId="77777777" w:rsidR="0014591F" w:rsidRDefault="0014591F" w:rsidP="001A0035">
      <w:pPr>
        <w:pStyle w:val="Heading2"/>
      </w:pPr>
      <w:bookmarkStart w:id="1580" w:name="_Section_Headings"/>
      <w:bookmarkStart w:id="1581" w:name="_Page_Titles"/>
      <w:bookmarkStart w:id="1582" w:name="_Toc398645946"/>
      <w:bookmarkEnd w:id="1580"/>
      <w:bookmarkEnd w:id="1581"/>
      <w:r>
        <w:t>Page Titles</w:t>
      </w:r>
      <w:bookmarkEnd w:id="1582"/>
    </w:p>
    <w:p w14:paraId="14106275" w14:textId="77777777" w:rsidR="0014591F" w:rsidRDefault="0014591F" w:rsidP="0014591F">
      <w:pPr>
        <w:pStyle w:val="BodyText"/>
      </w:pPr>
      <w:r>
        <w:t>Page titles are located at the top left of the dashboard. They are in a large font but are not intended to be the main focus of the page</w:t>
      </w:r>
      <w:r w:rsidR="00161989">
        <w:t xml:space="preserve"> so are not bold</w:t>
      </w:r>
      <w:r>
        <w:t xml:space="preserve">. E.g. </w:t>
      </w:r>
    </w:p>
    <w:p w14:paraId="539DE51D" w14:textId="77777777" w:rsidR="0014591F" w:rsidRDefault="0014591F" w:rsidP="0014591F">
      <w:pPr>
        <w:pStyle w:val="BodyText"/>
      </w:pPr>
      <w:r>
        <w:rPr>
          <w:noProof/>
        </w:rPr>
        <w:drawing>
          <wp:inline distT="0" distB="0" distL="0" distR="0" wp14:anchorId="5B4F5EE3" wp14:editId="0EF81CCF">
            <wp:extent cx="2466975" cy="276225"/>
            <wp:effectExtent l="95250" t="95250" r="85725" b="104775"/>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t="21622"/>
                    <a:stretch/>
                  </pic:blipFill>
                  <pic:spPr bwMode="auto">
                    <a:xfrm>
                      <a:off x="0" y="0"/>
                      <a:ext cx="2466667" cy="276191"/>
                    </a:xfrm>
                    <a:prstGeom prst="rect">
                      <a:avLst/>
                    </a:prstGeom>
                    <a:ln>
                      <a:noFill/>
                    </a:ln>
                    <a:effectLst>
                      <a:outerShdw blurRad="889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B6B75BB" w14:textId="77777777" w:rsidR="0014591F" w:rsidRDefault="0014591F" w:rsidP="0014591F">
      <w:pPr>
        <w:pStyle w:val="BodyText"/>
      </w:pPr>
      <w:r>
        <w:t>Use the following guidelines:</w:t>
      </w:r>
    </w:p>
    <w:p w14:paraId="14906BDD" w14:textId="77777777" w:rsidR="0014591F" w:rsidRDefault="0014591F" w:rsidP="0014591F">
      <w:pPr>
        <w:pStyle w:val="ListBulletCondensed"/>
      </w:pPr>
      <w:r>
        <w:t>Margin-top: 20 px</w:t>
      </w:r>
    </w:p>
    <w:p w14:paraId="0386CA8A" w14:textId="77777777" w:rsidR="0014591F" w:rsidRDefault="0014591F" w:rsidP="0014591F">
      <w:pPr>
        <w:pStyle w:val="ListBulletCondensed"/>
      </w:pPr>
      <w:r>
        <w:t>Font-weight: 300 px</w:t>
      </w:r>
    </w:p>
    <w:p w14:paraId="6514CE06" w14:textId="77777777" w:rsidR="0014591F" w:rsidRDefault="0014591F" w:rsidP="0014591F">
      <w:pPr>
        <w:pStyle w:val="ListBulletCondensed"/>
      </w:pPr>
      <w:r>
        <w:t>Line-height: 1</w:t>
      </w:r>
    </w:p>
    <w:p w14:paraId="6A30975D" w14:textId="77777777" w:rsidR="0014591F" w:rsidRDefault="0014591F" w:rsidP="0014591F">
      <w:pPr>
        <w:pStyle w:val="ListBulletCondensed"/>
      </w:pPr>
      <w:r>
        <w:t>Font-size: 20px</w:t>
      </w:r>
    </w:p>
    <w:p w14:paraId="652BCD29" w14:textId="77777777" w:rsidR="0014591F" w:rsidRDefault="0014591F" w:rsidP="0014591F">
      <w:pPr>
        <w:pStyle w:val="ListBulletCondensed"/>
      </w:pPr>
      <w:r>
        <w:t>Float: left</w:t>
      </w:r>
    </w:p>
    <w:p w14:paraId="5C6A79D5" w14:textId="77777777" w:rsidR="00B50A67" w:rsidRDefault="00B50A67" w:rsidP="001A0035">
      <w:pPr>
        <w:pStyle w:val="Heading2"/>
      </w:pPr>
      <w:bookmarkStart w:id="1583" w:name="_Section_Headings_1"/>
      <w:bookmarkStart w:id="1584" w:name="_Toc398645947"/>
      <w:bookmarkEnd w:id="1583"/>
      <w:r>
        <w:t>Section Headings</w:t>
      </w:r>
      <w:bookmarkEnd w:id="1584"/>
    </w:p>
    <w:p w14:paraId="7BD0B558" w14:textId="77777777" w:rsidR="00B50A67" w:rsidRDefault="00B50A67" w:rsidP="00D81B92">
      <w:pPr>
        <w:pStyle w:val="BodyText"/>
      </w:pPr>
      <w:r>
        <w:t xml:space="preserve">Section headings label the component parts on a page and provide a cue as to the information provided. </w:t>
      </w:r>
      <w:r w:rsidR="00D81B92">
        <w:t xml:space="preserve">They are not intended to be the focus of attention and therefore </w:t>
      </w:r>
      <w:r w:rsidR="00161989">
        <w:t>they are not bold</w:t>
      </w:r>
      <w:r w:rsidR="007C496E">
        <w:t>.  E.g.</w:t>
      </w:r>
    </w:p>
    <w:p w14:paraId="10C9F06D" w14:textId="77777777" w:rsidR="00D81B92" w:rsidRDefault="00D81B92" w:rsidP="00D81B92">
      <w:pPr>
        <w:pStyle w:val="BodyText"/>
      </w:pPr>
      <w:r>
        <w:rPr>
          <w:noProof/>
        </w:rPr>
        <w:drawing>
          <wp:inline distT="0" distB="0" distL="0" distR="0" wp14:anchorId="5F75EBB7" wp14:editId="49E0C65D">
            <wp:extent cx="1381124" cy="200025"/>
            <wp:effectExtent l="114300" t="114300" r="67310" b="104775"/>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b="22222"/>
                    <a:stretch/>
                  </pic:blipFill>
                  <pic:spPr bwMode="auto">
                    <a:xfrm>
                      <a:off x="0" y="0"/>
                      <a:ext cx="1380952" cy="200000"/>
                    </a:xfrm>
                    <a:prstGeom prst="rect">
                      <a:avLst/>
                    </a:prstGeom>
                    <a:ln>
                      <a:noFill/>
                    </a:ln>
                    <a:effectLst>
                      <a:outerShdw blurRad="1016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193807" w14:textId="77777777" w:rsidR="0020601C" w:rsidRDefault="0020601C" w:rsidP="0020601C">
      <w:pPr>
        <w:pStyle w:val="BodyText"/>
      </w:pPr>
      <w:r>
        <w:t>Use the following guidelines:</w:t>
      </w:r>
    </w:p>
    <w:p w14:paraId="18872163" w14:textId="77777777" w:rsidR="0020601C" w:rsidRDefault="0020601C" w:rsidP="0020601C">
      <w:pPr>
        <w:pStyle w:val="ListBulletCondensed"/>
      </w:pPr>
      <w:r>
        <w:t>Font-size: 12px</w:t>
      </w:r>
    </w:p>
    <w:p w14:paraId="13189953" w14:textId="77777777" w:rsidR="0020601C" w:rsidRDefault="0020601C" w:rsidP="0020601C">
      <w:pPr>
        <w:pStyle w:val="ListBulletCondensed"/>
      </w:pPr>
      <w:r>
        <w:t>Text-transform: uppercase</w:t>
      </w:r>
    </w:p>
    <w:p w14:paraId="31BECE22" w14:textId="77777777" w:rsidR="0020601C" w:rsidRDefault="0020601C" w:rsidP="0020601C">
      <w:pPr>
        <w:pStyle w:val="ListBulletCondensed"/>
      </w:pPr>
      <w:r>
        <w:t>Margin: 5 0 5 0</w:t>
      </w:r>
    </w:p>
    <w:p w14:paraId="7FF6C50A" w14:textId="77777777" w:rsidR="0020601C" w:rsidRDefault="0020601C" w:rsidP="0020601C">
      <w:pPr>
        <w:pStyle w:val="ListBulletCondensed"/>
      </w:pPr>
      <w:r>
        <w:t>Line-height: 1.4285</w:t>
      </w:r>
    </w:p>
    <w:p w14:paraId="38F216E8" w14:textId="77777777" w:rsidR="00DC006F" w:rsidRDefault="00DC006F" w:rsidP="00DC006F">
      <w:pPr>
        <w:pStyle w:val="Heading2"/>
      </w:pPr>
      <w:bookmarkStart w:id="1585" w:name="_Table_Grid_Layouts"/>
      <w:bookmarkStart w:id="1586" w:name="_Toc351619385"/>
      <w:bookmarkStart w:id="1587" w:name="_Toc373833209"/>
      <w:bookmarkStart w:id="1588" w:name="_Toc373913145"/>
      <w:bookmarkStart w:id="1589" w:name="_Toc398645948"/>
      <w:bookmarkEnd w:id="1574"/>
      <w:bookmarkEnd w:id="1585"/>
      <w:r>
        <w:lastRenderedPageBreak/>
        <w:t>Page Filters</w:t>
      </w:r>
      <w:bookmarkEnd w:id="1589"/>
    </w:p>
    <w:p w14:paraId="3A6588F0" w14:textId="77777777" w:rsidR="00DC006F" w:rsidRDefault="00DC006F" w:rsidP="007C496E">
      <w:pPr>
        <w:pStyle w:val="BodyText"/>
        <w:keepNext/>
      </w:pPr>
      <w:r>
        <w:t>Page filters specify various reporting elements of a dashboard.</w:t>
      </w:r>
    </w:p>
    <w:p w14:paraId="6443440A" w14:textId="77777777" w:rsidR="00DC006F" w:rsidRPr="002A2413" w:rsidRDefault="00DC006F" w:rsidP="00DC006F">
      <w:pPr>
        <w:pStyle w:val="BodyText"/>
      </w:pPr>
      <w:r>
        <w:t>The labels are in standard body text grey color and the values are black, so that the values are the focus of attention. If a filter is available to be set, the combo-box will be underscored by a thick grey line and a drop-down arrow is visible.</w:t>
      </w:r>
    </w:p>
    <w:p w14:paraId="03962035" w14:textId="77777777" w:rsidR="00DC006F" w:rsidRDefault="00DC006F" w:rsidP="00DC006F">
      <w:pPr>
        <w:pStyle w:val="BodyText"/>
      </w:pPr>
      <w:r>
        <w:rPr>
          <w:noProof/>
        </w:rPr>
        <w:drawing>
          <wp:inline distT="0" distB="0" distL="0" distR="0" wp14:anchorId="4F26B36D" wp14:editId="1ABE4E0B">
            <wp:extent cx="5723810" cy="485714"/>
            <wp:effectExtent l="95250" t="95250" r="86995" b="8636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23810" cy="485714"/>
                    </a:xfrm>
                    <a:prstGeom prst="rect">
                      <a:avLst/>
                    </a:prstGeom>
                    <a:ln>
                      <a:noFill/>
                    </a:ln>
                    <a:effectLst>
                      <a:outerShdw blurRad="88900" algn="tl" rotWithShape="0">
                        <a:srgbClr val="000000">
                          <a:alpha val="70000"/>
                        </a:srgbClr>
                      </a:outerShdw>
                    </a:effectLst>
                  </pic:spPr>
                </pic:pic>
              </a:graphicData>
            </a:graphic>
          </wp:inline>
        </w:drawing>
      </w:r>
    </w:p>
    <w:p w14:paraId="315E4C4C" w14:textId="77777777" w:rsidR="00DC006F" w:rsidRDefault="00DC006F" w:rsidP="00DC006F">
      <w:pPr>
        <w:pStyle w:val="BodyText"/>
      </w:pPr>
      <w:r>
        <w:rPr>
          <w:noProof/>
        </w:rPr>
        <w:drawing>
          <wp:inline distT="0" distB="0" distL="0" distR="0" wp14:anchorId="11C4AFA0" wp14:editId="4192465F">
            <wp:extent cx="2390476" cy="466667"/>
            <wp:effectExtent l="95250" t="95250" r="86360" b="8636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390476" cy="466667"/>
                    </a:xfrm>
                    <a:prstGeom prst="rect">
                      <a:avLst/>
                    </a:prstGeom>
                    <a:ln>
                      <a:noFill/>
                    </a:ln>
                    <a:effectLst>
                      <a:outerShdw blurRad="88900" algn="tl" rotWithShape="0">
                        <a:srgbClr val="000000">
                          <a:alpha val="70000"/>
                        </a:srgbClr>
                      </a:outerShdw>
                    </a:effectLst>
                  </pic:spPr>
                </pic:pic>
              </a:graphicData>
            </a:graphic>
          </wp:inline>
        </w:drawing>
      </w:r>
    </w:p>
    <w:p w14:paraId="09A1DE8C" w14:textId="77777777" w:rsidR="00DC006F" w:rsidRDefault="00DC006F" w:rsidP="00DC006F">
      <w:pPr>
        <w:pStyle w:val="BodyText"/>
      </w:pPr>
      <w:r>
        <w:t>Use the following guidelines.</w:t>
      </w:r>
    </w:p>
    <w:p w14:paraId="21E359A8" w14:textId="77777777" w:rsidR="00DC006F" w:rsidRPr="002F1E01" w:rsidRDefault="00DC006F" w:rsidP="00DC006F">
      <w:pPr>
        <w:pStyle w:val="BodyText"/>
        <w:rPr>
          <w:rStyle w:val="Strong"/>
        </w:rPr>
      </w:pPr>
      <w:r w:rsidRPr="002F1E01">
        <w:rPr>
          <w:rStyle w:val="Strong"/>
        </w:rPr>
        <w:t>Label:</w:t>
      </w:r>
    </w:p>
    <w:p w14:paraId="29F34FBC" w14:textId="77777777" w:rsidR="00DC006F" w:rsidRDefault="00DC006F" w:rsidP="00DC006F">
      <w:pPr>
        <w:pStyle w:val="ListBulletCondensed"/>
      </w:pPr>
      <w:r>
        <w:t>Font-size: 10px</w:t>
      </w:r>
    </w:p>
    <w:p w14:paraId="7646A0A2" w14:textId="77777777" w:rsidR="00DC006F" w:rsidRDefault="00DC006F" w:rsidP="00DC006F">
      <w:pPr>
        <w:pStyle w:val="ListBulletCondensed"/>
      </w:pPr>
      <w:r>
        <w:rPr>
          <w:color w:val="000000"/>
        </w:rPr>
        <w:t>Text-transform: uppercase</w:t>
      </w:r>
    </w:p>
    <w:p w14:paraId="0E8D4FAE" w14:textId="77777777" w:rsidR="00DC006F" w:rsidRDefault="00DC006F" w:rsidP="00DC006F">
      <w:pPr>
        <w:pStyle w:val="ListBulletCondensed"/>
      </w:pPr>
      <w:r>
        <w:t>Line-height: 1.4285</w:t>
      </w:r>
    </w:p>
    <w:p w14:paraId="5E367E2E" w14:textId="77777777" w:rsidR="00DC006F" w:rsidRPr="002F1E01" w:rsidRDefault="00DC006F" w:rsidP="00DC006F">
      <w:pPr>
        <w:pStyle w:val="BodyText"/>
        <w:rPr>
          <w:rStyle w:val="Strong"/>
        </w:rPr>
      </w:pPr>
      <w:r w:rsidRPr="002F1E01">
        <w:rPr>
          <w:rStyle w:val="Strong"/>
        </w:rPr>
        <w:t>Value:</w:t>
      </w:r>
    </w:p>
    <w:p w14:paraId="6B939ED9" w14:textId="77777777" w:rsidR="00DC006F" w:rsidRDefault="00DC006F" w:rsidP="00DC006F">
      <w:pPr>
        <w:pStyle w:val="ListBulletCondensed"/>
      </w:pPr>
      <w:r>
        <w:t>Color: black</w:t>
      </w:r>
    </w:p>
    <w:p w14:paraId="1941D981" w14:textId="77777777" w:rsidR="00DC006F" w:rsidRDefault="00DC006F" w:rsidP="00DC006F">
      <w:pPr>
        <w:pStyle w:val="ListBulletCondensed"/>
      </w:pPr>
      <w:r>
        <w:t>Float: left</w:t>
      </w:r>
    </w:p>
    <w:p w14:paraId="0E41E848" w14:textId="77777777" w:rsidR="00DC006F" w:rsidRDefault="00DC006F" w:rsidP="00DC006F">
      <w:pPr>
        <w:pStyle w:val="ListBulletCondensed"/>
      </w:pPr>
      <w:r>
        <w:t>Margin-top: -8 px</w:t>
      </w:r>
    </w:p>
    <w:p w14:paraId="1178D166" w14:textId="77777777" w:rsidR="00DC006F" w:rsidRDefault="00DC006F" w:rsidP="00DC006F">
      <w:pPr>
        <w:pStyle w:val="ListBulletCondensed"/>
      </w:pPr>
      <w:r>
        <w:t>Font-size: 11px</w:t>
      </w:r>
    </w:p>
    <w:p w14:paraId="6305F538" w14:textId="77777777" w:rsidR="00DC006F" w:rsidRDefault="00DC006F" w:rsidP="00DC006F">
      <w:pPr>
        <w:pStyle w:val="ListBulletCondensed"/>
      </w:pPr>
      <w:r>
        <w:t>Line-height: 1.4285</w:t>
      </w:r>
    </w:p>
    <w:p w14:paraId="769D43E6" w14:textId="77777777" w:rsidR="00DC006F" w:rsidRDefault="00DC006F" w:rsidP="00DC006F">
      <w:pPr>
        <w:pStyle w:val="BodyText"/>
      </w:pPr>
      <w:r>
        <w:t>For monthly/daily selections, the selected month should be black and the unselected month should be grey.</w:t>
      </w:r>
    </w:p>
    <w:p w14:paraId="0A42D79A" w14:textId="77777777" w:rsidR="00DC006F" w:rsidRPr="002F1E01" w:rsidRDefault="00DC006F" w:rsidP="00DC006F">
      <w:pPr>
        <w:pStyle w:val="BodyText"/>
        <w:rPr>
          <w:rStyle w:val="Strong"/>
        </w:rPr>
      </w:pPr>
      <w:r w:rsidRPr="002F1E01">
        <w:rPr>
          <w:rStyle w:val="Strong"/>
        </w:rPr>
        <w:t>Combo-box:</w:t>
      </w:r>
    </w:p>
    <w:p w14:paraId="4155EAF7" w14:textId="77777777" w:rsidR="00DC006F" w:rsidRDefault="00DC006F" w:rsidP="00DC006F">
      <w:pPr>
        <w:pStyle w:val="ListBulletCondensed"/>
      </w:pPr>
      <w:r>
        <w:t>Background: transparent</w:t>
      </w:r>
    </w:p>
    <w:p w14:paraId="1823CC2A" w14:textId="77777777" w:rsidR="00DC006F" w:rsidRDefault="00DC006F" w:rsidP="00DC006F">
      <w:pPr>
        <w:pStyle w:val="ListBulletCondensed"/>
      </w:pPr>
      <w:r>
        <w:t>Border: 0</w:t>
      </w:r>
    </w:p>
    <w:p w14:paraId="305C3735" w14:textId="77777777" w:rsidR="00DC006F" w:rsidRDefault="00DC006F" w:rsidP="00DC006F">
      <w:pPr>
        <w:pStyle w:val="ListBulletCondensed"/>
      </w:pPr>
      <w:r>
        <w:t>Outline: none</w:t>
      </w:r>
    </w:p>
    <w:p w14:paraId="5CBEBED3" w14:textId="77777777" w:rsidR="00DC006F" w:rsidRDefault="00DC006F" w:rsidP="00DC006F">
      <w:pPr>
        <w:pStyle w:val="ListBulletCondensed"/>
      </w:pPr>
      <w:r>
        <w:t>Border-bottom: #737373 3px solid</w:t>
      </w:r>
    </w:p>
    <w:p w14:paraId="1CAB84F0" w14:textId="77777777" w:rsidR="00DC006F" w:rsidRDefault="00DC006F" w:rsidP="00DC006F">
      <w:pPr>
        <w:pStyle w:val="ListBulletCondensed"/>
      </w:pPr>
      <w:r>
        <w:t>Padding-top: 5 px</w:t>
      </w:r>
    </w:p>
    <w:p w14:paraId="7B17AE52" w14:textId="77777777" w:rsidR="00DC006F" w:rsidRPr="002A2413" w:rsidRDefault="00DC006F" w:rsidP="00DC006F">
      <w:pPr>
        <w:pStyle w:val="ListBulletCondensed"/>
      </w:pPr>
      <w:r>
        <w:t>Padding-bottom: 5 px</w:t>
      </w:r>
    </w:p>
    <w:p w14:paraId="56877666" w14:textId="77777777" w:rsidR="00552E00" w:rsidRDefault="00552E00" w:rsidP="00DC006F">
      <w:pPr>
        <w:pStyle w:val="Heading2"/>
        <w:pageBreakBefore/>
      </w:pPr>
      <w:bookmarkStart w:id="1590" w:name="_Toc398645949"/>
      <w:r>
        <w:lastRenderedPageBreak/>
        <w:t>Table Layouts</w:t>
      </w:r>
      <w:bookmarkEnd w:id="1590"/>
    </w:p>
    <w:p w14:paraId="25D61593" w14:textId="77777777" w:rsidR="008209FC" w:rsidRDefault="00552E00" w:rsidP="00552E00">
      <w:pPr>
        <w:pStyle w:val="BodyText"/>
      </w:pPr>
      <w:r>
        <w:t xml:space="preserve">Items are often arranged in a grid-like format for ease of consumption. </w:t>
      </w:r>
      <w:r w:rsidR="00D81B92">
        <w:t xml:space="preserve">Rows and columns should be given sufficient padding as to not appear visually cramped. </w:t>
      </w:r>
    </w:p>
    <w:p w14:paraId="2761F4A8" w14:textId="77777777" w:rsidR="006171AB" w:rsidRDefault="008209FC" w:rsidP="00552E00">
      <w:pPr>
        <w:pStyle w:val="BodyText"/>
      </w:pPr>
      <w:r>
        <w:t>The rows should be separated by thin solid grey lines. The header row is separated by a thicker line. Columns should not be indicated by a border; instead they should be indicated with sufficient negative space.</w:t>
      </w:r>
      <w:r w:rsidR="006171AB">
        <w:t xml:space="preserve"> </w:t>
      </w:r>
    </w:p>
    <w:p w14:paraId="21067F2C" w14:textId="18D5273F" w:rsidR="008209FC" w:rsidRDefault="006171AB" w:rsidP="00552E00">
      <w:pPr>
        <w:pStyle w:val="BodyText"/>
      </w:pPr>
      <w:r>
        <w:t xml:space="preserve">The example below illustrates the table style (note that the first column contains </w:t>
      </w:r>
      <w:hyperlink w:anchor="_Toc357603635" w:history="1">
        <w:r w:rsidRPr="006171AB">
          <w:rPr>
            <w:rStyle w:val="Hyperlink"/>
          </w:rPr>
          <w:t>hyperlinks</w:t>
        </w:r>
      </w:hyperlink>
      <w:r>
        <w:t>, this may not always be the case).</w:t>
      </w:r>
    </w:p>
    <w:p w14:paraId="11497B80" w14:textId="77777777" w:rsidR="00DC006F" w:rsidRDefault="00DC006F" w:rsidP="00552E00">
      <w:pPr>
        <w:pStyle w:val="BodyText"/>
      </w:pPr>
      <w:r>
        <w:rPr>
          <w:noProof/>
        </w:rPr>
        <w:drawing>
          <wp:inline distT="0" distB="0" distL="0" distR="0" wp14:anchorId="23A27BA9" wp14:editId="2B6ED15F">
            <wp:extent cx="5475600" cy="2818800"/>
            <wp:effectExtent l="0" t="0" r="0" b="635"/>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75600" cy="2818800"/>
                    </a:xfrm>
                    <a:prstGeom prst="rect">
                      <a:avLst/>
                    </a:prstGeom>
                  </pic:spPr>
                </pic:pic>
              </a:graphicData>
            </a:graphic>
          </wp:inline>
        </w:drawing>
      </w:r>
    </w:p>
    <w:p w14:paraId="4B13A009" w14:textId="77777777" w:rsidR="00552E00" w:rsidRDefault="00D81B92" w:rsidP="00552E00">
      <w:pPr>
        <w:pStyle w:val="BodyText"/>
      </w:pPr>
      <w:r>
        <w:t>Use the following guidelines:</w:t>
      </w:r>
    </w:p>
    <w:p w14:paraId="4AEF5E7F" w14:textId="77777777" w:rsidR="00D81B92" w:rsidRDefault="00D81B92" w:rsidP="00F3343D">
      <w:pPr>
        <w:pStyle w:val="ListBulletCondensed"/>
      </w:pPr>
      <w:r>
        <w:t>Text should be aligned to the left</w:t>
      </w:r>
    </w:p>
    <w:p w14:paraId="5C09172F" w14:textId="77777777" w:rsidR="00552E00" w:rsidRDefault="00D81B92" w:rsidP="00F3343D">
      <w:pPr>
        <w:pStyle w:val="ListBulletCondensed"/>
      </w:pPr>
      <w:r>
        <w:t>Numbers</w:t>
      </w:r>
      <w:r w:rsidR="0020601C">
        <w:t xml:space="preserve"> should be aligned to the right</w:t>
      </w:r>
    </w:p>
    <w:p w14:paraId="63CB593D" w14:textId="77777777" w:rsidR="00D81B92" w:rsidRDefault="008209FC" w:rsidP="00F3343D">
      <w:pPr>
        <w:pStyle w:val="ListBulletCondensed"/>
      </w:pPr>
      <w:r>
        <w:t>P</w:t>
      </w:r>
      <w:r w:rsidR="00D81B92">
        <w:t>adding</w:t>
      </w:r>
      <w:r>
        <w:t>:</w:t>
      </w:r>
      <w:r w:rsidR="0020601C">
        <w:t xml:space="preserve"> 5 px</w:t>
      </w:r>
    </w:p>
    <w:p w14:paraId="0B2B59F9" w14:textId="77777777" w:rsidR="00D81B92" w:rsidRDefault="008209FC" w:rsidP="00F3343D">
      <w:pPr>
        <w:pStyle w:val="ListBulletCondensed"/>
      </w:pPr>
      <w:r>
        <w:t>Font-</w:t>
      </w:r>
      <w:r w:rsidR="002864B4">
        <w:t>size: 11px</w:t>
      </w:r>
    </w:p>
    <w:p w14:paraId="19274CA6" w14:textId="77777777" w:rsidR="008209FC" w:rsidRDefault="008209FC" w:rsidP="00F3343D">
      <w:pPr>
        <w:pStyle w:val="ListBulletCondensed"/>
      </w:pPr>
      <w:r>
        <w:t>Border-top: 1px solid #ddd</w:t>
      </w:r>
      <w:r w:rsidR="0020601C">
        <w:t xml:space="preserve"> </w:t>
      </w:r>
    </w:p>
    <w:p w14:paraId="13B42FB5" w14:textId="77777777" w:rsidR="00660049" w:rsidRPr="00660049" w:rsidRDefault="00660049" w:rsidP="00660049">
      <w:pPr>
        <w:pStyle w:val="BodyText"/>
        <w:rPr>
          <w:rStyle w:val="Strong"/>
        </w:rPr>
      </w:pPr>
      <w:r w:rsidRPr="00660049">
        <w:rPr>
          <w:rStyle w:val="Strong"/>
        </w:rPr>
        <w:t>Selecting a Row</w:t>
      </w:r>
      <w:r w:rsidRPr="00660049">
        <w:t>:</w:t>
      </w:r>
    </w:p>
    <w:p w14:paraId="0296FD76" w14:textId="77777777" w:rsidR="009A3CB1" w:rsidRDefault="009A3CB1" w:rsidP="009A3CB1">
      <w:pPr>
        <w:pStyle w:val="BodyText"/>
      </w:pPr>
      <w:r>
        <w:t xml:space="preserve">For tables where a row can be selected, the row is highlighted in a </w:t>
      </w:r>
      <w:r w:rsidR="00624FB9">
        <w:t>silver</w:t>
      </w:r>
      <w:r>
        <w:t xml:space="preserve"> color: #</w:t>
      </w:r>
      <w:r w:rsidRPr="009A3CB1">
        <w:rPr>
          <w:rStyle w:val="Strong"/>
        </w:rPr>
        <w:t>EAEAEA</w:t>
      </w:r>
      <w:r>
        <w:t xml:space="preserve"> (RGB 234 234 234). E.g.</w:t>
      </w:r>
    </w:p>
    <w:p w14:paraId="75864F03" w14:textId="77777777" w:rsidR="009A3CB1" w:rsidRDefault="009A3CB1" w:rsidP="009A3CB1">
      <w:pPr>
        <w:pStyle w:val="BodyText"/>
      </w:pPr>
      <w:r>
        <w:rPr>
          <w:noProof/>
        </w:rPr>
        <w:drawing>
          <wp:inline distT="0" distB="0" distL="0" distR="0" wp14:anchorId="5562EE38" wp14:editId="4F59C9D6">
            <wp:extent cx="5504762" cy="1152381"/>
            <wp:effectExtent l="0" t="0" r="127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504762" cy="1152381"/>
                    </a:xfrm>
                    <a:prstGeom prst="rect">
                      <a:avLst/>
                    </a:prstGeom>
                  </pic:spPr>
                </pic:pic>
              </a:graphicData>
            </a:graphic>
          </wp:inline>
        </w:drawing>
      </w:r>
    </w:p>
    <w:p w14:paraId="3C921A4E" w14:textId="77777777" w:rsidR="00660049" w:rsidRPr="00660049" w:rsidRDefault="00660049" w:rsidP="009A3CB1">
      <w:pPr>
        <w:pStyle w:val="BodyText"/>
        <w:rPr>
          <w:rStyle w:val="Strong"/>
        </w:rPr>
      </w:pPr>
      <w:r w:rsidRPr="00660049">
        <w:rPr>
          <w:rStyle w:val="Strong"/>
        </w:rPr>
        <w:t xml:space="preserve">Table </w:t>
      </w:r>
      <w:r w:rsidR="00F27795">
        <w:rPr>
          <w:rStyle w:val="Strong"/>
        </w:rPr>
        <w:t xml:space="preserve">with </w:t>
      </w:r>
      <w:r w:rsidRPr="00660049">
        <w:rPr>
          <w:rStyle w:val="Strong"/>
        </w:rPr>
        <w:t>Subheadings</w:t>
      </w:r>
      <w:r w:rsidRPr="00660049">
        <w:t>:</w:t>
      </w:r>
    </w:p>
    <w:p w14:paraId="4C08089D" w14:textId="77777777" w:rsidR="00660049" w:rsidRDefault="00660049" w:rsidP="009A3CB1">
      <w:pPr>
        <w:pStyle w:val="BodyText"/>
      </w:pPr>
      <w:r>
        <w:t>If a table requires subheadings or sub-sections:</w:t>
      </w:r>
    </w:p>
    <w:p w14:paraId="6B3F468D" w14:textId="77777777" w:rsidR="00F27795" w:rsidRDefault="00F27795" w:rsidP="00660049">
      <w:pPr>
        <w:pStyle w:val="ListBulletCondensed"/>
      </w:pPr>
      <w:r>
        <w:t xml:space="preserve">The subheading text in the </w:t>
      </w:r>
      <w:r w:rsidRPr="00F27795">
        <w:rPr>
          <w:rStyle w:val="Strong"/>
        </w:rPr>
        <w:t xml:space="preserve">first column </w:t>
      </w:r>
      <w:r>
        <w:t>should be bold.</w:t>
      </w:r>
    </w:p>
    <w:p w14:paraId="75826F0E" w14:textId="77777777" w:rsidR="00660049" w:rsidRDefault="00660049" w:rsidP="00660049">
      <w:pPr>
        <w:pStyle w:val="ListBulletCondensed"/>
      </w:pPr>
      <w:r>
        <w:t xml:space="preserve">The </w:t>
      </w:r>
      <w:r w:rsidRPr="00660049">
        <w:rPr>
          <w:rStyle w:val="Strong"/>
        </w:rPr>
        <w:t>final row</w:t>
      </w:r>
      <w:r>
        <w:t xml:space="preserve"> in a subsection should not have a bottom border.</w:t>
      </w:r>
    </w:p>
    <w:p w14:paraId="09BDD1A3" w14:textId="77777777" w:rsidR="00DC006F" w:rsidRPr="00F57C1D" w:rsidRDefault="00DC006F" w:rsidP="00DC006F">
      <w:pPr>
        <w:pStyle w:val="Heading2"/>
      </w:pPr>
      <w:bookmarkStart w:id="1591" w:name="_Data_Tables"/>
      <w:bookmarkStart w:id="1592" w:name="_Deviation_Tables"/>
      <w:bookmarkStart w:id="1593" w:name="_Page_Filters"/>
      <w:bookmarkStart w:id="1594" w:name="_Toc398645950"/>
      <w:bookmarkEnd w:id="1591"/>
      <w:bookmarkEnd w:id="1592"/>
      <w:bookmarkEnd w:id="1593"/>
      <w:r>
        <w:lastRenderedPageBreak/>
        <w:t>Sparklines</w:t>
      </w:r>
      <w:bookmarkEnd w:id="1594"/>
      <w:r>
        <w:t xml:space="preserve"> </w:t>
      </w:r>
    </w:p>
    <w:p w14:paraId="522022E5" w14:textId="77777777" w:rsidR="00DC006F" w:rsidRDefault="00DC006F" w:rsidP="00DC006F">
      <w:pPr>
        <w:pStyle w:val="ListBullet"/>
      </w:pPr>
      <w:r>
        <w:t>Sparkline trends contained within tables should use the same color in all tables on a page, unless there is a good reason for doing otherwise.</w:t>
      </w:r>
    </w:p>
    <w:p w14:paraId="35E78C60" w14:textId="77777777" w:rsidR="00DC006F" w:rsidRDefault="00DC006F" w:rsidP="00DC006F">
      <w:pPr>
        <w:pStyle w:val="ListBullet"/>
      </w:pPr>
      <w:r>
        <w:t xml:space="preserve">If all the sparklines are intended to represent oil, gas, water, or NGL, they should use the appropriate colors as defined in </w:t>
      </w:r>
      <w:hyperlink w:anchor="_Appendix_B._Colour" w:history="1">
        <w:r w:rsidRPr="000E2B8E">
          <w:rPr>
            <w:rStyle w:val="Hyperlink"/>
          </w:rPr>
          <w:t>Appendix B</w:t>
        </w:r>
      </w:hyperlink>
      <w:r>
        <w:t>. Otherwise, the color value should be</w:t>
      </w:r>
      <w:r w:rsidR="007C496E">
        <w:t xml:space="preserve"> the same as </w:t>
      </w:r>
      <w:hyperlink w:anchor="_Bullet_Charts" w:history="1">
        <w:r w:rsidR="007C496E" w:rsidRPr="007C496E">
          <w:rPr>
            <w:rStyle w:val="Hyperlink"/>
          </w:rPr>
          <w:t>bullet charts</w:t>
        </w:r>
      </w:hyperlink>
      <w:r w:rsidR="007C496E">
        <w:t xml:space="preserve"> (</w:t>
      </w:r>
      <w:r>
        <w:t>#</w:t>
      </w:r>
      <w:r w:rsidRPr="00DC006F">
        <w:rPr>
          <w:rStyle w:val="Strong"/>
        </w:rPr>
        <w:t>2466BC</w:t>
      </w:r>
      <w:r w:rsidR="007C496E" w:rsidRPr="007C496E">
        <w:t>).</w:t>
      </w:r>
    </w:p>
    <w:p w14:paraId="0F0108E8" w14:textId="77777777" w:rsidR="00DC006F" w:rsidRDefault="00DC006F" w:rsidP="007C496E">
      <w:pPr>
        <w:pStyle w:val="ListContinue"/>
      </w:pPr>
      <w:r>
        <w:rPr>
          <w:noProof/>
        </w:rPr>
        <w:drawing>
          <wp:inline distT="0" distB="0" distL="0" distR="0" wp14:anchorId="42A0FB5F" wp14:editId="34D8432E">
            <wp:extent cx="1352381" cy="933333"/>
            <wp:effectExtent l="0" t="0" r="635" b="635"/>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352381" cy="933333"/>
                    </a:xfrm>
                    <a:prstGeom prst="rect">
                      <a:avLst/>
                    </a:prstGeom>
                  </pic:spPr>
                </pic:pic>
              </a:graphicData>
            </a:graphic>
          </wp:inline>
        </w:drawing>
      </w:r>
    </w:p>
    <w:p w14:paraId="35BF7171" w14:textId="77777777" w:rsidR="007C496E" w:rsidRDefault="007C496E" w:rsidP="007C496E">
      <w:pPr>
        <w:pStyle w:val="ListContinue"/>
      </w:pPr>
    </w:p>
    <w:p w14:paraId="0C6FC8A2" w14:textId="77777777" w:rsidR="00DC006F" w:rsidRDefault="00DC006F" w:rsidP="00DC006F">
      <w:pPr>
        <w:pStyle w:val="Heading2"/>
      </w:pPr>
      <w:bookmarkStart w:id="1595" w:name="_Hotspots"/>
      <w:bookmarkStart w:id="1596" w:name="_iFrame_Objects"/>
      <w:bookmarkStart w:id="1597" w:name="_Dashboard_Page_Standards"/>
      <w:bookmarkStart w:id="1598" w:name="_Charts"/>
      <w:bookmarkStart w:id="1599" w:name="_Trends_1"/>
      <w:bookmarkStart w:id="1600" w:name="_Bullet_Charts"/>
      <w:bookmarkStart w:id="1601" w:name="_Toc373833215"/>
      <w:bookmarkStart w:id="1602" w:name="_Toc373913151"/>
      <w:bookmarkStart w:id="1603" w:name="_Toc351619376"/>
      <w:bookmarkStart w:id="1604" w:name="_Ref357586600"/>
      <w:bookmarkStart w:id="1605" w:name="_Ref357586622"/>
      <w:bookmarkStart w:id="1606" w:name="_Toc373833194"/>
      <w:bookmarkStart w:id="1607" w:name="_Toc373913130"/>
      <w:bookmarkStart w:id="1608" w:name="_Toc351619392"/>
      <w:bookmarkStart w:id="1609" w:name="_Toc398645951"/>
      <w:bookmarkEnd w:id="1586"/>
      <w:bookmarkEnd w:id="1587"/>
      <w:bookmarkEnd w:id="1588"/>
      <w:bookmarkEnd w:id="1595"/>
      <w:bookmarkEnd w:id="1596"/>
      <w:bookmarkEnd w:id="1597"/>
      <w:bookmarkEnd w:id="1598"/>
      <w:bookmarkEnd w:id="1599"/>
      <w:bookmarkEnd w:id="1600"/>
      <w:r>
        <w:t>Bullet Charts</w:t>
      </w:r>
      <w:bookmarkEnd w:id="1609"/>
    </w:p>
    <w:p w14:paraId="37709464" w14:textId="77777777" w:rsidR="00DC006F" w:rsidRDefault="00DC006F" w:rsidP="00DC006F">
      <w:pPr>
        <w:pStyle w:val="ListBullet"/>
      </w:pPr>
      <w:r>
        <w:t>Bullet charts contained within tables should use the same color in all tables on a page, unless there is a good reason for doing otherwise.</w:t>
      </w:r>
    </w:p>
    <w:p w14:paraId="74F99A3D" w14:textId="77777777" w:rsidR="00DC006F" w:rsidRDefault="00DC006F" w:rsidP="00DC006F">
      <w:pPr>
        <w:pStyle w:val="ListBullet"/>
      </w:pPr>
      <w:r>
        <w:t>Bullet color: #</w:t>
      </w:r>
      <w:r w:rsidRPr="00161989">
        <w:rPr>
          <w:rStyle w:val="Strong"/>
        </w:rPr>
        <w:t>2466BC</w:t>
      </w:r>
    </w:p>
    <w:p w14:paraId="269F152A" w14:textId="77777777" w:rsidR="00DC006F" w:rsidRDefault="00DC006F" w:rsidP="00DC006F">
      <w:pPr>
        <w:pStyle w:val="ListBullet"/>
      </w:pPr>
      <w:r>
        <w:t>Background color (good values): #EEEEEE (RGB 238 238 238)</w:t>
      </w:r>
    </w:p>
    <w:p w14:paraId="3FFBC19A" w14:textId="77777777" w:rsidR="00DC006F" w:rsidRDefault="00DC006F" w:rsidP="00DC006F">
      <w:pPr>
        <w:pStyle w:val="ListBullet"/>
      </w:pPr>
      <w:r>
        <w:t>Background color (bad values): #CCCCCC(RGB 204 204 204)</w:t>
      </w:r>
    </w:p>
    <w:p w14:paraId="383F0684" w14:textId="77777777" w:rsidR="00DC006F" w:rsidRDefault="00DC006F" w:rsidP="007C496E">
      <w:pPr>
        <w:pStyle w:val="ListContinue"/>
      </w:pPr>
      <w:r>
        <w:rPr>
          <w:noProof/>
        </w:rPr>
        <w:drawing>
          <wp:inline distT="0" distB="0" distL="0" distR="0" wp14:anchorId="6796031E" wp14:editId="010273B6">
            <wp:extent cx="1790700" cy="91440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t="11111"/>
                    <a:stretch/>
                  </pic:blipFill>
                  <pic:spPr bwMode="auto">
                    <a:xfrm>
                      <a:off x="0" y="0"/>
                      <a:ext cx="1790476" cy="914286"/>
                    </a:xfrm>
                    <a:prstGeom prst="rect">
                      <a:avLst/>
                    </a:prstGeom>
                    <a:ln>
                      <a:noFill/>
                    </a:ln>
                    <a:extLst>
                      <a:ext uri="{53640926-AAD7-44D8-BBD7-CCE9431645EC}">
                        <a14:shadowObscured xmlns:a14="http://schemas.microsoft.com/office/drawing/2010/main"/>
                      </a:ext>
                    </a:extLst>
                  </pic:spPr>
                </pic:pic>
              </a:graphicData>
            </a:graphic>
          </wp:inline>
        </w:drawing>
      </w:r>
    </w:p>
    <w:p w14:paraId="64E9BA10" w14:textId="77777777" w:rsidR="007C496E" w:rsidRDefault="007C496E" w:rsidP="007C496E">
      <w:pPr>
        <w:pStyle w:val="ListContinue"/>
      </w:pPr>
    </w:p>
    <w:p w14:paraId="7593D5EB" w14:textId="77777777" w:rsidR="00664B03" w:rsidRPr="00605FD9" w:rsidRDefault="00664B03" w:rsidP="00664B03">
      <w:pPr>
        <w:pStyle w:val="Heading2"/>
      </w:pPr>
      <w:bookmarkStart w:id="1610" w:name="_Toc398645952"/>
      <w:r w:rsidRPr="00605FD9">
        <w:t>Charts</w:t>
      </w:r>
      <w:bookmarkEnd w:id="1601"/>
      <w:bookmarkEnd w:id="1602"/>
      <w:r>
        <w:t xml:space="preserve"> and Graphs</w:t>
      </w:r>
      <w:bookmarkEnd w:id="1610"/>
    </w:p>
    <w:p w14:paraId="43829DF8" w14:textId="77777777" w:rsidR="00D777D2" w:rsidRDefault="00D777D2" w:rsidP="00D777D2">
      <w:pPr>
        <w:pStyle w:val="BodyText"/>
      </w:pPr>
      <w:r>
        <w:t xml:space="preserve">In general, avoid using color unless you need to draw attention to the data. </w:t>
      </w:r>
    </w:p>
    <w:p w14:paraId="04F307D7" w14:textId="77777777" w:rsidR="00BB2ADF" w:rsidRDefault="00BB2ADF" w:rsidP="00664B03">
      <w:pPr>
        <w:pStyle w:val="BodyText"/>
      </w:pPr>
      <w:r>
        <w:t xml:space="preserve">If a chart or graph is to represent oil, gas, water, or NGL/Condensate/other, then it must use the </w:t>
      </w:r>
      <w:r w:rsidR="004E7591">
        <w:t>color</w:t>
      </w:r>
      <w:r>
        <w:t xml:space="preserve">s indicated in the </w:t>
      </w:r>
      <w:r w:rsidRPr="00BB2ADF">
        <w:rPr>
          <w:rStyle w:val="Strong"/>
        </w:rPr>
        <w:t>Reserved Palette</w:t>
      </w:r>
      <w:r>
        <w:t xml:space="preserve"> in </w:t>
      </w:r>
      <w:hyperlink w:anchor="_Appendix_B:_Colour" w:history="1">
        <w:r w:rsidRPr="00BB2ADF">
          <w:rPr>
            <w:rStyle w:val="Hyperlink"/>
          </w:rPr>
          <w:t>Appendix B</w:t>
        </w:r>
      </w:hyperlink>
      <w:r>
        <w:t>.</w:t>
      </w:r>
    </w:p>
    <w:p w14:paraId="7A808749" w14:textId="77777777" w:rsidR="00BB2ADF" w:rsidRDefault="00BB2ADF" w:rsidP="00664B03">
      <w:pPr>
        <w:pStyle w:val="BodyText"/>
      </w:pPr>
      <w:r>
        <w:t xml:space="preserve">If the chart or graph is to represent categories such as area, then it must use the </w:t>
      </w:r>
      <w:r w:rsidR="004E7591">
        <w:t>color</w:t>
      </w:r>
      <w:r>
        <w:t xml:space="preserve">s indicated in the </w:t>
      </w:r>
      <w:r w:rsidRPr="00BB2ADF">
        <w:rPr>
          <w:rStyle w:val="Strong"/>
        </w:rPr>
        <w:t>Recommended Palette</w:t>
      </w:r>
      <w:r>
        <w:t xml:space="preserve"> in Appendix B.</w:t>
      </w:r>
      <w:r w:rsidR="00712CA4">
        <w:t xml:space="preserve"> It must not use </w:t>
      </w:r>
      <w:r w:rsidR="004E7591">
        <w:t>color</w:t>
      </w:r>
      <w:r w:rsidR="00712CA4">
        <w:t>s from the Reserved Palette.</w:t>
      </w:r>
      <w:r w:rsidR="00D777D2">
        <w:t xml:space="preserve"> Where possible, avoid using red, green, or blue, unless there are a lot of categories and avoidance is difficult.</w:t>
      </w:r>
    </w:p>
    <w:p w14:paraId="2FD306F6" w14:textId="77777777" w:rsidR="00664B03" w:rsidRDefault="00664B03" w:rsidP="00664B03">
      <w:pPr>
        <w:pStyle w:val="BodyText"/>
      </w:pPr>
      <w:r>
        <w:t>Each chart/graph should contain the following:</w:t>
      </w:r>
    </w:p>
    <w:p w14:paraId="4DBEE68E" w14:textId="77777777" w:rsidR="00664B03" w:rsidRPr="006301DF" w:rsidRDefault="00664B03" w:rsidP="00664B03">
      <w:pPr>
        <w:pStyle w:val="ListBulletCondensed"/>
      </w:pPr>
      <w:r w:rsidRPr="006301DF">
        <w:t>Title</w:t>
      </w:r>
      <w:r w:rsidR="00C52DDC">
        <w:t xml:space="preserve"> (see </w:t>
      </w:r>
      <w:hyperlink w:anchor="_Section_Headings_1" w:history="1">
        <w:r w:rsidR="00C52DDC" w:rsidRPr="00C52DDC">
          <w:rPr>
            <w:rStyle w:val="Hyperlink"/>
          </w:rPr>
          <w:t>Section Headings</w:t>
        </w:r>
      </w:hyperlink>
      <w:r w:rsidR="00C52DDC">
        <w:t>)</w:t>
      </w:r>
    </w:p>
    <w:p w14:paraId="2F9FB199" w14:textId="77777777" w:rsidR="00664B03" w:rsidRPr="006301DF" w:rsidRDefault="00664B03" w:rsidP="00664B03">
      <w:pPr>
        <w:pStyle w:val="ListBulletCondensed"/>
      </w:pPr>
      <w:r w:rsidRPr="006301DF">
        <w:t>X and Y axis</w:t>
      </w:r>
      <w:r w:rsidR="00712CA4">
        <w:t xml:space="preserve"> values</w:t>
      </w:r>
    </w:p>
    <w:p w14:paraId="1C6D1686" w14:textId="77777777" w:rsidR="002232B7" w:rsidRDefault="002232B7" w:rsidP="002232B7">
      <w:pPr>
        <w:pStyle w:val="ListBulletCondensed"/>
      </w:pPr>
      <w:bookmarkStart w:id="1611" w:name="_Trends"/>
      <w:bookmarkStart w:id="1612" w:name="_Downtime_Charts"/>
      <w:bookmarkStart w:id="1613" w:name="_Toc351619393"/>
      <w:bookmarkStart w:id="1614" w:name="_Toc373833223"/>
      <w:bookmarkStart w:id="1615" w:name="_Toc373913158"/>
      <w:bookmarkEnd w:id="1603"/>
      <w:bookmarkEnd w:id="1604"/>
      <w:bookmarkEnd w:id="1605"/>
      <w:bookmarkEnd w:id="1606"/>
      <w:bookmarkEnd w:id="1607"/>
      <w:bookmarkEnd w:id="1608"/>
      <w:bookmarkEnd w:id="1611"/>
      <w:bookmarkEnd w:id="1612"/>
      <w:r w:rsidRPr="006301DF">
        <w:t xml:space="preserve">If a </w:t>
      </w:r>
      <w:r w:rsidR="00596714">
        <w:t xml:space="preserve">chart or </w:t>
      </w:r>
      <w:r>
        <w:t>graph</w:t>
      </w:r>
      <w:r w:rsidRPr="006301DF">
        <w:t xml:space="preserve"> contains multiple</w:t>
      </w:r>
      <w:r>
        <w:t xml:space="preserve"> series, a legend should be displayed</w:t>
      </w:r>
    </w:p>
    <w:p w14:paraId="2005C14A" w14:textId="77777777" w:rsidR="00B10BDA" w:rsidRDefault="00B10BDA" w:rsidP="002232B7">
      <w:pPr>
        <w:pStyle w:val="ListBulletCondensed"/>
      </w:pPr>
      <w:r>
        <w:t xml:space="preserve">Light grey horizontal grid lines for the y-axis should be displayed. Grid lines should be formatted as 1px solid #ddd </w:t>
      </w:r>
    </w:p>
    <w:p w14:paraId="17D4E69D" w14:textId="77777777" w:rsidR="005F456B" w:rsidRDefault="005F456B" w:rsidP="007C496E">
      <w:pPr>
        <w:pStyle w:val="BodyText"/>
        <w:keepNext/>
      </w:pPr>
      <w:r w:rsidRPr="005F456B">
        <w:rPr>
          <w:rStyle w:val="Strong"/>
        </w:rPr>
        <w:lastRenderedPageBreak/>
        <w:t>Guidelines for Axes and Legends</w:t>
      </w:r>
      <w:r>
        <w:t>:</w:t>
      </w:r>
    </w:p>
    <w:p w14:paraId="5D9FC763" w14:textId="77777777" w:rsidR="005F456B" w:rsidRDefault="00B10BDA" w:rsidP="00920227">
      <w:pPr>
        <w:pStyle w:val="ListBulletCondensed"/>
      </w:pPr>
      <w:r>
        <w:t>For ease of reading, text should be in sentence case. Do not use upper case as this can result in visual clutter.</w:t>
      </w:r>
    </w:p>
    <w:p w14:paraId="55B0FD33" w14:textId="77777777" w:rsidR="00B10BDA" w:rsidRDefault="00B10BDA" w:rsidP="00B10BDA">
      <w:pPr>
        <w:pStyle w:val="ListBulletCondensed"/>
      </w:pPr>
      <w:r>
        <w:t>Font-size: 11 px</w:t>
      </w:r>
    </w:p>
    <w:p w14:paraId="01EE7E60" w14:textId="77777777" w:rsidR="00B10BDA" w:rsidRDefault="00B10BDA" w:rsidP="00B10BDA">
      <w:pPr>
        <w:pStyle w:val="ListBulletCondensed"/>
      </w:pPr>
      <w:r>
        <w:t>Color: Black</w:t>
      </w:r>
    </w:p>
    <w:p w14:paraId="3572CB1E" w14:textId="77777777" w:rsidR="00596714" w:rsidRDefault="00596714" w:rsidP="00596714">
      <w:pPr>
        <w:pStyle w:val="BodyText"/>
      </w:pPr>
      <w:r w:rsidRPr="00596714">
        <w:rPr>
          <w:rStyle w:val="Strong"/>
        </w:rPr>
        <w:t>Examples</w:t>
      </w:r>
      <w:r>
        <w:t>:</w:t>
      </w:r>
    </w:p>
    <w:p w14:paraId="0FE7181E" w14:textId="77777777" w:rsidR="002232B7" w:rsidRDefault="002232B7" w:rsidP="00664B03">
      <w:pPr>
        <w:pStyle w:val="BodyText"/>
      </w:pPr>
      <w:r>
        <w:rPr>
          <w:noProof/>
        </w:rPr>
        <w:drawing>
          <wp:inline distT="0" distB="0" distL="0" distR="0" wp14:anchorId="561DD07A" wp14:editId="50D3BD79">
            <wp:extent cx="3726806" cy="2095500"/>
            <wp:effectExtent l="0" t="0" r="762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726585" cy="2095376"/>
                    </a:xfrm>
                    <a:prstGeom prst="rect">
                      <a:avLst/>
                    </a:prstGeom>
                  </pic:spPr>
                </pic:pic>
              </a:graphicData>
            </a:graphic>
          </wp:inline>
        </w:drawing>
      </w:r>
      <w:r w:rsidR="00D777D2">
        <w:t xml:space="preserve"> </w:t>
      </w:r>
      <w:r w:rsidR="00D777D2">
        <w:rPr>
          <w:noProof/>
        </w:rPr>
        <w:drawing>
          <wp:inline distT="0" distB="0" distL="0" distR="0" wp14:anchorId="6618B880" wp14:editId="5D6AF5C4">
            <wp:extent cx="1538471" cy="2114550"/>
            <wp:effectExtent l="0" t="0" r="508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538279" cy="2114286"/>
                    </a:xfrm>
                    <a:prstGeom prst="rect">
                      <a:avLst/>
                    </a:prstGeom>
                  </pic:spPr>
                </pic:pic>
              </a:graphicData>
            </a:graphic>
          </wp:inline>
        </w:drawing>
      </w:r>
    </w:p>
    <w:p w14:paraId="2F94F5B1" w14:textId="77777777" w:rsidR="00612221" w:rsidRDefault="00612221" w:rsidP="00664B03">
      <w:pPr>
        <w:pStyle w:val="BodyText"/>
      </w:pPr>
      <w:r>
        <w:rPr>
          <w:noProof/>
        </w:rPr>
        <w:drawing>
          <wp:inline distT="0" distB="0" distL="0" distR="0" wp14:anchorId="6B63564A" wp14:editId="5CF238E9">
            <wp:extent cx="4114800" cy="2474488"/>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114286" cy="2474179"/>
                    </a:xfrm>
                    <a:prstGeom prst="rect">
                      <a:avLst/>
                    </a:prstGeom>
                  </pic:spPr>
                </pic:pic>
              </a:graphicData>
            </a:graphic>
          </wp:inline>
        </w:drawing>
      </w:r>
    </w:p>
    <w:p w14:paraId="00A24306" w14:textId="77777777" w:rsidR="007C496E" w:rsidRDefault="007C496E" w:rsidP="00827D31">
      <w:pPr>
        <w:pStyle w:val="Heading2"/>
      </w:pPr>
      <w:bookmarkStart w:id="1616" w:name="_Toc351619389"/>
      <w:bookmarkStart w:id="1617" w:name="_Toc373833213"/>
      <w:bookmarkStart w:id="1618" w:name="_Toc373913149"/>
      <w:bookmarkStart w:id="1619" w:name="_Toc398645953"/>
      <w:r>
        <w:t>Assets Hierarchy</w:t>
      </w:r>
      <w:bookmarkEnd w:id="1619"/>
    </w:p>
    <w:p w14:paraId="6BF1E7BD" w14:textId="42A4723E" w:rsidR="007C496E" w:rsidRDefault="007C496E" w:rsidP="007C496E">
      <w:pPr>
        <w:pStyle w:val="BodyText"/>
      </w:pPr>
      <w:r>
        <w:t>The Asset hierarchy is available in minimized and expanded form. This functionality is driven by P2 Explorer and cannot be modified, ex</w:t>
      </w:r>
      <w:r w:rsidR="00A7439D">
        <w:t>cept</w:t>
      </w:r>
      <w:r>
        <w:t xml:space="preserve"> for the name. </w:t>
      </w:r>
    </w:p>
    <w:p w14:paraId="3A541E18" w14:textId="77777777" w:rsidR="007C496E" w:rsidRPr="00DE2239" w:rsidRDefault="007C496E" w:rsidP="007C496E">
      <w:pPr>
        <w:pStyle w:val="BodyText"/>
      </w:pPr>
      <w:r>
        <w:t>The name should be ASSETS, unless otherwise required by the customer.</w:t>
      </w:r>
    </w:p>
    <w:p w14:paraId="48135B68" w14:textId="77777777" w:rsidR="007C496E" w:rsidRPr="00DE2239" w:rsidRDefault="007C496E" w:rsidP="007C496E">
      <w:pPr>
        <w:pStyle w:val="Caption"/>
        <w:spacing w:after="0"/>
      </w:pPr>
      <w:r>
        <w:t>Normal</w:t>
      </w:r>
      <w:r>
        <w:tab/>
        <w:t>On hover</w:t>
      </w:r>
    </w:p>
    <w:p w14:paraId="29A672B5" w14:textId="77777777" w:rsidR="007C496E" w:rsidRDefault="007C496E" w:rsidP="007C496E">
      <w:pPr>
        <w:pStyle w:val="BodyText"/>
      </w:pPr>
      <w:r>
        <w:rPr>
          <w:noProof/>
        </w:rPr>
        <w:drawing>
          <wp:inline distT="0" distB="0" distL="0" distR="0" wp14:anchorId="537E2F5D" wp14:editId="2AEBF221">
            <wp:extent cx="581024" cy="110490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b="5691"/>
                    <a:stretch/>
                  </pic:blipFill>
                  <pic:spPr bwMode="auto">
                    <a:xfrm>
                      <a:off x="0" y="0"/>
                      <a:ext cx="580952" cy="1104762"/>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tab/>
      </w:r>
      <w:r>
        <w:rPr>
          <w:noProof/>
        </w:rPr>
        <w:drawing>
          <wp:inline distT="0" distB="0" distL="0" distR="0" wp14:anchorId="38B4B2AE" wp14:editId="07379D1F">
            <wp:extent cx="552450" cy="1095375"/>
            <wp:effectExtent l="0" t="0" r="0" b="9525"/>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b="3361"/>
                    <a:stretch/>
                  </pic:blipFill>
                  <pic:spPr bwMode="auto">
                    <a:xfrm>
                      <a:off x="0" y="0"/>
                      <a:ext cx="552381" cy="1095238"/>
                    </a:xfrm>
                    <a:prstGeom prst="rect">
                      <a:avLst/>
                    </a:prstGeom>
                    <a:ln>
                      <a:noFill/>
                    </a:ln>
                    <a:extLst>
                      <a:ext uri="{53640926-AAD7-44D8-BBD7-CCE9431645EC}">
                        <a14:shadowObscured xmlns:a14="http://schemas.microsoft.com/office/drawing/2010/main"/>
                      </a:ext>
                    </a:extLst>
                  </pic:spPr>
                </pic:pic>
              </a:graphicData>
            </a:graphic>
          </wp:inline>
        </w:drawing>
      </w:r>
    </w:p>
    <w:p w14:paraId="718B5FFE" w14:textId="77777777" w:rsidR="007C496E" w:rsidRPr="00DE2239" w:rsidRDefault="007C496E" w:rsidP="007C496E">
      <w:pPr>
        <w:pStyle w:val="BodyText"/>
      </w:pPr>
    </w:p>
    <w:p w14:paraId="0AEE961A" w14:textId="77777777" w:rsidR="000E2B8E" w:rsidRDefault="000E2B8E" w:rsidP="007C496E">
      <w:pPr>
        <w:pStyle w:val="Heading2"/>
      </w:pPr>
      <w:bookmarkStart w:id="1620" w:name="_Pivot_Reports"/>
      <w:bookmarkStart w:id="1621" w:name="_Toc398645954"/>
      <w:bookmarkEnd w:id="1616"/>
      <w:bookmarkEnd w:id="1617"/>
      <w:bookmarkEnd w:id="1618"/>
      <w:bookmarkEnd w:id="1613"/>
      <w:bookmarkEnd w:id="1614"/>
      <w:bookmarkEnd w:id="1615"/>
      <w:bookmarkEnd w:id="1620"/>
      <w:r w:rsidRPr="00E41A1A">
        <w:lastRenderedPageBreak/>
        <w:t>KPIs</w:t>
      </w:r>
      <w:bookmarkEnd w:id="1621"/>
    </w:p>
    <w:p w14:paraId="7E011C9D" w14:textId="77777777" w:rsidR="00396E47" w:rsidRDefault="005D1CFE" w:rsidP="005D1CFE">
      <w:pPr>
        <w:pStyle w:val="BodyText"/>
      </w:pPr>
      <w:r>
        <w:t xml:space="preserve">KPIs </w:t>
      </w:r>
      <w:r w:rsidR="003E044C">
        <w:t>are the focus on some production dashboard pages.</w:t>
      </w:r>
      <w:r w:rsidR="00DC006F">
        <w:t xml:space="preserve"> </w:t>
      </w:r>
      <w:r w:rsidR="00396E47">
        <w:t>KPIs have 3 sections, styled as follows:</w:t>
      </w:r>
    </w:p>
    <w:p w14:paraId="0BB3A395" w14:textId="77777777" w:rsidR="009A5579" w:rsidRDefault="009A5579" w:rsidP="005D1CFE">
      <w:pPr>
        <w:pStyle w:val="BodyText"/>
      </w:pPr>
      <w:r>
        <w:rPr>
          <w:noProof/>
        </w:rPr>
        <w:drawing>
          <wp:inline distT="0" distB="0" distL="0" distR="0" wp14:anchorId="7B9374EA" wp14:editId="62F94039">
            <wp:extent cx="3600450" cy="711013"/>
            <wp:effectExtent l="0" t="0" r="0" b="0"/>
            <wp:docPr id="483" name="Picture 483" descr="C:\Users\pxn0601\AppData\Local\Temp\SNAGHTML10c8b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pxn0601\AppData\Local\Temp\SNAGHTML10c8b06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00450" cy="711013"/>
                    </a:xfrm>
                    <a:prstGeom prst="rect">
                      <a:avLst/>
                    </a:prstGeom>
                    <a:noFill/>
                    <a:ln>
                      <a:noFill/>
                    </a:ln>
                  </pic:spPr>
                </pic:pic>
              </a:graphicData>
            </a:graphic>
          </wp:inline>
        </w:drawing>
      </w:r>
    </w:p>
    <w:p w14:paraId="05973804" w14:textId="77777777" w:rsidR="00396E47" w:rsidRPr="00396E47" w:rsidRDefault="00396E47" w:rsidP="00396E47">
      <w:pPr>
        <w:pStyle w:val="BodyText"/>
        <w:rPr>
          <w:rStyle w:val="Strong"/>
        </w:rPr>
      </w:pPr>
      <w:r w:rsidRPr="00396E47">
        <w:rPr>
          <w:rStyle w:val="Strong"/>
        </w:rPr>
        <w:t>KPI Label</w:t>
      </w:r>
      <w:r w:rsidRPr="00396E47">
        <w:t xml:space="preserve">: </w:t>
      </w:r>
    </w:p>
    <w:p w14:paraId="154C9D5D" w14:textId="77777777" w:rsidR="007279B6" w:rsidRDefault="007279B6" w:rsidP="007279B6">
      <w:pPr>
        <w:pStyle w:val="ListBulletCondensed"/>
      </w:pPr>
      <w:r>
        <w:t>Margin: 0</w:t>
      </w:r>
    </w:p>
    <w:p w14:paraId="373DBD32" w14:textId="77777777" w:rsidR="00396E47" w:rsidRDefault="007279B6" w:rsidP="007279B6">
      <w:pPr>
        <w:pStyle w:val="ListBulletCondensed"/>
      </w:pPr>
      <w:r>
        <w:t>Font-size: 20px</w:t>
      </w:r>
    </w:p>
    <w:p w14:paraId="568FFAC8" w14:textId="77777777" w:rsidR="007279B6" w:rsidRDefault="007279B6" w:rsidP="007279B6">
      <w:pPr>
        <w:pStyle w:val="ListBulletCondensed"/>
      </w:pPr>
      <w:r>
        <w:t>Text-align: center</w:t>
      </w:r>
    </w:p>
    <w:p w14:paraId="6C94BFC4" w14:textId="77777777" w:rsidR="00396E47" w:rsidRPr="00396E47" w:rsidRDefault="00396E47" w:rsidP="00396E47">
      <w:pPr>
        <w:pStyle w:val="BodyText"/>
        <w:rPr>
          <w:rStyle w:val="Strong"/>
        </w:rPr>
      </w:pPr>
      <w:r w:rsidRPr="00396E47">
        <w:rPr>
          <w:rStyle w:val="Strong"/>
        </w:rPr>
        <w:t>KPI Value</w:t>
      </w:r>
      <w:r w:rsidRPr="00396E47">
        <w:t xml:space="preserve">: </w:t>
      </w:r>
    </w:p>
    <w:p w14:paraId="218DBEBC" w14:textId="77777777" w:rsidR="003738A4" w:rsidRDefault="003738A4" w:rsidP="003738A4">
      <w:pPr>
        <w:pStyle w:val="ListBulletCondensed"/>
      </w:pPr>
      <w:r>
        <w:t>Vertical-align: middle</w:t>
      </w:r>
    </w:p>
    <w:p w14:paraId="55DB07F0" w14:textId="77777777" w:rsidR="003738A4" w:rsidRDefault="003738A4" w:rsidP="003738A4">
      <w:pPr>
        <w:pStyle w:val="ListBulletCondensed"/>
      </w:pPr>
      <w:r>
        <w:t>Font-size: 48px</w:t>
      </w:r>
    </w:p>
    <w:p w14:paraId="4ECC73A1" w14:textId="77777777" w:rsidR="003738A4" w:rsidRDefault="003738A4" w:rsidP="003738A4">
      <w:pPr>
        <w:pStyle w:val="ListBulletCondensed"/>
      </w:pPr>
      <w:r>
        <w:t>Min-height: 56px</w:t>
      </w:r>
    </w:p>
    <w:p w14:paraId="147CC17B" w14:textId="77777777" w:rsidR="003738A4" w:rsidRDefault="003738A4" w:rsidP="003738A4">
      <w:pPr>
        <w:pStyle w:val="ListBulletCondensed"/>
      </w:pPr>
      <w:r>
        <w:t>Line-height: 40px</w:t>
      </w:r>
    </w:p>
    <w:p w14:paraId="111744EF" w14:textId="77777777" w:rsidR="003738A4" w:rsidRDefault="003738A4" w:rsidP="003738A4">
      <w:pPr>
        <w:pStyle w:val="ListBulletCondensed"/>
      </w:pPr>
      <w:r>
        <w:t>Text-align: center</w:t>
      </w:r>
    </w:p>
    <w:p w14:paraId="44BC2F9C" w14:textId="77777777" w:rsidR="00396E47" w:rsidRDefault="00396E47" w:rsidP="00396E47">
      <w:pPr>
        <w:pStyle w:val="BodyText"/>
      </w:pPr>
      <w:r w:rsidRPr="00396E47">
        <w:rPr>
          <w:rStyle w:val="Strong"/>
        </w:rPr>
        <w:t>Variance</w:t>
      </w:r>
      <w:r w:rsidRPr="00396E47">
        <w:t xml:space="preserve">: </w:t>
      </w:r>
    </w:p>
    <w:p w14:paraId="027B42A6" w14:textId="77777777" w:rsidR="002455DA" w:rsidRPr="00396E47" w:rsidRDefault="002455DA" w:rsidP="00396E47">
      <w:pPr>
        <w:pStyle w:val="BodyText"/>
        <w:rPr>
          <w:rStyle w:val="Strong"/>
        </w:rPr>
      </w:pPr>
      <w:r>
        <w:t>If value meets target:</w:t>
      </w:r>
    </w:p>
    <w:p w14:paraId="4DB89F03" w14:textId="77777777" w:rsidR="003738A4" w:rsidRDefault="003738A4" w:rsidP="003738A4">
      <w:pPr>
        <w:pStyle w:val="ListBulletCondensed"/>
      </w:pPr>
      <w:r>
        <w:t>Vertical-align: middle</w:t>
      </w:r>
    </w:p>
    <w:p w14:paraId="3EB92596" w14:textId="77777777" w:rsidR="003738A4" w:rsidRDefault="003738A4" w:rsidP="003738A4">
      <w:pPr>
        <w:pStyle w:val="ListBulletCondensed"/>
      </w:pPr>
      <w:r>
        <w:t xml:space="preserve">Font-size: </w:t>
      </w:r>
      <w:r w:rsidR="002455DA">
        <w:t>21</w:t>
      </w:r>
      <w:r>
        <w:t>px</w:t>
      </w:r>
    </w:p>
    <w:p w14:paraId="5FE3C0C2" w14:textId="77777777" w:rsidR="002455DA" w:rsidRDefault="002455DA" w:rsidP="003738A4">
      <w:pPr>
        <w:pStyle w:val="ListBulletCondensed"/>
      </w:pPr>
      <w:r>
        <w:t>Padding: 0px 10px 3px 10px</w:t>
      </w:r>
    </w:p>
    <w:p w14:paraId="3F66C771" w14:textId="77777777" w:rsidR="003738A4" w:rsidRDefault="003738A4" w:rsidP="003738A4">
      <w:pPr>
        <w:pStyle w:val="ListBulletCondensed"/>
      </w:pPr>
      <w:r>
        <w:t>Line-height: 40px</w:t>
      </w:r>
    </w:p>
    <w:p w14:paraId="64FE0248" w14:textId="77777777" w:rsidR="003738A4" w:rsidRDefault="003738A4" w:rsidP="003738A4">
      <w:pPr>
        <w:pStyle w:val="ListBulletCondensed"/>
      </w:pPr>
      <w:r>
        <w:t>Text-align: center</w:t>
      </w:r>
    </w:p>
    <w:p w14:paraId="7FAA61E3" w14:textId="77777777" w:rsidR="00396E47" w:rsidRDefault="002455DA" w:rsidP="00396E47">
      <w:pPr>
        <w:pStyle w:val="BodyText"/>
      </w:pPr>
      <w:r>
        <w:t>If value does not meet target, use the above plus:</w:t>
      </w:r>
    </w:p>
    <w:p w14:paraId="467A4A95" w14:textId="1CD6C3F6" w:rsidR="002455DA" w:rsidRDefault="003D706C" w:rsidP="002455DA">
      <w:pPr>
        <w:pStyle w:val="ListBulletCondensed"/>
      </w:pPr>
      <w:r>
        <w:t>Background: rgb(255,0,0</w:t>
      </w:r>
      <w:r w:rsidR="002455DA">
        <w:t>)</w:t>
      </w:r>
    </w:p>
    <w:p w14:paraId="5C8C1F8D" w14:textId="77777777" w:rsidR="002455DA" w:rsidRDefault="002455DA" w:rsidP="002455DA">
      <w:pPr>
        <w:pStyle w:val="ListBulletCondensed"/>
      </w:pPr>
      <w:r>
        <w:t>Color: white</w:t>
      </w:r>
    </w:p>
    <w:p w14:paraId="06A353DF" w14:textId="77777777" w:rsidR="005D1CFE" w:rsidRDefault="005D1CFE" w:rsidP="005D1CFE">
      <w:pPr>
        <w:pStyle w:val="BodyText"/>
      </w:pPr>
      <w:r>
        <w:rPr>
          <w:noProof/>
        </w:rPr>
        <w:drawing>
          <wp:inline distT="0" distB="0" distL="0" distR="0" wp14:anchorId="0F21B76E" wp14:editId="1B86BFF2">
            <wp:extent cx="5759450" cy="559331"/>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59450" cy="559331"/>
                    </a:xfrm>
                    <a:prstGeom prst="rect">
                      <a:avLst/>
                    </a:prstGeom>
                  </pic:spPr>
                </pic:pic>
              </a:graphicData>
            </a:graphic>
          </wp:inline>
        </w:drawing>
      </w:r>
    </w:p>
    <w:p w14:paraId="42D537DA" w14:textId="77777777" w:rsidR="00D777D2" w:rsidRDefault="00D777D2" w:rsidP="00D777D2">
      <w:pPr>
        <w:pStyle w:val="BodyText"/>
      </w:pPr>
    </w:p>
    <w:p w14:paraId="7B4A6C91" w14:textId="336F7062" w:rsidR="00D63CDD" w:rsidRDefault="00D63CDD" w:rsidP="007C496E">
      <w:pPr>
        <w:pStyle w:val="Heading2"/>
      </w:pPr>
      <w:bookmarkStart w:id="1622" w:name="_Toc398645955"/>
      <w:r>
        <w:t>Interactive Tags</w:t>
      </w:r>
      <w:bookmarkEnd w:id="1622"/>
    </w:p>
    <w:p w14:paraId="259203E7" w14:textId="2CE8EE62" w:rsidR="00D63CDD" w:rsidRPr="00D63CDD" w:rsidRDefault="00D63CDD" w:rsidP="00D63CDD">
      <w:pPr>
        <w:pStyle w:val="Note"/>
      </w:pPr>
      <w:r w:rsidRPr="00D63CDD">
        <w:rPr>
          <w:rStyle w:val="NoteLabel"/>
        </w:rPr>
        <w:t>Note</w:t>
      </w:r>
      <w:r>
        <w:t>: This feature is yet to be implemented.</w:t>
      </w:r>
    </w:p>
    <w:p w14:paraId="55372A9B" w14:textId="029B6CF4" w:rsidR="00D63CDD" w:rsidRDefault="00D63CDD" w:rsidP="00D63CDD">
      <w:pPr>
        <w:pStyle w:val="BodyText"/>
      </w:pPr>
      <w:r>
        <w:t>Some values, such as KPI values, can be displayed as an interactive tag. When used as an interactive tag (e.g. dragging onto a trend), the color should be: #</w:t>
      </w:r>
      <w:r w:rsidRPr="003D706C">
        <w:rPr>
          <w:rStyle w:val="Strong"/>
        </w:rPr>
        <w:t>2a6496</w:t>
      </w:r>
      <w:r>
        <w:t>.</w:t>
      </w:r>
    </w:p>
    <w:p w14:paraId="08CC759F" w14:textId="77777777" w:rsidR="007C496E" w:rsidRDefault="007C496E" w:rsidP="007C496E">
      <w:pPr>
        <w:pStyle w:val="Heading2"/>
      </w:pPr>
      <w:bookmarkStart w:id="1623" w:name="_Toc398645956"/>
      <w:r>
        <w:t>Pivot Pages</w:t>
      </w:r>
      <w:bookmarkEnd w:id="1623"/>
    </w:p>
    <w:p w14:paraId="26C91CEB" w14:textId="77777777" w:rsidR="007C496E" w:rsidRDefault="007C496E" w:rsidP="007C496E">
      <w:pPr>
        <w:pStyle w:val="BodyText"/>
      </w:pPr>
      <w:r>
        <w:t>Pivot Pages are full dashboard pages that contain a pivot chart. Styling of pivot charts are determined by P2 Explorer.</w:t>
      </w:r>
    </w:p>
    <w:p w14:paraId="6F2E3797" w14:textId="77777777" w:rsidR="00A64D19" w:rsidRDefault="002F1904" w:rsidP="007C496E">
      <w:pPr>
        <w:pStyle w:val="Heading1"/>
        <w:pageBreakBefore/>
      </w:pPr>
      <w:bookmarkStart w:id="1624" w:name="_Toc373833154"/>
      <w:bookmarkStart w:id="1625" w:name="_Toc373913090"/>
      <w:bookmarkStart w:id="1626" w:name="_Toc373833148"/>
      <w:bookmarkStart w:id="1627" w:name="_Toc373913084"/>
      <w:bookmarkStart w:id="1628" w:name="_Toc398645957"/>
      <w:bookmarkEnd w:id="82"/>
      <w:bookmarkEnd w:id="83"/>
      <w:r>
        <w:lastRenderedPageBreak/>
        <w:t>Common Dashboard Structure</w:t>
      </w:r>
      <w:bookmarkEnd w:id="1628"/>
    </w:p>
    <w:p w14:paraId="5B1784C1" w14:textId="77777777" w:rsidR="00195A8C" w:rsidRPr="0051533E" w:rsidRDefault="00195A8C" w:rsidP="00195A8C">
      <w:pPr>
        <w:pStyle w:val="BodyText"/>
      </w:pPr>
      <w:r>
        <w:t>This section describes the standards for the general layout of the application.</w:t>
      </w:r>
    </w:p>
    <w:p w14:paraId="304CC558" w14:textId="77777777" w:rsidR="002F1904" w:rsidRPr="002F1904" w:rsidRDefault="002F1B23" w:rsidP="002F1904">
      <w:pPr>
        <w:pStyle w:val="BodyText"/>
      </w:pPr>
      <w:r>
        <w:t>All d</w:t>
      </w:r>
      <w:r w:rsidR="002F1904">
        <w:t>ashboard pages have the following basic structure:</w:t>
      </w:r>
    </w:p>
    <w:p w14:paraId="0C3B83A9" w14:textId="77777777" w:rsidR="007C496E" w:rsidRDefault="007C496E" w:rsidP="00A64D19">
      <w:pPr>
        <w:pStyle w:val="BodyText"/>
      </w:pPr>
      <w:r>
        <w:rPr>
          <w:noProof/>
        </w:rPr>
        <w:drawing>
          <wp:inline distT="0" distB="0" distL="0" distR="0" wp14:anchorId="579AAC14" wp14:editId="63C86F7A">
            <wp:extent cx="5759833" cy="2351314"/>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83937" cy="2361154"/>
                    </a:xfrm>
                    <a:prstGeom prst="rect">
                      <a:avLst/>
                    </a:prstGeom>
                  </pic:spPr>
                </pic:pic>
              </a:graphicData>
            </a:graphic>
          </wp:inline>
        </w:drawing>
      </w:r>
    </w:p>
    <w:p w14:paraId="623690D5" w14:textId="77777777" w:rsidR="002F1904" w:rsidRDefault="007B0FAE" w:rsidP="007C496E">
      <w:pPr>
        <w:pStyle w:val="DL-Term"/>
        <w:rPr>
          <w:snapToGrid w:val="0"/>
        </w:rPr>
      </w:pPr>
      <w:bookmarkStart w:id="1629" w:name="_Toc351619378"/>
      <w:bookmarkStart w:id="1630" w:name="_Toc373833204"/>
      <w:bookmarkStart w:id="1631" w:name="_Toc373913140"/>
      <w:r>
        <w:rPr>
          <w:snapToGrid w:val="0"/>
        </w:rPr>
        <w:t xml:space="preserve">Explorer </w:t>
      </w:r>
      <w:r w:rsidR="002F1904">
        <w:rPr>
          <w:snapToGrid w:val="0"/>
        </w:rPr>
        <w:t>Header</w:t>
      </w:r>
      <w:bookmarkEnd w:id="1629"/>
      <w:bookmarkEnd w:id="1630"/>
      <w:bookmarkEnd w:id="1631"/>
    </w:p>
    <w:p w14:paraId="625F1C2F" w14:textId="77777777" w:rsidR="002F1904" w:rsidRDefault="002F1904" w:rsidP="007C496E">
      <w:pPr>
        <w:pStyle w:val="ListBullet2"/>
      </w:pPr>
      <w:r>
        <w:t xml:space="preserve">The </w:t>
      </w:r>
      <w:r w:rsidR="007B0FAE">
        <w:t>Explorer</w:t>
      </w:r>
      <w:r>
        <w:t xml:space="preserve"> Header </w:t>
      </w:r>
      <w:r w:rsidR="00BE14DC">
        <w:t>is</w:t>
      </w:r>
      <w:r>
        <w:t xml:space="preserve"> positioned at the </w:t>
      </w:r>
      <w:bookmarkStart w:id="1632" w:name="_Toc351619379"/>
      <w:r w:rsidR="007B0FAE">
        <w:t>top of every page, and contains tabs for each open dashboard page.</w:t>
      </w:r>
      <w:r w:rsidR="007C496E">
        <w:t xml:space="preserve"> </w:t>
      </w:r>
    </w:p>
    <w:p w14:paraId="75C92AFC" w14:textId="77777777" w:rsidR="007B0FAE" w:rsidRDefault="007B0FAE" w:rsidP="007C496E">
      <w:pPr>
        <w:pStyle w:val="ListBullet2"/>
      </w:pPr>
      <w:r>
        <w:t xml:space="preserve">Tabs should be labelled with the type of dashboard report (e.g. Completion Summary). </w:t>
      </w:r>
    </w:p>
    <w:p w14:paraId="418305AD" w14:textId="77777777" w:rsidR="007B0FAE" w:rsidRDefault="007B0FAE" w:rsidP="007C496E">
      <w:pPr>
        <w:pStyle w:val="ListBullet2"/>
      </w:pPr>
      <w:r>
        <w:t>Tab labels can fit a maximum of 24 characters. If the full tab name does not fit on the tab, the text is truncated and faded out to indicate the truncation.</w:t>
      </w:r>
    </w:p>
    <w:p w14:paraId="5A7D88B3" w14:textId="77777777" w:rsidR="007B0FAE" w:rsidRPr="002F1904" w:rsidRDefault="007B0FAE" w:rsidP="007C496E">
      <w:pPr>
        <w:pStyle w:val="ListBullet2"/>
      </w:pPr>
      <w:r>
        <w:t>All tabs should have tooltips with the full tab name.</w:t>
      </w:r>
    </w:p>
    <w:p w14:paraId="1CF2267A" w14:textId="77777777" w:rsidR="007B0FAE" w:rsidRDefault="007B0FAE" w:rsidP="007C496E">
      <w:pPr>
        <w:pStyle w:val="DL-Term"/>
      </w:pPr>
      <w:r>
        <w:t>Explorer Functions</w:t>
      </w:r>
    </w:p>
    <w:p w14:paraId="10BADBEF" w14:textId="77777777" w:rsidR="007B0FAE" w:rsidRPr="007B0FAE" w:rsidRDefault="007B0FAE" w:rsidP="007C496E">
      <w:pPr>
        <w:pStyle w:val="DL-Definition"/>
      </w:pPr>
      <w:r>
        <w:t>Contains standard P2 Explorer functions that can be applied to that page.</w:t>
      </w:r>
    </w:p>
    <w:p w14:paraId="6B94097B" w14:textId="77777777" w:rsidR="007B0FAE" w:rsidRDefault="007B0FAE" w:rsidP="007C496E">
      <w:pPr>
        <w:pStyle w:val="DL-Term"/>
      </w:pPr>
      <w:r>
        <w:t>Breadcrumbs</w:t>
      </w:r>
    </w:p>
    <w:p w14:paraId="293CB397" w14:textId="77777777" w:rsidR="007B0FAE" w:rsidRPr="007B0FAE" w:rsidRDefault="007B0FAE" w:rsidP="007C496E">
      <w:pPr>
        <w:pStyle w:val="DL-Definition"/>
      </w:pPr>
      <w:r>
        <w:t xml:space="preserve">A navigation trail showing the hierarchical relationship of that dashboard, with links to pages higher up the chain. There is a defined style for this element (see </w:t>
      </w:r>
      <w:hyperlink w:anchor="_Toc357603635" w:history="1">
        <w:r w:rsidRPr="007B0FAE">
          <w:rPr>
            <w:rStyle w:val="Hyperlink"/>
          </w:rPr>
          <w:t>Navigation &amp; Hyperlinks</w:t>
        </w:r>
      </w:hyperlink>
      <w:r>
        <w:t>).</w:t>
      </w:r>
    </w:p>
    <w:p w14:paraId="18C25DBB" w14:textId="77777777" w:rsidR="007B0FAE" w:rsidRDefault="007B0FAE" w:rsidP="007C496E">
      <w:pPr>
        <w:pStyle w:val="DL-Term"/>
      </w:pPr>
      <w:r>
        <w:t>Page Title</w:t>
      </w:r>
    </w:p>
    <w:p w14:paraId="73929969" w14:textId="77777777" w:rsidR="007B0FAE" w:rsidRDefault="007B0FAE" w:rsidP="007C496E">
      <w:pPr>
        <w:pStyle w:val="DL-Definition"/>
      </w:pPr>
      <w:r>
        <w:t>The full title of the open page.</w:t>
      </w:r>
      <w:r w:rsidR="00CA4F83">
        <w:t xml:space="preserve"> There is a defined style for this element (see </w:t>
      </w:r>
      <w:hyperlink w:anchor="_Page_Titles" w:history="1">
        <w:r w:rsidR="00CA4F83" w:rsidRPr="00CA4F83">
          <w:rPr>
            <w:rStyle w:val="Hyperlink"/>
          </w:rPr>
          <w:t>Page Titles</w:t>
        </w:r>
      </w:hyperlink>
      <w:r w:rsidR="00CA4F83">
        <w:t>).</w:t>
      </w:r>
      <w:r w:rsidR="00195A8C">
        <w:t xml:space="preserve"> </w:t>
      </w:r>
      <w:hyperlink w:anchor="_Section_Headings_1" w:history="1">
        <w:r w:rsidR="00195A8C" w:rsidRPr="00195A8C">
          <w:rPr>
            <w:rStyle w:val="Hyperlink"/>
          </w:rPr>
          <w:t>Section Headings</w:t>
        </w:r>
      </w:hyperlink>
      <w:r w:rsidR="00195A8C">
        <w:t xml:space="preserve"> are used to label various components of the dashboard content.</w:t>
      </w:r>
    </w:p>
    <w:p w14:paraId="5A14401D" w14:textId="77777777" w:rsidR="007B0FAE" w:rsidRDefault="007B0FAE" w:rsidP="007C496E">
      <w:pPr>
        <w:pStyle w:val="DL-Term"/>
      </w:pPr>
      <w:r>
        <w:t>Page Filters</w:t>
      </w:r>
    </w:p>
    <w:p w14:paraId="55EC72D3" w14:textId="77777777" w:rsidR="007B0FAE" w:rsidRPr="007B0FAE" w:rsidRDefault="007B0FAE" w:rsidP="007C496E">
      <w:pPr>
        <w:pStyle w:val="DL-Definition"/>
      </w:pPr>
      <w:r>
        <w:t>The filters that can be applied to that page. Filters may vary between P2 Explorer Packs.</w:t>
      </w:r>
      <w:r w:rsidR="00CA4F83">
        <w:t xml:space="preserve"> There is a defined style for this element (see </w:t>
      </w:r>
      <w:hyperlink w:anchor="_Page_Filters" w:history="1">
        <w:r w:rsidR="00CA4F83" w:rsidRPr="00CA4F83">
          <w:rPr>
            <w:rStyle w:val="Hyperlink"/>
          </w:rPr>
          <w:t>Page Filters</w:t>
        </w:r>
      </w:hyperlink>
      <w:r w:rsidR="00CA4F83">
        <w:t>).</w:t>
      </w:r>
    </w:p>
    <w:p w14:paraId="6AFDDDC5" w14:textId="77777777" w:rsidR="007B0FAE" w:rsidRDefault="007B0FAE" w:rsidP="007C496E">
      <w:pPr>
        <w:pStyle w:val="DL-Term"/>
      </w:pPr>
      <w:r>
        <w:t>Asset Hierarchy</w:t>
      </w:r>
    </w:p>
    <w:p w14:paraId="2831B598" w14:textId="77777777" w:rsidR="007B0FAE" w:rsidRPr="007B0FAE" w:rsidRDefault="00CA4F83" w:rsidP="007C496E">
      <w:pPr>
        <w:pStyle w:val="DL-Definition"/>
      </w:pPr>
      <w:r>
        <w:t xml:space="preserve">This is a P2 Explorer function and cannot be styled. </w:t>
      </w:r>
    </w:p>
    <w:p w14:paraId="161058C5" w14:textId="77777777" w:rsidR="002F1904" w:rsidRDefault="002F1904" w:rsidP="007C496E">
      <w:pPr>
        <w:pStyle w:val="DL-Term"/>
      </w:pPr>
      <w:r>
        <w:t>Content Area</w:t>
      </w:r>
    </w:p>
    <w:p w14:paraId="0C2A3B29" w14:textId="77777777" w:rsidR="002F1904" w:rsidRDefault="00BE14DC" w:rsidP="007C496E">
      <w:pPr>
        <w:pStyle w:val="DL-Definition"/>
      </w:pPr>
      <w:r>
        <w:t xml:space="preserve">The content area varies between pages. </w:t>
      </w:r>
      <w:r w:rsidR="0086143C">
        <w:t xml:space="preserve">Styling should be done in accordance with the </w:t>
      </w:r>
      <w:hyperlink w:anchor="_Overall_Design_Standards" w:history="1">
        <w:r w:rsidR="0086143C" w:rsidRPr="0086143C">
          <w:rPr>
            <w:rStyle w:val="Hyperlink"/>
          </w:rPr>
          <w:t>Overall Design Standards</w:t>
        </w:r>
      </w:hyperlink>
      <w:r>
        <w:t>.</w:t>
      </w:r>
    </w:p>
    <w:p w14:paraId="4B2C5335" w14:textId="77777777" w:rsidR="00AA337A" w:rsidRDefault="00AA337A" w:rsidP="00821565">
      <w:pPr>
        <w:pStyle w:val="Heading1"/>
        <w:pageBreakBefore/>
      </w:pPr>
      <w:bookmarkStart w:id="1633" w:name="_Toc355958549"/>
      <w:bookmarkStart w:id="1634" w:name="_Toc355958651"/>
      <w:bookmarkStart w:id="1635" w:name="_Toc357073700"/>
      <w:bookmarkStart w:id="1636" w:name="_Toc357603709"/>
      <w:bookmarkStart w:id="1637" w:name="_Toc358620695"/>
      <w:bookmarkStart w:id="1638" w:name="_Toc358627191"/>
      <w:bookmarkStart w:id="1639" w:name="_Toc358627339"/>
      <w:bookmarkStart w:id="1640" w:name="_Toc358627502"/>
      <w:bookmarkStart w:id="1641" w:name="_Toc358646185"/>
      <w:bookmarkStart w:id="1642" w:name="_Toc358646351"/>
      <w:bookmarkStart w:id="1643" w:name="_Toc358646796"/>
      <w:bookmarkStart w:id="1644" w:name="_Toc358892218"/>
      <w:bookmarkStart w:id="1645" w:name="_Toc358892394"/>
      <w:bookmarkStart w:id="1646" w:name="_Toc359247134"/>
      <w:bookmarkStart w:id="1647" w:name="_Toc359247301"/>
      <w:bookmarkStart w:id="1648" w:name="_Toc359247466"/>
      <w:bookmarkStart w:id="1649" w:name="_Toc359247641"/>
      <w:bookmarkStart w:id="1650" w:name="_Toc359251889"/>
      <w:bookmarkStart w:id="1651" w:name="_Toc359252109"/>
      <w:bookmarkStart w:id="1652" w:name="_Toc360025736"/>
      <w:bookmarkStart w:id="1653" w:name="_Toc360096258"/>
      <w:bookmarkStart w:id="1654" w:name="_Toc360178721"/>
      <w:bookmarkStart w:id="1655" w:name="_Toc360544578"/>
      <w:bookmarkStart w:id="1656" w:name="_Toc360604079"/>
      <w:bookmarkStart w:id="1657" w:name="_Toc360616485"/>
      <w:bookmarkStart w:id="1658" w:name="_Toc357603711"/>
      <w:bookmarkStart w:id="1659" w:name="_Toc358620697"/>
      <w:bookmarkStart w:id="1660" w:name="_Toc359247135"/>
      <w:bookmarkStart w:id="1661" w:name="_Toc359247302"/>
      <w:bookmarkStart w:id="1662" w:name="_Toc359247467"/>
      <w:bookmarkStart w:id="1663" w:name="_Toc359247642"/>
      <w:bookmarkStart w:id="1664" w:name="_Toc359251890"/>
      <w:bookmarkStart w:id="1665" w:name="_Toc359252110"/>
      <w:bookmarkStart w:id="1666" w:name="_Toc360025737"/>
      <w:bookmarkStart w:id="1667" w:name="_Toc360096259"/>
      <w:bookmarkStart w:id="1668" w:name="_Toc360178722"/>
      <w:bookmarkStart w:id="1669" w:name="_Toc360544579"/>
      <w:bookmarkStart w:id="1670" w:name="_Toc360604080"/>
      <w:bookmarkStart w:id="1671" w:name="_Toc360616486"/>
      <w:bookmarkStart w:id="1672" w:name="_Toc357603712"/>
      <w:bookmarkStart w:id="1673" w:name="_Toc358620698"/>
      <w:bookmarkStart w:id="1674" w:name="_Toc359247136"/>
      <w:bookmarkStart w:id="1675" w:name="_Toc359247303"/>
      <w:bookmarkStart w:id="1676" w:name="_Toc359247468"/>
      <w:bookmarkStart w:id="1677" w:name="_Toc359247643"/>
      <w:bookmarkStart w:id="1678" w:name="_Toc359251891"/>
      <w:bookmarkStart w:id="1679" w:name="_Toc359252111"/>
      <w:bookmarkStart w:id="1680" w:name="_Toc360025738"/>
      <w:bookmarkStart w:id="1681" w:name="_Toc360096260"/>
      <w:bookmarkStart w:id="1682" w:name="_Toc360178723"/>
      <w:bookmarkStart w:id="1683" w:name="_Toc360544580"/>
      <w:bookmarkStart w:id="1684" w:name="_Toc360604081"/>
      <w:bookmarkStart w:id="1685" w:name="_Toc360616487"/>
      <w:bookmarkStart w:id="1686" w:name="_Toc357603713"/>
      <w:bookmarkStart w:id="1687" w:name="_Toc358620699"/>
      <w:bookmarkStart w:id="1688" w:name="_Toc359247137"/>
      <w:bookmarkStart w:id="1689" w:name="_Toc359247304"/>
      <w:bookmarkStart w:id="1690" w:name="_Toc359247469"/>
      <w:bookmarkStart w:id="1691" w:name="_Toc359247644"/>
      <w:bookmarkStart w:id="1692" w:name="_Toc359251892"/>
      <w:bookmarkStart w:id="1693" w:name="_Toc359252112"/>
      <w:bookmarkStart w:id="1694" w:name="_Toc360025739"/>
      <w:bookmarkStart w:id="1695" w:name="_Toc360096261"/>
      <w:bookmarkStart w:id="1696" w:name="_Toc360178724"/>
      <w:bookmarkStart w:id="1697" w:name="_Toc360544581"/>
      <w:bookmarkStart w:id="1698" w:name="_Toc360604082"/>
      <w:bookmarkStart w:id="1699" w:name="_Toc360616488"/>
      <w:bookmarkStart w:id="1700" w:name="_Toc355958552"/>
      <w:bookmarkStart w:id="1701" w:name="_Toc355958654"/>
      <w:bookmarkStart w:id="1702" w:name="_Appendix_A:_Global"/>
      <w:bookmarkStart w:id="1703" w:name="_Ref350949951"/>
      <w:bookmarkStart w:id="1704" w:name="_Toc351619409"/>
      <w:bookmarkStart w:id="1705" w:name="_Toc373833228"/>
      <w:bookmarkStart w:id="1706" w:name="_Toc373913161"/>
      <w:bookmarkStart w:id="1707" w:name="_Toc398645958"/>
      <w:bookmarkEnd w:id="1624"/>
      <w:bookmarkEnd w:id="1625"/>
      <w:bookmarkEnd w:id="1626"/>
      <w:bookmarkEnd w:id="1627"/>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r w:rsidRPr="005B2ED2">
        <w:lastRenderedPageBreak/>
        <w:t>Appendix</w:t>
      </w:r>
      <w:r>
        <w:t xml:space="preserve"> A</w:t>
      </w:r>
      <w:r w:rsidR="003A6F60">
        <w:t>.</w:t>
      </w:r>
      <w:r>
        <w:t xml:space="preserve"> Global Font Styles</w:t>
      </w:r>
      <w:bookmarkEnd w:id="1703"/>
      <w:bookmarkEnd w:id="1704"/>
      <w:bookmarkEnd w:id="1705"/>
      <w:bookmarkEnd w:id="1706"/>
      <w:bookmarkEnd w:id="1707"/>
    </w:p>
    <w:tbl>
      <w:tblPr>
        <w:tblStyle w:val="P2Table"/>
        <w:tblW w:w="9174" w:type="dxa"/>
        <w:tblLook w:val="04A0" w:firstRow="1" w:lastRow="0" w:firstColumn="1" w:lastColumn="0" w:noHBand="0" w:noVBand="1"/>
      </w:tblPr>
      <w:tblGrid>
        <w:gridCol w:w="2065"/>
        <w:gridCol w:w="1842"/>
        <w:gridCol w:w="2915"/>
        <w:gridCol w:w="2352"/>
      </w:tblGrid>
      <w:tr w:rsidR="00624FB9" w:rsidRPr="00B66D26" w14:paraId="38B98110" w14:textId="77777777" w:rsidTr="007C496E">
        <w:trPr>
          <w:cnfStyle w:val="100000000000" w:firstRow="1" w:lastRow="0" w:firstColumn="0" w:lastColumn="0" w:oddVBand="0" w:evenVBand="0" w:oddHBand="0" w:evenHBand="0" w:firstRowFirstColumn="0" w:firstRowLastColumn="0" w:lastRowFirstColumn="0" w:lastRowLastColumn="0"/>
          <w:trHeight w:val="300"/>
        </w:trPr>
        <w:tc>
          <w:tcPr>
            <w:tcW w:w="2065" w:type="dxa"/>
          </w:tcPr>
          <w:p w14:paraId="7E8104BF" w14:textId="77777777" w:rsidR="00624FB9" w:rsidRPr="00B66D26" w:rsidRDefault="00624FB9" w:rsidP="00821565">
            <w:pPr>
              <w:pStyle w:val="TableCell"/>
            </w:pPr>
            <w:r>
              <w:t>Used for</w:t>
            </w:r>
          </w:p>
        </w:tc>
        <w:tc>
          <w:tcPr>
            <w:tcW w:w="1842" w:type="dxa"/>
            <w:noWrap/>
            <w:hideMark/>
          </w:tcPr>
          <w:p w14:paraId="36A01430" w14:textId="77777777" w:rsidR="00624FB9" w:rsidRPr="00B66D26" w:rsidRDefault="00624FB9" w:rsidP="00821565">
            <w:pPr>
              <w:pStyle w:val="TableCell"/>
            </w:pPr>
            <w:r w:rsidRPr="00B66D26">
              <w:t>Style Attribute</w:t>
            </w:r>
          </w:p>
        </w:tc>
        <w:tc>
          <w:tcPr>
            <w:tcW w:w="2915" w:type="dxa"/>
            <w:noWrap/>
            <w:hideMark/>
          </w:tcPr>
          <w:p w14:paraId="36335892" w14:textId="77777777" w:rsidR="00624FB9" w:rsidRPr="00B66D26" w:rsidRDefault="00624FB9" w:rsidP="00821565">
            <w:pPr>
              <w:pStyle w:val="TableCell"/>
            </w:pPr>
            <w:r w:rsidRPr="00B66D26">
              <w:t>Value</w:t>
            </w:r>
          </w:p>
        </w:tc>
        <w:tc>
          <w:tcPr>
            <w:tcW w:w="2352" w:type="dxa"/>
            <w:noWrap/>
            <w:hideMark/>
          </w:tcPr>
          <w:p w14:paraId="6AD9986D" w14:textId="77777777" w:rsidR="00624FB9" w:rsidRPr="00B66D26" w:rsidRDefault="00624FB9" w:rsidP="00821565">
            <w:pPr>
              <w:pStyle w:val="TableCell"/>
            </w:pPr>
            <w:r w:rsidRPr="00B66D26">
              <w:t>Example</w:t>
            </w:r>
          </w:p>
        </w:tc>
      </w:tr>
      <w:tr w:rsidR="00624FB9" w:rsidRPr="00870115" w14:paraId="065810F0" w14:textId="77777777" w:rsidTr="007C496E">
        <w:trPr>
          <w:trHeight w:val="300"/>
        </w:trPr>
        <w:tc>
          <w:tcPr>
            <w:tcW w:w="2065" w:type="dxa"/>
            <w:vMerge w:val="restart"/>
          </w:tcPr>
          <w:p w14:paraId="3F991935" w14:textId="77777777" w:rsidR="00624FB9" w:rsidRDefault="00624FB9" w:rsidP="006A6139">
            <w:pPr>
              <w:pStyle w:val="TableCell"/>
              <w:rPr>
                <w:color w:val="000000"/>
              </w:rPr>
            </w:pPr>
            <w:r>
              <w:rPr>
                <w:color w:val="000000"/>
              </w:rPr>
              <w:t>Default text, inherited by all styles</w:t>
            </w:r>
          </w:p>
        </w:tc>
        <w:tc>
          <w:tcPr>
            <w:tcW w:w="1842" w:type="dxa"/>
            <w:noWrap/>
          </w:tcPr>
          <w:p w14:paraId="6F68CA49" w14:textId="77777777" w:rsidR="00624FB9" w:rsidRPr="00870115" w:rsidRDefault="00624FB9" w:rsidP="005D5D15">
            <w:pPr>
              <w:pStyle w:val="TableCell"/>
              <w:rPr>
                <w:color w:val="000000"/>
              </w:rPr>
            </w:pPr>
            <w:r>
              <w:rPr>
                <w:color w:val="000000"/>
              </w:rPr>
              <w:t>Color</w:t>
            </w:r>
          </w:p>
        </w:tc>
        <w:tc>
          <w:tcPr>
            <w:tcW w:w="2915" w:type="dxa"/>
            <w:noWrap/>
          </w:tcPr>
          <w:p w14:paraId="22255007" w14:textId="77777777" w:rsidR="00624FB9" w:rsidRPr="00870115" w:rsidRDefault="00624FB9" w:rsidP="007C496E">
            <w:pPr>
              <w:pStyle w:val="TableCell"/>
              <w:rPr>
                <w:color w:val="000000"/>
              </w:rPr>
            </w:pPr>
            <w:r w:rsidRPr="00FE58EC">
              <w:rPr>
                <w:color w:val="000000"/>
              </w:rPr>
              <w:t>#737373</w:t>
            </w:r>
            <w:r w:rsidR="007C496E">
              <w:rPr>
                <w:color w:val="000000"/>
              </w:rPr>
              <w:t xml:space="preserve"> (RGB 115 115 115)</w:t>
            </w:r>
          </w:p>
        </w:tc>
        <w:tc>
          <w:tcPr>
            <w:tcW w:w="2352" w:type="dxa"/>
            <w:vMerge w:val="restart"/>
            <w:noWrap/>
          </w:tcPr>
          <w:p w14:paraId="0C7BD99D" w14:textId="77777777" w:rsidR="00624FB9" w:rsidRPr="002F2062" w:rsidRDefault="00624FB9" w:rsidP="002F2062">
            <w:pPr>
              <w:pStyle w:val="cssbody"/>
            </w:pPr>
            <w:r>
              <w:t>Hello</w:t>
            </w:r>
          </w:p>
        </w:tc>
      </w:tr>
      <w:tr w:rsidR="00624FB9" w:rsidRPr="006249DB" w14:paraId="15E77CA8" w14:textId="77777777" w:rsidTr="007C496E">
        <w:trPr>
          <w:trHeight w:val="300"/>
        </w:trPr>
        <w:tc>
          <w:tcPr>
            <w:tcW w:w="2065" w:type="dxa"/>
            <w:vMerge/>
          </w:tcPr>
          <w:p w14:paraId="7B8E83CD" w14:textId="77777777" w:rsidR="00624FB9" w:rsidRDefault="00624FB9" w:rsidP="00E5259F">
            <w:pPr>
              <w:pStyle w:val="TableCell"/>
            </w:pPr>
          </w:p>
        </w:tc>
        <w:tc>
          <w:tcPr>
            <w:tcW w:w="1842" w:type="dxa"/>
            <w:noWrap/>
          </w:tcPr>
          <w:p w14:paraId="25634DA7" w14:textId="77777777" w:rsidR="00624FB9" w:rsidRPr="006249DB" w:rsidRDefault="00702839" w:rsidP="00702839">
            <w:pPr>
              <w:pStyle w:val="TableCell"/>
            </w:pPr>
            <w:r>
              <w:t xml:space="preserve">Font-size </w:t>
            </w:r>
          </w:p>
        </w:tc>
        <w:tc>
          <w:tcPr>
            <w:tcW w:w="2915" w:type="dxa"/>
            <w:noWrap/>
          </w:tcPr>
          <w:p w14:paraId="6DA6D502" w14:textId="77777777" w:rsidR="00624FB9" w:rsidRPr="006249DB" w:rsidRDefault="00702839" w:rsidP="00E5259F">
            <w:pPr>
              <w:pStyle w:val="TableCell"/>
            </w:pPr>
            <w:r>
              <w:t xml:space="preserve">11 px </w:t>
            </w:r>
          </w:p>
        </w:tc>
        <w:tc>
          <w:tcPr>
            <w:tcW w:w="2352" w:type="dxa"/>
            <w:vMerge/>
            <w:noWrap/>
          </w:tcPr>
          <w:p w14:paraId="3446A9A9" w14:textId="77777777" w:rsidR="00624FB9" w:rsidRPr="006249DB" w:rsidRDefault="00624FB9" w:rsidP="00E5259F">
            <w:pPr>
              <w:pStyle w:val="STD-KPI-Label"/>
            </w:pPr>
          </w:p>
        </w:tc>
      </w:tr>
      <w:tr w:rsidR="00624FB9" w:rsidRPr="006249DB" w14:paraId="50258B63" w14:textId="77777777" w:rsidTr="007C496E">
        <w:trPr>
          <w:trHeight w:val="300"/>
        </w:trPr>
        <w:tc>
          <w:tcPr>
            <w:tcW w:w="2065" w:type="dxa"/>
            <w:vMerge/>
          </w:tcPr>
          <w:p w14:paraId="6CA5FEB6" w14:textId="77777777" w:rsidR="00624FB9" w:rsidRDefault="00624FB9" w:rsidP="00E5259F">
            <w:pPr>
              <w:pStyle w:val="TableCell"/>
            </w:pPr>
          </w:p>
        </w:tc>
        <w:tc>
          <w:tcPr>
            <w:tcW w:w="1842" w:type="dxa"/>
            <w:noWrap/>
          </w:tcPr>
          <w:p w14:paraId="37298979" w14:textId="77777777" w:rsidR="00624FB9" w:rsidRPr="006249DB" w:rsidRDefault="00702839" w:rsidP="00E5259F">
            <w:pPr>
              <w:pStyle w:val="TableCell"/>
            </w:pPr>
            <w:r>
              <w:t>Font-family</w:t>
            </w:r>
          </w:p>
        </w:tc>
        <w:tc>
          <w:tcPr>
            <w:tcW w:w="2915" w:type="dxa"/>
            <w:noWrap/>
          </w:tcPr>
          <w:p w14:paraId="4F8BBC73" w14:textId="77777777" w:rsidR="00624FB9" w:rsidRPr="006249DB" w:rsidRDefault="00702839" w:rsidP="00E5259F">
            <w:pPr>
              <w:pStyle w:val="TableCell"/>
            </w:pPr>
            <w:r>
              <w:t>Segoe UI, Lucida Grande</w:t>
            </w:r>
          </w:p>
        </w:tc>
        <w:tc>
          <w:tcPr>
            <w:tcW w:w="2352" w:type="dxa"/>
            <w:vMerge/>
            <w:noWrap/>
          </w:tcPr>
          <w:p w14:paraId="3EC96B48" w14:textId="77777777" w:rsidR="00624FB9" w:rsidRPr="006249DB" w:rsidRDefault="00624FB9" w:rsidP="00E5259F">
            <w:pPr>
              <w:pStyle w:val="STD-KPI-Label"/>
            </w:pPr>
          </w:p>
        </w:tc>
      </w:tr>
      <w:tr w:rsidR="00702839" w:rsidRPr="00870115" w14:paraId="1158C49A" w14:textId="77777777" w:rsidTr="007C496E">
        <w:trPr>
          <w:trHeight w:val="300"/>
        </w:trPr>
        <w:tc>
          <w:tcPr>
            <w:tcW w:w="2065" w:type="dxa"/>
            <w:vMerge w:val="restart"/>
          </w:tcPr>
          <w:p w14:paraId="4B6133D3" w14:textId="77777777" w:rsidR="00702839" w:rsidRPr="00870115" w:rsidRDefault="00702839" w:rsidP="000F333C">
            <w:pPr>
              <w:pStyle w:val="TableCell"/>
              <w:rPr>
                <w:color w:val="000000"/>
              </w:rPr>
            </w:pPr>
            <w:r>
              <w:rPr>
                <w:color w:val="000000"/>
              </w:rPr>
              <w:t>Hyperlinks</w:t>
            </w:r>
          </w:p>
        </w:tc>
        <w:tc>
          <w:tcPr>
            <w:tcW w:w="1842" w:type="dxa"/>
            <w:noWrap/>
          </w:tcPr>
          <w:p w14:paraId="6B0DFDD7" w14:textId="77777777" w:rsidR="00702839" w:rsidRPr="00870115" w:rsidRDefault="00702839" w:rsidP="000F333C">
            <w:pPr>
              <w:pStyle w:val="TableCell"/>
              <w:rPr>
                <w:color w:val="000000"/>
              </w:rPr>
            </w:pPr>
            <w:r w:rsidRPr="00870115">
              <w:rPr>
                <w:color w:val="000000"/>
              </w:rPr>
              <w:t>Color</w:t>
            </w:r>
          </w:p>
        </w:tc>
        <w:tc>
          <w:tcPr>
            <w:tcW w:w="2915" w:type="dxa"/>
            <w:noWrap/>
          </w:tcPr>
          <w:p w14:paraId="12D0194B" w14:textId="77777777" w:rsidR="00702839" w:rsidRPr="00870115" w:rsidRDefault="00702839" w:rsidP="000F333C">
            <w:pPr>
              <w:pStyle w:val="TableCell"/>
              <w:rPr>
                <w:color w:val="000000"/>
              </w:rPr>
            </w:pPr>
            <w:r>
              <w:rPr>
                <w:color w:val="000000"/>
              </w:rPr>
              <w:t>#2a6496 (RGB 31 119 180)</w:t>
            </w:r>
          </w:p>
        </w:tc>
        <w:tc>
          <w:tcPr>
            <w:tcW w:w="2352" w:type="dxa"/>
            <w:vMerge w:val="restart"/>
            <w:noWrap/>
          </w:tcPr>
          <w:p w14:paraId="54671335" w14:textId="77777777" w:rsidR="00702839" w:rsidRPr="00624FB9" w:rsidRDefault="00702839" w:rsidP="000F333C">
            <w:pPr>
              <w:pStyle w:val="CSSa"/>
            </w:pPr>
            <w:r>
              <w:t>Link</w:t>
            </w:r>
          </w:p>
        </w:tc>
      </w:tr>
      <w:tr w:rsidR="00702839" w:rsidRPr="00870115" w14:paraId="0E3D031E" w14:textId="77777777" w:rsidTr="007C496E">
        <w:trPr>
          <w:trHeight w:val="300"/>
        </w:trPr>
        <w:tc>
          <w:tcPr>
            <w:tcW w:w="2065" w:type="dxa"/>
            <w:vMerge/>
          </w:tcPr>
          <w:p w14:paraId="157B1473" w14:textId="77777777" w:rsidR="00702839" w:rsidRDefault="00702839" w:rsidP="000F333C">
            <w:pPr>
              <w:pStyle w:val="TableCell"/>
              <w:rPr>
                <w:color w:val="000000"/>
              </w:rPr>
            </w:pPr>
          </w:p>
        </w:tc>
        <w:tc>
          <w:tcPr>
            <w:tcW w:w="1842" w:type="dxa"/>
            <w:noWrap/>
          </w:tcPr>
          <w:p w14:paraId="2DCC44B6" w14:textId="77777777" w:rsidR="00702839" w:rsidRPr="00870115" w:rsidRDefault="00702839" w:rsidP="000F333C">
            <w:pPr>
              <w:pStyle w:val="TableCell"/>
              <w:rPr>
                <w:color w:val="000000"/>
              </w:rPr>
            </w:pPr>
            <w:r>
              <w:t>Font-size</w:t>
            </w:r>
          </w:p>
        </w:tc>
        <w:tc>
          <w:tcPr>
            <w:tcW w:w="2915" w:type="dxa"/>
            <w:noWrap/>
          </w:tcPr>
          <w:p w14:paraId="1074D828" w14:textId="77777777" w:rsidR="00702839" w:rsidRPr="00870115" w:rsidRDefault="00702839" w:rsidP="000F333C">
            <w:pPr>
              <w:pStyle w:val="TableCell"/>
              <w:rPr>
                <w:color w:val="000000"/>
              </w:rPr>
            </w:pPr>
            <w:r>
              <w:rPr>
                <w:color w:val="000000"/>
              </w:rPr>
              <w:t>11 px</w:t>
            </w:r>
          </w:p>
        </w:tc>
        <w:tc>
          <w:tcPr>
            <w:tcW w:w="2352" w:type="dxa"/>
            <w:vMerge/>
            <w:noWrap/>
          </w:tcPr>
          <w:p w14:paraId="6D95286E" w14:textId="77777777" w:rsidR="00702839" w:rsidRPr="00B66D26" w:rsidRDefault="00702839" w:rsidP="000F333C"/>
        </w:tc>
      </w:tr>
      <w:tr w:rsidR="00624FB9" w:rsidRPr="00870115" w14:paraId="6A7FB682" w14:textId="77777777" w:rsidTr="007C496E">
        <w:trPr>
          <w:trHeight w:val="300"/>
        </w:trPr>
        <w:tc>
          <w:tcPr>
            <w:tcW w:w="2065" w:type="dxa"/>
            <w:vMerge w:val="restart"/>
          </w:tcPr>
          <w:p w14:paraId="55AD52D0" w14:textId="77777777" w:rsidR="00624FB9" w:rsidRPr="00870115" w:rsidRDefault="00624FB9" w:rsidP="00E5259F">
            <w:pPr>
              <w:pStyle w:val="TableCell"/>
              <w:rPr>
                <w:color w:val="000000"/>
              </w:rPr>
            </w:pPr>
            <w:r>
              <w:rPr>
                <w:color w:val="000000"/>
              </w:rPr>
              <w:t>Page title</w:t>
            </w:r>
          </w:p>
        </w:tc>
        <w:tc>
          <w:tcPr>
            <w:tcW w:w="1842" w:type="dxa"/>
            <w:noWrap/>
            <w:hideMark/>
          </w:tcPr>
          <w:p w14:paraId="754EE940" w14:textId="77777777" w:rsidR="00624FB9" w:rsidRPr="00870115" w:rsidRDefault="00702839" w:rsidP="00E5259F">
            <w:pPr>
              <w:pStyle w:val="TableCell"/>
              <w:rPr>
                <w:color w:val="000000"/>
              </w:rPr>
            </w:pPr>
            <w:r>
              <w:rPr>
                <w:color w:val="000000"/>
              </w:rPr>
              <w:t>Color</w:t>
            </w:r>
          </w:p>
        </w:tc>
        <w:tc>
          <w:tcPr>
            <w:tcW w:w="2915" w:type="dxa"/>
            <w:noWrap/>
          </w:tcPr>
          <w:p w14:paraId="6F572778" w14:textId="77777777" w:rsidR="00624FB9" w:rsidRPr="00870115" w:rsidRDefault="00702839" w:rsidP="00E5259F">
            <w:pPr>
              <w:pStyle w:val="TableCell"/>
              <w:rPr>
                <w:color w:val="000000"/>
              </w:rPr>
            </w:pPr>
            <w:r>
              <w:rPr>
                <w:color w:val="000000"/>
              </w:rPr>
              <w:t>#737373</w:t>
            </w:r>
            <w:r w:rsidR="007C496E">
              <w:rPr>
                <w:color w:val="000000"/>
              </w:rPr>
              <w:t xml:space="preserve"> (RGB 115 115 115)</w:t>
            </w:r>
          </w:p>
        </w:tc>
        <w:tc>
          <w:tcPr>
            <w:tcW w:w="2352" w:type="dxa"/>
            <w:vMerge w:val="restart"/>
            <w:noWrap/>
          </w:tcPr>
          <w:p w14:paraId="7D922418" w14:textId="77777777" w:rsidR="00624FB9" w:rsidRPr="00B66D26" w:rsidRDefault="00624FB9" w:rsidP="002F2062">
            <w:pPr>
              <w:pStyle w:val="CSSPageTitle"/>
            </w:pPr>
            <w:r>
              <w:t>Sales</w:t>
            </w:r>
          </w:p>
        </w:tc>
      </w:tr>
      <w:tr w:rsidR="00702839" w:rsidRPr="00870115" w14:paraId="66B986C0" w14:textId="77777777" w:rsidTr="007C496E">
        <w:trPr>
          <w:trHeight w:val="300"/>
        </w:trPr>
        <w:tc>
          <w:tcPr>
            <w:tcW w:w="2065" w:type="dxa"/>
            <w:vMerge/>
          </w:tcPr>
          <w:p w14:paraId="40899AED" w14:textId="77777777" w:rsidR="00702839" w:rsidRPr="00870115" w:rsidRDefault="00702839" w:rsidP="00E5259F">
            <w:pPr>
              <w:pStyle w:val="TableCell"/>
              <w:rPr>
                <w:color w:val="000000"/>
              </w:rPr>
            </w:pPr>
          </w:p>
        </w:tc>
        <w:tc>
          <w:tcPr>
            <w:tcW w:w="1842" w:type="dxa"/>
            <w:noWrap/>
          </w:tcPr>
          <w:p w14:paraId="7A09600B" w14:textId="77777777" w:rsidR="00702839" w:rsidRDefault="00702839" w:rsidP="00E5259F">
            <w:pPr>
              <w:pStyle w:val="TableCell"/>
              <w:rPr>
                <w:color w:val="000000"/>
              </w:rPr>
            </w:pPr>
            <w:r>
              <w:t xml:space="preserve">Font-size </w:t>
            </w:r>
          </w:p>
        </w:tc>
        <w:tc>
          <w:tcPr>
            <w:tcW w:w="2915" w:type="dxa"/>
            <w:noWrap/>
          </w:tcPr>
          <w:p w14:paraId="54B6800E" w14:textId="77777777" w:rsidR="00702839" w:rsidRDefault="00702839" w:rsidP="00E5259F">
            <w:pPr>
              <w:pStyle w:val="TableCell"/>
              <w:rPr>
                <w:color w:val="000000"/>
              </w:rPr>
            </w:pPr>
            <w:r>
              <w:rPr>
                <w:color w:val="000000"/>
              </w:rPr>
              <w:t xml:space="preserve">20 px </w:t>
            </w:r>
          </w:p>
        </w:tc>
        <w:tc>
          <w:tcPr>
            <w:tcW w:w="2352" w:type="dxa"/>
            <w:vMerge/>
          </w:tcPr>
          <w:p w14:paraId="785B6EE0" w14:textId="77777777" w:rsidR="00702839" w:rsidRPr="00B66D26" w:rsidRDefault="00702839" w:rsidP="00E5259F"/>
        </w:tc>
      </w:tr>
      <w:tr w:rsidR="00624FB9" w:rsidRPr="00870115" w14:paraId="316F1CD5" w14:textId="77777777" w:rsidTr="007C496E">
        <w:trPr>
          <w:trHeight w:val="300"/>
        </w:trPr>
        <w:tc>
          <w:tcPr>
            <w:tcW w:w="2065" w:type="dxa"/>
            <w:vMerge/>
          </w:tcPr>
          <w:p w14:paraId="76736BDB" w14:textId="77777777" w:rsidR="00624FB9" w:rsidRPr="00870115" w:rsidRDefault="00624FB9" w:rsidP="00E5259F">
            <w:pPr>
              <w:pStyle w:val="TableCell"/>
              <w:rPr>
                <w:color w:val="000000"/>
              </w:rPr>
            </w:pPr>
          </w:p>
        </w:tc>
        <w:tc>
          <w:tcPr>
            <w:tcW w:w="1842" w:type="dxa"/>
            <w:noWrap/>
            <w:hideMark/>
          </w:tcPr>
          <w:p w14:paraId="44FDB748" w14:textId="77777777" w:rsidR="00624FB9" w:rsidRPr="00870115" w:rsidRDefault="00624FB9" w:rsidP="00E5259F">
            <w:pPr>
              <w:pStyle w:val="TableCell"/>
              <w:rPr>
                <w:color w:val="000000"/>
              </w:rPr>
            </w:pPr>
            <w:r>
              <w:rPr>
                <w:color w:val="000000"/>
              </w:rPr>
              <w:t>Font-weight</w:t>
            </w:r>
          </w:p>
        </w:tc>
        <w:tc>
          <w:tcPr>
            <w:tcW w:w="2915" w:type="dxa"/>
            <w:noWrap/>
          </w:tcPr>
          <w:p w14:paraId="546D0F69" w14:textId="77777777" w:rsidR="00624FB9" w:rsidRPr="00870115" w:rsidRDefault="00624FB9" w:rsidP="00E5259F">
            <w:pPr>
              <w:pStyle w:val="TableCell"/>
              <w:rPr>
                <w:color w:val="000000"/>
              </w:rPr>
            </w:pPr>
            <w:r>
              <w:rPr>
                <w:color w:val="000000"/>
              </w:rPr>
              <w:t>300</w:t>
            </w:r>
          </w:p>
        </w:tc>
        <w:tc>
          <w:tcPr>
            <w:tcW w:w="2352" w:type="dxa"/>
            <w:vMerge/>
          </w:tcPr>
          <w:p w14:paraId="76F50935" w14:textId="77777777" w:rsidR="00624FB9" w:rsidRPr="00B66D26" w:rsidRDefault="00624FB9" w:rsidP="00E5259F"/>
        </w:tc>
      </w:tr>
      <w:tr w:rsidR="00624FB9" w:rsidRPr="00870115" w14:paraId="53D8C0B0" w14:textId="77777777" w:rsidTr="007C496E">
        <w:trPr>
          <w:trHeight w:val="300"/>
        </w:trPr>
        <w:tc>
          <w:tcPr>
            <w:tcW w:w="2065" w:type="dxa"/>
            <w:vMerge w:val="restart"/>
          </w:tcPr>
          <w:p w14:paraId="0EB1E47C" w14:textId="77777777" w:rsidR="00624FB9" w:rsidRPr="00870115" w:rsidRDefault="00624FB9" w:rsidP="00726A79">
            <w:pPr>
              <w:pStyle w:val="TableCell"/>
              <w:rPr>
                <w:color w:val="000000"/>
              </w:rPr>
            </w:pPr>
            <w:r>
              <w:rPr>
                <w:color w:val="000000"/>
              </w:rPr>
              <w:t>Section headings</w:t>
            </w:r>
          </w:p>
        </w:tc>
        <w:tc>
          <w:tcPr>
            <w:tcW w:w="1842" w:type="dxa"/>
            <w:noWrap/>
            <w:hideMark/>
          </w:tcPr>
          <w:p w14:paraId="59971900" w14:textId="77777777" w:rsidR="00624FB9" w:rsidRPr="00870115" w:rsidRDefault="00624FB9" w:rsidP="005D5D15">
            <w:pPr>
              <w:pStyle w:val="TableCell"/>
              <w:rPr>
                <w:color w:val="000000"/>
              </w:rPr>
            </w:pPr>
            <w:r>
              <w:t>Font-size</w:t>
            </w:r>
          </w:p>
        </w:tc>
        <w:tc>
          <w:tcPr>
            <w:tcW w:w="2915" w:type="dxa"/>
            <w:noWrap/>
          </w:tcPr>
          <w:p w14:paraId="14A6F86F" w14:textId="77777777" w:rsidR="00624FB9" w:rsidRPr="00870115" w:rsidRDefault="00624FB9" w:rsidP="005D5D15">
            <w:pPr>
              <w:pStyle w:val="TableCell"/>
              <w:rPr>
                <w:color w:val="000000"/>
              </w:rPr>
            </w:pPr>
            <w:r>
              <w:rPr>
                <w:color w:val="000000"/>
              </w:rPr>
              <w:t>12 px</w:t>
            </w:r>
          </w:p>
        </w:tc>
        <w:tc>
          <w:tcPr>
            <w:tcW w:w="2352" w:type="dxa"/>
            <w:vMerge w:val="restart"/>
            <w:noWrap/>
          </w:tcPr>
          <w:p w14:paraId="64956F39" w14:textId="77777777" w:rsidR="00624FB9" w:rsidRPr="00B66D26" w:rsidRDefault="00624FB9" w:rsidP="00A34154">
            <w:pPr>
              <w:pStyle w:val="CSSSection-title"/>
            </w:pPr>
            <w:r>
              <w:t>Downtime</w:t>
            </w:r>
          </w:p>
        </w:tc>
      </w:tr>
      <w:tr w:rsidR="00702839" w:rsidRPr="00870115" w14:paraId="71AC9432" w14:textId="77777777" w:rsidTr="007C496E">
        <w:trPr>
          <w:trHeight w:val="300"/>
        </w:trPr>
        <w:tc>
          <w:tcPr>
            <w:tcW w:w="2065" w:type="dxa"/>
            <w:vMerge/>
          </w:tcPr>
          <w:p w14:paraId="3D64F7C1" w14:textId="77777777" w:rsidR="00702839" w:rsidRPr="00870115" w:rsidRDefault="00702839" w:rsidP="005D5D15">
            <w:pPr>
              <w:pStyle w:val="TableCell"/>
              <w:rPr>
                <w:color w:val="000000"/>
              </w:rPr>
            </w:pPr>
          </w:p>
        </w:tc>
        <w:tc>
          <w:tcPr>
            <w:tcW w:w="1842" w:type="dxa"/>
            <w:noWrap/>
          </w:tcPr>
          <w:p w14:paraId="65817C74" w14:textId="77777777" w:rsidR="00702839" w:rsidRDefault="007C496E" w:rsidP="005D5D15">
            <w:pPr>
              <w:pStyle w:val="TableCell"/>
              <w:rPr>
                <w:color w:val="000000"/>
              </w:rPr>
            </w:pPr>
            <w:r>
              <w:rPr>
                <w:color w:val="000000"/>
              </w:rPr>
              <w:t>Color</w:t>
            </w:r>
          </w:p>
        </w:tc>
        <w:tc>
          <w:tcPr>
            <w:tcW w:w="2915" w:type="dxa"/>
            <w:noWrap/>
          </w:tcPr>
          <w:p w14:paraId="33906A13" w14:textId="77777777" w:rsidR="00702839" w:rsidRDefault="007C496E" w:rsidP="005D5D15">
            <w:pPr>
              <w:pStyle w:val="TableCell"/>
              <w:rPr>
                <w:color w:val="000000"/>
              </w:rPr>
            </w:pPr>
            <w:r>
              <w:rPr>
                <w:color w:val="000000"/>
              </w:rPr>
              <w:t>#737373 (RGB 115 115 115)</w:t>
            </w:r>
          </w:p>
        </w:tc>
        <w:tc>
          <w:tcPr>
            <w:tcW w:w="2352" w:type="dxa"/>
            <w:vMerge/>
          </w:tcPr>
          <w:p w14:paraId="46421F03" w14:textId="77777777" w:rsidR="00702839" w:rsidRPr="00B66D26" w:rsidRDefault="00702839" w:rsidP="00821565"/>
        </w:tc>
      </w:tr>
      <w:tr w:rsidR="00624FB9" w:rsidRPr="00870115" w14:paraId="37A53236" w14:textId="77777777" w:rsidTr="007C496E">
        <w:trPr>
          <w:trHeight w:val="300"/>
        </w:trPr>
        <w:tc>
          <w:tcPr>
            <w:tcW w:w="2065" w:type="dxa"/>
            <w:vMerge/>
          </w:tcPr>
          <w:p w14:paraId="04BE47C4" w14:textId="77777777" w:rsidR="00624FB9" w:rsidRPr="00870115" w:rsidRDefault="00624FB9" w:rsidP="005D5D15">
            <w:pPr>
              <w:pStyle w:val="TableCell"/>
              <w:rPr>
                <w:color w:val="000000"/>
              </w:rPr>
            </w:pPr>
          </w:p>
        </w:tc>
        <w:tc>
          <w:tcPr>
            <w:tcW w:w="1842" w:type="dxa"/>
            <w:noWrap/>
            <w:hideMark/>
          </w:tcPr>
          <w:p w14:paraId="12D3D896" w14:textId="77777777" w:rsidR="00624FB9" w:rsidRPr="00870115" w:rsidRDefault="00624FB9" w:rsidP="005D5D15">
            <w:pPr>
              <w:pStyle w:val="TableCell"/>
              <w:rPr>
                <w:color w:val="000000"/>
              </w:rPr>
            </w:pPr>
            <w:r>
              <w:rPr>
                <w:color w:val="000000"/>
              </w:rPr>
              <w:t>Text-transform</w:t>
            </w:r>
          </w:p>
        </w:tc>
        <w:tc>
          <w:tcPr>
            <w:tcW w:w="2915" w:type="dxa"/>
            <w:noWrap/>
          </w:tcPr>
          <w:p w14:paraId="6428B6AD" w14:textId="77777777" w:rsidR="00624FB9" w:rsidRPr="00870115" w:rsidRDefault="00624FB9" w:rsidP="005D5D15">
            <w:pPr>
              <w:pStyle w:val="TableCell"/>
              <w:rPr>
                <w:color w:val="000000"/>
              </w:rPr>
            </w:pPr>
            <w:r>
              <w:rPr>
                <w:color w:val="000000"/>
              </w:rPr>
              <w:t>uppercase</w:t>
            </w:r>
          </w:p>
        </w:tc>
        <w:tc>
          <w:tcPr>
            <w:tcW w:w="2352" w:type="dxa"/>
            <w:vMerge/>
          </w:tcPr>
          <w:p w14:paraId="08F4EFEE" w14:textId="77777777" w:rsidR="00624FB9" w:rsidRPr="00B66D26" w:rsidRDefault="00624FB9" w:rsidP="00821565"/>
        </w:tc>
      </w:tr>
      <w:tr w:rsidR="00624FB9" w:rsidRPr="00B66D26" w14:paraId="33250011" w14:textId="77777777" w:rsidTr="007C496E">
        <w:trPr>
          <w:trHeight w:val="300"/>
        </w:trPr>
        <w:tc>
          <w:tcPr>
            <w:tcW w:w="2065" w:type="dxa"/>
            <w:vMerge w:val="restart"/>
          </w:tcPr>
          <w:p w14:paraId="578416A9" w14:textId="77777777" w:rsidR="00624FB9" w:rsidRPr="00870115" w:rsidRDefault="00624FB9" w:rsidP="00E5259F">
            <w:pPr>
              <w:pStyle w:val="TableCell"/>
              <w:rPr>
                <w:color w:val="000000"/>
              </w:rPr>
            </w:pPr>
            <w:r>
              <w:rPr>
                <w:color w:val="000000"/>
              </w:rPr>
              <w:t>KPI large values</w:t>
            </w:r>
          </w:p>
        </w:tc>
        <w:tc>
          <w:tcPr>
            <w:tcW w:w="1842" w:type="dxa"/>
            <w:noWrap/>
          </w:tcPr>
          <w:p w14:paraId="01663175" w14:textId="77777777" w:rsidR="00624FB9" w:rsidRPr="00870115" w:rsidRDefault="00624FB9" w:rsidP="000F333C">
            <w:pPr>
              <w:pStyle w:val="TableCell"/>
              <w:rPr>
                <w:color w:val="000000"/>
              </w:rPr>
            </w:pPr>
            <w:r>
              <w:t>Font-size</w:t>
            </w:r>
          </w:p>
        </w:tc>
        <w:tc>
          <w:tcPr>
            <w:tcW w:w="2915" w:type="dxa"/>
            <w:noWrap/>
          </w:tcPr>
          <w:p w14:paraId="488403BC" w14:textId="77777777" w:rsidR="00624FB9" w:rsidRPr="00870115" w:rsidRDefault="00624FB9" w:rsidP="000F333C">
            <w:pPr>
              <w:pStyle w:val="TableCell"/>
              <w:rPr>
                <w:color w:val="000000"/>
              </w:rPr>
            </w:pPr>
            <w:r>
              <w:rPr>
                <w:color w:val="000000"/>
              </w:rPr>
              <w:t>48 px</w:t>
            </w:r>
          </w:p>
        </w:tc>
        <w:tc>
          <w:tcPr>
            <w:tcW w:w="2352" w:type="dxa"/>
            <w:vMerge w:val="restart"/>
            <w:noWrap/>
          </w:tcPr>
          <w:p w14:paraId="0B901FEA" w14:textId="77777777" w:rsidR="00624FB9" w:rsidRPr="00340FD1" w:rsidRDefault="00624FB9" w:rsidP="00340FD1">
            <w:pPr>
              <w:pStyle w:val="CSSMajor-title"/>
            </w:pPr>
            <w:r w:rsidRPr="00340FD1">
              <w:t>Oil</w:t>
            </w:r>
          </w:p>
        </w:tc>
      </w:tr>
      <w:tr w:rsidR="00624FB9" w:rsidRPr="00B66D26" w14:paraId="7ADF1310" w14:textId="77777777" w:rsidTr="007C496E">
        <w:trPr>
          <w:trHeight w:val="300"/>
        </w:trPr>
        <w:tc>
          <w:tcPr>
            <w:tcW w:w="2065" w:type="dxa"/>
            <w:vMerge/>
          </w:tcPr>
          <w:p w14:paraId="2D805E86" w14:textId="77777777" w:rsidR="00624FB9" w:rsidRDefault="00624FB9" w:rsidP="00E5259F">
            <w:pPr>
              <w:pStyle w:val="TableCell"/>
            </w:pPr>
          </w:p>
        </w:tc>
        <w:tc>
          <w:tcPr>
            <w:tcW w:w="1842" w:type="dxa"/>
            <w:noWrap/>
          </w:tcPr>
          <w:p w14:paraId="30B7060F" w14:textId="77777777" w:rsidR="00624FB9" w:rsidRDefault="00624FB9" w:rsidP="00E5259F">
            <w:pPr>
              <w:pStyle w:val="TableCell"/>
            </w:pPr>
            <w:r>
              <w:t>Color</w:t>
            </w:r>
          </w:p>
        </w:tc>
        <w:tc>
          <w:tcPr>
            <w:tcW w:w="2915" w:type="dxa"/>
            <w:noWrap/>
          </w:tcPr>
          <w:p w14:paraId="78703CF2" w14:textId="77777777" w:rsidR="00624FB9" w:rsidRPr="00B66D26" w:rsidRDefault="00624FB9" w:rsidP="00624FB9">
            <w:pPr>
              <w:pStyle w:val="TableCell"/>
            </w:pPr>
            <w:r>
              <w:t>#737373</w:t>
            </w:r>
            <w:r w:rsidR="007C496E">
              <w:t xml:space="preserve"> </w:t>
            </w:r>
            <w:r w:rsidR="007C496E">
              <w:rPr>
                <w:color w:val="000000"/>
              </w:rPr>
              <w:t>(RGB 115 115 115)</w:t>
            </w:r>
          </w:p>
        </w:tc>
        <w:tc>
          <w:tcPr>
            <w:tcW w:w="2352" w:type="dxa"/>
            <w:vMerge/>
          </w:tcPr>
          <w:p w14:paraId="04DF0568" w14:textId="77777777" w:rsidR="00624FB9" w:rsidRPr="00B66D26" w:rsidRDefault="00624FB9" w:rsidP="00E5259F"/>
        </w:tc>
      </w:tr>
    </w:tbl>
    <w:p w14:paraId="5AEB3410" w14:textId="77777777" w:rsidR="00AA337A" w:rsidRDefault="00AA337A" w:rsidP="00821565">
      <w:pPr>
        <w:pStyle w:val="BodyText"/>
        <w:rPr>
          <w:rFonts w:asciiTheme="minorHAnsi" w:hAnsiTheme="minorHAnsi"/>
        </w:rPr>
      </w:pPr>
    </w:p>
    <w:p w14:paraId="0C392F58" w14:textId="77777777" w:rsidR="005D5D15" w:rsidRDefault="005D5D15" w:rsidP="0059736D">
      <w:pPr>
        <w:pStyle w:val="Heading1"/>
        <w:pageBreakBefore/>
      </w:pPr>
      <w:bookmarkStart w:id="1708" w:name="_Appendix_B:_Colour"/>
      <w:bookmarkStart w:id="1709" w:name="_Appendix_B._Colour"/>
      <w:bookmarkStart w:id="1710" w:name="_Ref350952613"/>
      <w:bookmarkStart w:id="1711" w:name="_Toc351619410"/>
      <w:bookmarkStart w:id="1712" w:name="_Toc373833229"/>
      <w:bookmarkStart w:id="1713" w:name="_Toc373913162"/>
      <w:bookmarkStart w:id="1714" w:name="_Toc362882019"/>
      <w:bookmarkStart w:id="1715" w:name="_Toc398645959"/>
      <w:bookmarkEnd w:id="1708"/>
      <w:bookmarkEnd w:id="1709"/>
      <w:r w:rsidRPr="009844AF">
        <w:lastRenderedPageBreak/>
        <w:t>Appendix</w:t>
      </w:r>
      <w:r>
        <w:t xml:space="preserve"> B</w:t>
      </w:r>
      <w:r w:rsidR="003A6F60">
        <w:t>.</w:t>
      </w:r>
      <w:r>
        <w:t xml:space="preserve"> </w:t>
      </w:r>
      <w:r w:rsidR="004E7591">
        <w:t>Color</w:t>
      </w:r>
      <w:r>
        <w:t xml:space="preserve"> Palettes</w:t>
      </w:r>
      <w:bookmarkEnd w:id="1710"/>
      <w:bookmarkEnd w:id="1711"/>
      <w:bookmarkEnd w:id="1712"/>
      <w:bookmarkEnd w:id="1713"/>
      <w:bookmarkEnd w:id="1715"/>
    </w:p>
    <w:p w14:paraId="08D9FB2B" w14:textId="77777777" w:rsidR="000D019D" w:rsidRDefault="00851667" w:rsidP="00D777D2">
      <w:pPr>
        <w:pStyle w:val="HelpHeading"/>
      </w:pPr>
      <w:r>
        <w:t xml:space="preserve">Reserved </w:t>
      </w:r>
      <w:r w:rsidR="000D019D">
        <w:t>Palette</w:t>
      </w:r>
    </w:p>
    <w:p w14:paraId="2D855CF1" w14:textId="77777777" w:rsidR="000D019D" w:rsidRPr="008D3A12" w:rsidRDefault="000D019D" w:rsidP="00D777D2">
      <w:pPr>
        <w:pStyle w:val="BodyText"/>
      </w:pPr>
      <w:r>
        <w:t xml:space="preserve">These </w:t>
      </w:r>
      <w:r w:rsidR="004E7591">
        <w:t>color</w:t>
      </w:r>
      <w:r>
        <w:t>s are reserved for exclusive use of oil, gas, water, and NGL.</w:t>
      </w:r>
    </w:p>
    <w:tbl>
      <w:tblPr>
        <w:tblStyle w:val="P2Table"/>
        <w:tblW w:w="6317" w:type="dxa"/>
        <w:tblLayout w:type="fixed"/>
        <w:tblLook w:val="04A0" w:firstRow="1" w:lastRow="0" w:firstColumn="1" w:lastColumn="0" w:noHBand="0" w:noVBand="1"/>
      </w:tblPr>
      <w:tblGrid>
        <w:gridCol w:w="1314"/>
        <w:gridCol w:w="1139"/>
        <w:gridCol w:w="1240"/>
        <w:gridCol w:w="2624"/>
      </w:tblGrid>
      <w:tr w:rsidR="00972252" w:rsidRPr="000D019D" w14:paraId="3AF46D00" w14:textId="77777777" w:rsidTr="009E73A4">
        <w:trPr>
          <w:cnfStyle w:val="100000000000" w:firstRow="1" w:lastRow="0" w:firstColumn="0" w:lastColumn="0" w:oddVBand="0" w:evenVBand="0" w:oddHBand="0" w:evenHBand="0" w:firstRowFirstColumn="0" w:firstRowLastColumn="0" w:lastRowFirstColumn="0" w:lastRowLastColumn="0"/>
          <w:trHeight w:val="340"/>
        </w:trPr>
        <w:tc>
          <w:tcPr>
            <w:tcW w:w="1314" w:type="dxa"/>
            <w:tcBorders>
              <w:bottom w:val="single" w:sz="4" w:space="0" w:color="808080" w:themeColor="background1" w:themeShade="80"/>
            </w:tcBorders>
            <w:shd w:val="clear" w:color="auto" w:fill="auto"/>
            <w:noWrap/>
            <w:hideMark/>
          </w:tcPr>
          <w:p w14:paraId="704B457E" w14:textId="77777777" w:rsidR="00972252" w:rsidRPr="000D019D" w:rsidRDefault="00972252" w:rsidP="000F333C">
            <w:pPr>
              <w:pStyle w:val="TableCell"/>
              <w:rPr>
                <w:color w:val="000000" w:themeColor="text1"/>
              </w:rPr>
            </w:pPr>
            <w:r w:rsidRPr="000D019D">
              <w:rPr>
                <w:color w:val="000000" w:themeColor="text1"/>
              </w:rPr>
              <w:t>Name</w:t>
            </w:r>
          </w:p>
        </w:tc>
        <w:tc>
          <w:tcPr>
            <w:tcW w:w="1139" w:type="dxa"/>
            <w:shd w:val="clear" w:color="auto" w:fill="auto"/>
            <w:noWrap/>
            <w:hideMark/>
          </w:tcPr>
          <w:p w14:paraId="12B5D89B" w14:textId="77777777" w:rsidR="00972252" w:rsidRPr="000D019D" w:rsidRDefault="00972252" w:rsidP="000F333C">
            <w:pPr>
              <w:pStyle w:val="TableCell"/>
              <w:rPr>
                <w:color w:val="000000" w:themeColor="text1"/>
              </w:rPr>
            </w:pPr>
            <w:r w:rsidRPr="000D019D">
              <w:rPr>
                <w:color w:val="000000" w:themeColor="text1"/>
              </w:rPr>
              <w:t>Hex</w:t>
            </w:r>
          </w:p>
        </w:tc>
        <w:tc>
          <w:tcPr>
            <w:tcW w:w="1240" w:type="dxa"/>
            <w:shd w:val="clear" w:color="auto" w:fill="auto"/>
            <w:noWrap/>
            <w:hideMark/>
          </w:tcPr>
          <w:p w14:paraId="65436016" w14:textId="77777777" w:rsidR="00972252" w:rsidRPr="000D019D" w:rsidRDefault="00972252" w:rsidP="000F333C">
            <w:pPr>
              <w:pStyle w:val="TableCell"/>
              <w:rPr>
                <w:color w:val="000000" w:themeColor="text1"/>
              </w:rPr>
            </w:pPr>
            <w:r w:rsidRPr="000D019D">
              <w:rPr>
                <w:color w:val="000000" w:themeColor="text1"/>
              </w:rPr>
              <w:t>RGB</w:t>
            </w:r>
          </w:p>
        </w:tc>
        <w:tc>
          <w:tcPr>
            <w:tcW w:w="2624" w:type="dxa"/>
            <w:tcBorders>
              <w:bottom w:val="single" w:sz="4" w:space="0" w:color="808080" w:themeColor="background1" w:themeShade="80"/>
            </w:tcBorders>
            <w:shd w:val="clear" w:color="auto" w:fill="auto"/>
          </w:tcPr>
          <w:p w14:paraId="64CA2B85" w14:textId="77777777" w:rsidR="00972252" w:rsidRPr="000D019D" w:rsidRDefault="00972252" w:rsidP="000F333C">
            <w:pPr>
              <w:pStyle w:val="TableCell"/>
              <w:rPr>
                <w:color w:val="000000" w:themeColor="text1"/>
              </w:rPr>
            </w:pPr>
            <w:r w:rsidRPr="000D019D">
              <w:rPr>
                <w:color w:val="000000" w:themeColor="text1"/>
              </w:rPr>
              <w:t xml:space="preserve">Usage </w:t>
            </w:r>
          </w:p>
        </w:tc>
      </w:tr>
      <w:tr w:rsidR="00972252" w:rsidRPr="009C1BB2" w14:paraId="41B937BD" w14:textId="77777777" w:rsidTr="009E73A4">
        <w:trPr>
          <w:trHeight w:val="340"/>
        </w:trPr>
        <w:tc>
          <w:tcPr>
            <w:tcW w:w="1314" w:type="dxa"/>
            <w:tcBorders>
              <w:bottom w:val="single" w:sz="4" w:space="0" w:color="808080" w:themeColor="background1" w:themeShade="80"/>
            </w:tcBorders>
            <w:shd w:val="clear" w:color="auto" w:fill="4FB3D5"/>
          </w:tcPr>
          <w:p w14:paraId="4E06711D" w14:textId="77777777" w:rsidR="00972252" w:rsidRPr="00B04F03" w:rsidRDefault="00972252" w:rsidP="000F333C">
            <w:pPr>
              <w:pStyle w:val="TableCell"/>
              <w:rPr>
                <w:b/>
                <w:color w:val="FFFFFF" w:themeColor="background1"/>
              </w:rPr>
            </w:pPr>
            <w:r w:rsidRPr="00B04F03">
              <w:rPr>
                <w:b/>
                <w:color w:val="FFFFFF" w:themeColor="background1"/>
              </w:rPr>
              <w:t>Blue</w:t>
            </w:r>
          </w:p>
        </w:tc>
        <w:tc>
          <w:tcPr>
            <w:tcW w:w="1139" w:type="dxa"/>
            <w:hideMark/>
          </w:tcPr>
          <w:p w14:paraId="682E56C0" w14:textId="77777777" w:rsidR="00972252" w:rsidRPr="00470835" w:rsidRDefault="00972252" w:rsidP="009E73A4">
            <w:pPr>
              <w:pStyle w:val="TableCell"/>
            </w:pPr>
            <w:r w:rsidRPr="00470835">
              <w:t>#</w:t>
            </w:r>
            <w:r w:rsidR="009E73A4">
              <w:t>4FB3D5</w:t>
            </w:r>
          </w:p>
        </w:tc>
        <w:tc>
          <w:tcPr>
            <w:tcW w:w="1240" w:type="dxa"/>
          </w:tcPr>
          <w:p w14:paraId="54C2EF32" w14:textId="77777777" w:rsidR="00972252" w:rsidRPr="00470835" w:rsidRDefault="009E73A4" w:rsidP="000F333C">
            <w:pPr>
              <w:pStyle w:val="TableCell"/>
            </w:pPr>
            <w:r>
              <w:t>79 179 213</w:t>
            </w:r>
          </w:p>
        </w:tc>
        <w:tc>
          <w:tcPr>
            <w:tcW w:w="2624" w:type="dxa"/>
            <w:tcBorders>
              <w:bottom w:val="single" w:sz="4" w:space="0" w:color="808080" w:themeColor="background1" w:themeShade="80"/>
            </w:tcBorders>
            <w:shd w:val="clear" w:color="auto" w:fill="auto"/>
          </w:tcPr>
          <w:p w14:paraId="555F3D22" w14:textId="77777777" w:rsidR="00972252" w:rsidRPr="00470835" w:rsidRDefault="00972252" w:rsidP="00612221">
            <w:pPr>
              <w:pStyle w:val="TableCell"/>
            </w:pPr>
            <w:r>
              <w:t>Water</w:t>
            </w:r>
            <w:r w:rsidR="00612221">
              <w:t xml:space="preserve"> </w:t>
            </w:r>
          </w:p>
        </w:tc>
      </w:tr>
      <w:tr w:rsidR="00972252" w:rsidRPr="009C1BB2" w14:paraId="2EC16460" w14:textId="77777777" w:rsidTr="009E73A4">
        <w:trPr>
          <w:trHeight w:val="340"/>
        </w:trPr>
        <w:tc>
          <w:tcPr>
            <w:tcW w:w="1314" w:type="dxa"/>
            <w:tcBorders>
              <w:bottom w:val="single" w:sz="4" w:space="0" w:color="808080" w:themeColor="background1" w:themeShade="80"/>
            </w:tcBorders>
            <w:shd w:val="clear" w:color="auto" w:fill="94D785"/>
          </w:tcPr>
          <w:p w14:paraId="799C2732" w14:textId="77777777" w:rsidR="00972252" w:rsidRPr="00B04F03" w:rsidRDefault="00972252" w:rsidP="000F333C">
            <w:pPr>
              <w:pStyle w:val="TableCell"/>
              <w:rPr>
                <w:b/>
                <w:color w:val="FFFFFF" w:themeColor="background1"/>
              </w:rPr>
            </w:pPr>
            <w:r w:rsidRPr="00B04F03">
              <w:rPr>
                <w:b/>
                <w:color w:val="FFFFFF" w:themeColor="background1"/>
              </w:rPr>
              <w:t>Green</w:t>
            </w:r>
          </w:p>
        </w:tc>
        <w:tc>
          <w:tcPr>
            <w:tcW w:w="1139" w:type="dxa"/>
            <w:hideMark/>
          </w:tcPr>
          <w:p w14:paraId="7698ABB0" w14:textId="77777777" w:rsidR="00972252" w:rsidRPr="00470835" w:rsidRDefault="00972252" w:rsidP="009E73A4">
            <w:pPr>
              <w:pStyle w:val="TableCell"/>
            </w:pPr>
            <w:r w:rsidRPr="003A6F60">
              <w:t>#</w:t>
            </w:r>
            <w:r w:rsidR="009E73A4">
              <w:t>94D785</w:t>
            </w:r>
          </w:p>
        </w:tc>
        <w:tc>
          <w:tcPr>
            <w:tcW w:w="1240" w:type="dxa"/>
          </w:tcPr>
          <w:p w14:paraId="59FF68F6" w14:textId="77777777" w:rsidR="00972252" w:rsidRPr="00470835" w:rsidRDefault="009E73A4" w:rsidP="000F333C">
            <w:pPr>
              <w:pStyle w:val="TableCell"/>
            </w:pPr>
            <w:r>
              <w:t>148 215 133</w:t>
            </w:r>
          </w:p>
        </w:tc>
        <w:tc>
          <w:tcPr>
            <w:tcW w:w="2624" w:type="dxa"/>
            <w:tcBorders>
              <w:bottom w:val="single" w:sz="4" w:space="0" w:color="808080" w:themeColor="background1" w:themeShade="80"/>
            </w:tcBorders>
            <w:shd w:val="clear" w:color="auto" w:fill="auto"/>
          </w:tcPr>
          <w:p w14:paraId="366A801B" w14:textId="77777777" w:rsidR="00972252" w:rsidRPr="00470835" w:rsidRDefault="00972252" w:rsidP="00612221">
            <w:pPr>
              <w:pStyle w:val="TableCell"/>
            </w:pPr>
            <w:r>
              <w:t>Oil</w:t>
            </w:r>
            <w:r w:rsidR="00612221">
              <w:t xml:space="preserve"> </w:t>
            </w:r>
          </w:p>
        </w:tc>
      </w:tr>
      <w:tr w:rsidR="00972252" w:rsidRPr="009C1BB2" w14:paraId="1B168647" w14:textId="77777777" w:rsidTr="009E73A4">
        <w:trPr>
          <w:trHeight w:val="340"/>
        </w:trPr>
        <w:tc>
          <w:tcPr>
            <w:tcW w:w="1314" w:type="dxa"/>
            <w:tcBorders>
              <w:bottom w:val="single" w:sz="4" w:space="0" w:color="808080" w:themeColor="background1" w:themeShade="80"/>
            </w:tcBorders>
            <w:shd w:val="clear" w:color="auto" w:fill="E5464A"/>
          </w:tcPr>
          <w:p w14:paraId="4C34852D" w14:textId="77777777" w:rsidR="00972252" w:rsidRPr="00B04F03" w:rsidRDefault="00972252" w:rsidP="000F333C">
            <w:pPr>
              <w:pStyle w:val="TableCell"/>
              <w:rPr>
                <w:rStyle w:val="SpecialWhite"/>
                <w:b/>
                <w:color w:val="FFFFFF" w:themeColor="background1"/>
              </w:rPr>
            </w:pPr>
            <w:r w:rsidRPr="00B04F03">
              <w:rPr>
                <w:rStyle w:val="SpecialWhite"/>
                <w:b/>
                <w:color w:val="FFFFFF" w:themeColor="background1"/>
              </w:rPr>
              <w:t>Red</w:t>
            </w:r>
          </w:p>
        </w:tc>
        <w:tc>
          <w:tcPr>
            <w:tcW w:w="1139" w:type="dxa"/>
            <w:hideMark/>
          </w:tcPr>
          <w:p w14:paraId="15E5E212" w14:textId="77777777" w:rsidR="00972252" w:rsidRPr="00470835" w:rsidRDefault="00972252" w:rsidP="009E73A4">
            <w:pPr>
              <w:pStyle w:val="TableCell"/>
            </w:pPr>
            <w:r w:rsidRPr="003A6F60">
              <w:t>#</w:t>
            </w:r>
            <w:r w:rsidR="009E73A4">
              <w:t>E5464A</w:t>
            </w:r>
          </w:p>
        </w:tc>
        <w:tc>
          <w:tcPr>
            <w:tcW w:w="1240" w:type="dxa"/>
          </w:tcPr>
          <w:p w14:paraId="2F1E9466" w14:textId="77777777" w:rsidR="00972252" w:rsidRPr="00470835" w:rsidRDefault="009E73A4" w:rsidP="000F333C">
            <w:pPr>
              <w:pStyle w:val="TableCell"/>
            </w:pPr>
            <w:r>
              <w:t>229 70 74</w:t>
            </w:r>
          </w:p>
        </w:tc>
        <w:tc>
          <w:tcPr>
            <w:tcW w:w="2624" w:type="dxa"/>
            <w:tcBorders>
              <w:bottom w:val="single" w:sz="4" w:space="0" w:color="808080" w:themeColor="background1" w:themeShade="80"/>
            </w:tcBorders>
            <w:shd w:val="clear" w:color="auto" w:fill="auto"/>
          </w:tcPr>
          <w:p w14:paraId="432FC7F3" w14:textId="77777777" w:rsidR="00972252" w:rsidRPr="00470835" w:rsidRDefault="00972252" w:rsidP="00612221">
            <w:pPr>
              <w:pStyle w:val="TableCell"/>
            </w:pPr>
            <w:r>
              <w:t>Gas</w:t>
            </w:r>
            <w:r w:rsidR="00612221">
              <w:t xml:space="preserve"> </w:t>
            </w:r>
          </w:p>
        </w:tc>
      </w:tr>
      <w:tr w:rsidR="00972252" w:rsidRPr="009C1BB2" w14:paraId="0799A4D2" w14:textId="77777777" w:rsidTr="009E73A4">
        <w:trPr>
          <w:trHeight w:val="340"/>
        </w:trPr>
        <w:tc>
          <w:tcPr>
            <w:tcW w:w="1314" w:type="dxa"/>
            <w:shd w:val="clear" w:color="auto" w:fill="A874C0"/>
          </w:tcPr>
          <w:p w14:paraId="4A2A12D5" w14:textId="77777777" w:rsidR="00972252" w:rsidRPr="00B04F03" w:rsidRDefault="009E73A4" w:rsidP="000F333C">
            <w:pPr>
              <w:pStyle w:val="TableCell"/>
              <w:rPr>
                <w:rStyle w:val="SpecialWhite"/>
                <w:b/>
                <w:color w:val="FFFFFF" w:themeColor="background1"/>
              </w:rPr>
            </w:pPr>
            <w:r>
              <w:rPr>
                <w:rStyle w:val="SpecialWhite"/>
                <w:b/>
                <w:color w:val="FFFFFF" w:themeColor="background1"/>
              </w:rPr>
              <w:t>Purple</w:t>
            </w:r>
          </w:p>
        </w:tc>
        <w:tc>
          <w:tcPr>
            <w:tcW w:w="1139" w:type="dxa"/>
          </w:tcPr>
          <w:p w14:paraId="4B214254" w14:textId="77777777" w:rsidR="00972252" w:rsidRPr="003A6F60" w:rsidRDefault="00972252" w:rsidP="009E73A4">
            <w:pPr>
              <w:pStyle w:val="TableCell"/>
            </w:pPr>
            <w:r>
              <w:t>#</w:t>
            </w:r>
            <w:r w:rsidR="009E73A4">
              <w:t>A874C0</w:t>
            </w:r>
          </w:p>
        </w:tc>
        <w:tc>
          <w:tcPr>
            <w:tcW w:w="1240" w:type="dxa"/>
          </w:tcPr>
          <w:p w14:paraId="55FA7F42" w14:textId="77777777" w:rsidR="00972252" w:rsidRDefault="009E73A4" w:rsidP="009E73A4">
            <w:pPr>
              <w:pStyle w:val="TableCell"/>
            </w:pPr>
            <w:r>
              <w:t>168 116 192</w:t>
            </w:r>
          </w:p>
        </w:tc>
        <w:tc>
          <w:tcPr>
            <w:tcW w:w="2624" w:type="dxa"/>
            <w:shd w:val="clear" w:color="auto" w:fill="auto"/>
          </w:tcPr>
          <w:p w14:paraId="05F0F2A7" w14:textId="77777777" w:rsidR="00972252" w:rsidRDefault="00972252" w:rsidP="000F333C">
            <w:pPr>
              <w:pStyle w:val="TableCell"/>
            </w:pPr>
            <w:r>
              <w:t>NGL</w:t>
            </w:r>
            <w:r w:rsidR="00B04F03">
              <w:t>/Condensate</w:t>
            </w:r>
          </w:p>
        </w:tc>
      </w:tr>
    </w:tbl>
    <w:p w14:paraId="2C54CFF3" w14:textId="77777777" w:rsidR="000D019D" w:rsidRPr="008D3A12" w:rsidRDefault="000D019D" w:rsidP="000D019D">
      <w:pPr>
        <w:pStyle w:val="HelpHeading"/>
      </w:pPr>
      <w:r>
        <w:t>Interactive Palette</w:t>
      </w:r>
    </w:p>
    <w:tbl>
      <w:tblPr>
        <w:tblStyle w:val="P2Table"/>
        <w:tblW w:w="6317" w:type="dxa"/>
        <w:tblLayout w:type="fixed"/>
        <w:tblLook w:val="04A0" w:firstRow="1" w:lastRow="0" w:firstColumn="1" w:lastColumn="0" w:noHBand="0" w:noVBand="1"/>
      </w:tblPr>
      <w:tblGrid>
        <w:gridCol w:w="1314"/>
        <w:gridCol w:w="1139"/>
        <w:gridCol w:w="1240"/>
        <w:gridCol w:w="2624"/>
      </w:tblGrid>
      <w:tr w:rsidR="0059736D" w:rsidRPr="009C1BB2" w14:paraId="5625E153" w14:textId="77777777" w:rsidTr="00D777D2">
        <w:trPr>
          <w:cnfStyle w:val="100000000000" w:firstRow="1" w:lastRow="0" w:firstColumn="0" w:lastColumn="0" w:oddVBand="0" w:evenVBand="0" w:oddHBand="0" w:evenHBand="0" w:firstRowFirstColumn="0" w:firstRowLastColumn="0" w:lastRowFirstColumn="0" w:lastRowLastColumn="0"/>
          <w:trHeight w:val="340"/>
        </w:trPr>
        <w:tc>
          <w:tcPr>
            <w:tcW w:w="1314" w:type="dxa"/>
            <w:shd w:val="clear" w:color="auto" w:fill="1F77B4"/>
          </w:tcPr>
          <w:p w14:paraId="4CBA77F1" w14:textId="77777777" w:rsidR="0059736D" w:rsidRPr="007F63E3" w:rsidRDefault="0059736D" w:rsidP="000F333C">
            <w:pPr>
              <w:pStyle w:val="TableCell"/>
              <w:rPr>
                <w:rStyle w:val="SpecialWhite"/>
                <w:b w:val="0"/>
              </w:rPr>
            </w:pPr>
            <w:r>
              <w:rPr>
                <w:rStyle w:val="SpecialWhite"/>
              </w:rPr>
              <w:t>Links</w:t>
            </w:r>
          </w:p>
        </w:tc>
        <w:tc>
          <w:tcPr>
            <w:tcW w:w="1139" w:type="dxa"/>
            <w:shd w:val="clear" w:color="auto" w:fill="auto"/>
          </w:tcPr>
          <w:p w14:paraId="28982A26" w14:textId="77777777" w:rsidR="0059736D" w:rsidRPr="00D777D2" w:rsidRDefault="0059736D" w:rsidP="000F333C">
            <w:pPr>
              <w:pStyle w:val="TableCell"/>
              <w:rPr>
                <w:b w:val="0"/>
                <w:color w:val="auto"/>
              </w:rPr>
            </w:pPr>
            <w:r w:rsidRPr="00D777D2">
              <w:rPr>
                <w:b w:val="0"/>
                <w:color w:val="auto"/>
              </w:rPr>
              <w:t>#</w:t>
            </w:r>
            <w:r w:rsidR="00D777D2" w:rsidRPr="00D777D2">
              <w:rPr>
                <w:b w:val="0"/>
                <w:color w:val="auto"/>
              </w:rPr>
              <w:t xml:space="preserve">2a6496 </w:t>
            </w:r>
          </w:p>
        </w:tc>
        <w:tc>
          <w:tcPr>
            <w:tcW w:w="1240" w:type="dxa"/>
            <w:shd w:val="clear" w:color="auto" w:fill="auto"/>
          </w:tcPr>
          <w:p w14:paraId="7095C639" w14:textId="77777777" w:rsidR="00BB2ADF" w:rsidRPr="00D777D2" w:rsidRDefault="00D777D2" w:rsidP="000F333C">
            <w:pPr>
              <w:pStyle w:val="TableCell"/>
              <w:rPr>
                <w:b w:val="0"/>
                <w:color w:val="auto"/>
              </w:rPr>
            </w:pPr>
            <w:r w:rsidRPr="00D777D2">
              <w:rPr>
                <w:b w:val="0"/>
                <w:color w:val="auto"/>
              </w:rPr>
              <w:t>31 119 180</w:t>
            </w:r>
          </w:p>
        </w:tc>
        <w:tc>
          <w:tcPr>
            <w:tcW w:w="2624" w:type="dxa"/>
            <w:shd w:val="clear" w:color="auto" w:fill="auto"/>
          </w:tcPr>
          <w:p w14:paraId="3CE2716B" w14:textId="77777777" w:rsidR="0059736D" w:rsidRPr="00D777D2" w:rsidRDefault="0059736D" w:rsidP="000F333C">
            <w:pPr>
              <w:pStyle w:val="TableCell"/>
              <w:rPr>
                <w:b w:val="0"/>
                <w:color w:val="auto"/>
              </w:rPr>
            </w:pPr>
            <w:r w:rsidRPr="00D777D2">
              <w:rPr>
                <w:b w:val="0"/>
                <w:color w:val="auto"/>
              </w:rPr>
              <w:t>Hyperlinks</w:t>
            </w:r>
          </w:p>
        </w:tc>
      </w:tr>
    </w:tbl>
    <w:p w14:paraId="064203A0" w14:textId="77777777" w:rsidR="008D3A12" w:rsidRPr="008D3A12" w:rsidRDefault="008D3A12" w:rsidP="008D3A12">
      <w:pPr>
        <w:pStyle w:val="HelpHeading"/>
      </w:pPr>
      <w:r>
        <w:t>Non-Interactive Palette</w:t>
      </w:r>
    </w:p>
    <w:tbl>
      <w:tblPr>
        <w:tblStyle w:val="P2Table"/>
        <w:tblW w:w="8449" w:type="dxa"/>
        <w:tblLayout w:type="fixed"/>
        <w:tblLook w:val="04A0" w:firstRow="1" w:lastRow="0" w:firstColumn="1" w:lastColumn="0" w:noHBand="0" w:noVBand="1"/>
      </w:tblPr>
      <w:tblGrid>
        <w:gridCol w:w="1314"/>
        <w:gridCol w:w="1139"/>
        <w:gridCol w:w="1240"/>
        <w:gridCol w:w="4756"/>
      </w:tblGrid>
      <w:tr w:rsidR="00D777D2" w:rsidRPr="00D777D2" w14:paraId="2A49335D" w14:textId="77777777" w:rsidTr="00D777D2">
        <w:trPr>
          <w:cnfStyle w:val="100000000000" w:firstRow="1" w:lastRow="0" w:firstColumn="0" w:lastColumn="0" w:oddVBand="0" w:evenVBand="0" w:oddHBand="0" w:evenHBand="0" w:firstRowFirstColumn="0" w:firstRowLastColumn="0" w:lastRowFirstColumn="0" w:lastRowLastColumn="0"/>
          <w:trHeight w:val="340"/>
        </w:trPr>
        <w:tc>
          <w:tcPr>
            <w:tcW w:w="1314" w:type="dxa"/>
            <w:tcBorders>
              <w:bottom w:val="single" w:sz="4" w:space="0" w:color="808080" w:themeColor="background1" w:themeShade="80"/>
            </w:tcBorders>
            <w:shd w:val="clear" w:color="auto" w:fill="auto"/>
            <w:hideMark/>
          </w:tcPr>
          <w:p w14:paraId="2D91B5C4" w14:textId="77777777" w:rsidR="002E4B00" w:rsidRPr="00D777D2" w:rsidRDefault="002E4B00" w:rsidP="00470835">
            <w:pPr>
              <w:pStyle w:val="TableCell"/>
              <w:rPr>
                <w:rStyle w:val="Strong"/>
                <w:b/>
                <w:color w:val="auto"/>
              </w:rPr>
            </w:pPr>
            <w:bookmarkStart w:id="1716" w:name="RANGE!B2:B22"/>
            <w:bookmarkEnd w:id="1716"/>
            <w:r w:rsidRPr="00D777D2">
              <w:rPr>
                <w:rStyle w:val="Strong"/>
                <w:b/>
                <w:color w:val="auto"/>
              </w:rPr>
              <w:t>White</w:t>
            </w:r>
          </w:p>
        </w:tc>
        <w:tc>
          <w:tcPr>
            <w:tcW w:w="1139" w:type="dxa"/>
            <w:shd w:val="clear" w:color="auto" w:fill="auto"/>
            <w:hideMark/>
          </w:tcPr>
          <w:p w14:paraId="49F6F339" w14:textId="77777777" w:rsidR="002E4B00" w:rsidRPr="00D777D2" w:rsidRDefault="002E4B00" w:rsidP="00470835">
            <w:pPr>
              <w:pStyle w:val="TableCell"/>
              <w:rPr>
                <w:b w:val="0"/>
                <w:color w:val="auto"/>
              </w:rPr>
            </w:pPr>
            <w:r w:rsidRPr="00D777D2">
              <w:rPr>
                <w:b w:val="0"/>
                <w:color w:val="auto"/>
              </w:rPr>
              <w:t>#FFFFFF</w:t>
            </w:r>
          </w:p>
        </w:tc>
        <w:tc>
          <w:tcPr>
            <w:tcW w:w="1240" w:type="dxa"/>
            <w:shd w:val="clear" w:color="auto" w:fill="auto"/>
            <w:hideMark/>
          </w:tcPr>
          <w:p w14:paraId="21DDB570" w14:textId="77777777" w:rsidR="002E4B00" w:rsidRPr="00D777D2" w:rsidRDefault="002E4B00" w:rsidP="00470835">
            <w:pPr>
              <w:pStyle w:val="TableCell"/>
              <w:rPr>
                <w:b w:val="0"/>
                <w:color w:val="auto"/>
              </w:rPr>
            </w:pPr>
            <w:r w:rsidRPr="00D777D2">
              <w:rPr>
                <w:b w:val="0"/>
                <w:color w:val="auto"/>
              </w:rPr>
              <w:t>255 255 255</w:t>
            </w:r>
          </w:p>
        </w:tc>
        <w:tc>
          <w:tcPr>
            <w:tcW w:w="4756" w:type="dxa"/>
            <w:shd w:val="clear" w:color="auto" w:fill="auto"/>
          </w:tcPr>
          <w:p w14:paraId="51865A76" w14:textId="77777777" w:rsidR="002E4B00" w:rsidRPr="00D777D2" w:rsidRDefault="002E4B00" w:rsidP="00D777D2">
            <w:pPr>
              <w:pStyle w:val="TableCell"/>
              <w:rPr>
                <w:b w:val="0"/>
                <w:color w:val="auto"/>
              </w:rPr>
            </w:pPr>
            <w:r w:rsidRPr="00D777D2">
              <w:rPr>
                <w:b w:val="0"/>
                <w:color w:val="auto"/>
              </w:rPr>
              <w:t>Page background color</w:t>
            </w:r>
          </w:p>
        </w:tc>
      </w:tr>
      <w:tr w:rsidR="00A97707" w:rsidRPr="009C1BB2" w14:paraId="6F249DD0" w14:textId="77777777" w:rsidTr="000F333C">
        <w:trPr>
          <w:trHeight w:val="340"/>
        </w:trPr>
        <w:tc>
          <w:tcPr>
            <w:tcW w:w="1314" w:type="dxa"/>
            <w:tcBorders>
              <w:bottom w:val="single" w:sz="4" w:space="0" w:color="808080" w:themeColor="background1" w:themeShade="80"/>
            </w:tcBorders>
            <w:shd w:val="clear" w:color="auto" w:fill="EAEAEA"/>
          </w:tcPr>
          <w:p w14:paraId="55445019" w14:textId="77777777" w:rsidR="00A97707" w:rsidRDefault="00A97707" w:rsidP="000F333C">
            <w:pPr>
              <w:pStyle w:val="TableCell"/>
              <w:rPr>
                <w:b/>
              </w:rPr>
            </w:pPr>
            <w:r>
              <w:rPr>
                <w:b/>
              </w:rPr>
              <w:t>Silver</w:t>
            </w:r>
          </w:p>
        </w:tc>
        <w:tc>
          <w:tcPr>
            <w:tcW w:w="1139" w:type="dxa"/>
          </w:tcPr>
          <w:p w14:paraId="38C1BCB4" w14:textId="77777777" w:rsidR="00A97707" w:rsidRDefault="00A97707" w:rsidP="000F333C">
            <w:pPr>
              <w:pStyle w:val="TableCell"/>
            </w:pPr>
            <w:r>
              <w:t>#</w:t>
            </w:r>
            <w:r w:rsidRPr="00A97707">
              <w:t>EAEAEA</w:t>
            </w:r>
          </w:p>
        </w:tc>
        <w:tc>
          <w:tcPr>
            <w:tcW w:w="1240" w:type="dxa"/>
          </w:tcPr>
          <w:p w14:paraId="7B711543" w14:textId="77777777" w:rsidR="00A97707" w:rsidRDefault="00A97707" w:rsidP="000F333C">
            <w:pPr>
              <w:pStyle w:val="TableCell"/>
            </w:pPr>
            <w:r>
              <w:t>234 234 234</w:t>
            </w:r>
          </w:p>
        </w:tc>
        <w:tc>
          <w:tcPr>
            <w:tcW w:w="4756" w:type="dxa"/>
          </w:tcPr>
          <w:p w14:paraId="3C499D4E" w14:textId="77777777" w:rsidR="00A97707" w:rsidRDefault="00A97707" w:rsidP="000F333C">
            <w:pPr>
              <w:pStyle w:val="TableCell"/>
            </w:pPr>
            <w:r>
              <w:t>Table row highlight</w:t>
            </w:r>
          </w:p>
        </w:tc>
      </w:tr>
      <w:tr w:rsidR="002E4B00" w:rsidRPr="009C1BB2" w14:paraId="2AE5A824" w14:textId="77777777" w:rsidTr="00A97707">
        <w:trPr>
          <w:trHeight w:val="340"/>
        </w:trPr>
        <w:tc>
          <w:tcPr>
            <w:tcW w:w="1314" w:type="dxa"/>
            <w:tcBorders>
              <w:bottom w:val="single" w:sz="4" w:space="0" w:color="808080" w:themeColor="background1" w:themeShade="80"/>
            </w:tcBorders>
            <w:shd w:val="clear" w:color="auto" w:fill="737373"/>
          </w:tcPr>
          <w:p w14:paraId="6AC724A7" w14:textId="77777777" w:rsidR="002E4B00" w:rsidRPr="007F63E3" w:rsidRDefault="002E4B00" w:rsidP="00470835">
            <w:pPr>
              <w:pStyle w:val="TableCell"/>
              <w:rPr>
                <w:b/>
              </w:rPr>
            </w:pPr>
            <w:r>
              <w:rPr>
                <w:b/>
                <w:color w:val="FFFFFF" w:themeColor="background1"/>
              </w:rPr>
              <w:t>Grey</w:t>
            </w:r>
          </w:p>
        </w:tc>
        <w:tc>
          <w:tcPr>
            <w:tcW w:w="1139" w:type="dxa"/>
          </w:tcPr>
          <w:p w14:paraId="74D610AD" w14:textId="77777777" w:rsidR="002E4B00" w:rsidRPr="00470835" w:rsidRDefault="002E4B00" w:rsidP="00470835">
            <w:pPr>
              <w:pStyle w:val="TableCell"/>
            </w:pPr>
            <w:r>
              <w:t>#</w:t>
            </w:r>
            <w:r w:rsidRPr="00FE58EC">
              <w:rPr>
                <w:color w:val="000000"/>
              </w:rPr>
              <w:t>737373</w:t>
            </w:r>
          </w:p>
        </w:tc>
        <w:tc>
          <w:tcPr>
            <w:tcW w:w="1240" w:type="dxa"/>
          </w:tcPr>
          <w:p w14:paraId="534AC059" w14:textId="77777777" w:rsidR="002E4B00" w:rsidRPr="00470835" w:rsidRDefault="002E4B00" w:rsidP="00470835">
            <w:pPr>
              <w:pStyle w:val="TableCell"/>
            </w:pPr>
            <w:r>
              <w:t>115 115 115</w:t>
            </w:r>
          </w:p>
        </w:tc>
        <w:tc>
          <w:tcPr>
            <w:tcW w:w="4756" w:type="dxa"/>
          </w:tcPr>
          <w:p w14:paraId="75C1E7C7" w14:textId="77777777" w:rsidR="002E4B00" w:rsidRPr="00470835" w:rsidRDefault="002E4B00" w:rsidP="00A1221B">
            <w:pPr>
              <w:pStyle w:val="TableCell"/>
            </w:pPr>
            <w:r>
              <w:t>Body text</w:t>
            </w:r>
          </w:p>
        </w:tc>
      </w:tr>
      <w:tr w:rsidR="002E4B00" w:rsidRPr="009C1BB2" w14:paraId="49F0D9FB" w14:textId="77777777" w:rsidTr="00D62A42">
        <w:trPr>
          <w:trHeight w:val="340"/>
        </w:trPr>
        <w:tc>
          <w:tcPr>
            <w:tcW w:w="1314" w:type="dxa"/>
            <w:tcBorders>
              <w:bottom w:val="single" w:sz="4" w:space="0" w:color="808080" w:themeColor="background1" w:themeShade="80"/>
            </w:tcBorders>
            <w:shd w:val="clear" w:color="auto" w:fill="000000" w:themeFill="text1"/>
          </w:tcPr>
          <w:p w14:paraId="477047D1" w14:textId="77777777" w:rsidR="002E4B00" w:rsidRPr="007F63E3" w:rsidRDefault="002E4B00" w:rsidP="00470835">
            <w:pPr>
              <w:pStyle w:val="TableCell"/>
              <w:rPr>
                <w:b/>
              </w:rPr>
            </w:pPr>
            <w:r>
              <w:rPr>
                <w:b/>
              </w:rPr>
              <w:t>Black</w:t>
            </w:r>
          </w:p>
        </w:tc>
        <w:tc>
          <w:tcPr>
            <w:tcW w:w="1139" w:type="dxa"/>
          </w:tcPr>
          <w:p w14:paraId="397FF57E" w14:textId="77777777" w:rsidR="002E4B00" w:rsidRPr="00470835" w:rsidRDefault="002E4B00" w:rsidP="00470835">
            <w:pPr>
              <w:pStyle w:val="TableCell"/>
            </w:pPr>
            <w:r>
              <w:t>#000000</w:t>
            </w:r>
          </w:p>
        </w:tc>
        <w:tc>
          <w:tcPr>
            <w:tcW w:w="1240" w:type="dxa"/>
          </w:tcPr>
          <w:p w14:paraId="7CF9B112" w14:textId="77777777" w:rsidR="002E4B00" w:rsidRPr="00470835" w:rsidRDefault="002E4B00" w:rsidP="00470835">
            <w:pPr>
              <w:pStyle w:val="TableCell"/>
            </w:pPr>
            <w:r>
              <w:t>0 0 0</w:t>
            </w:r>
          </w:p>
        </w:tc>
        <w:tc>
          <w:tcPr>
            <w:tcW w:w="4756" w:type="dxa"/>
          </w:tcPr>
          <w:p w14:paraId="120AF8A0" w14:textId="77777777" w:rsidR="002E4B00" w:rsidRPr="00470835" w:rsidRDefault="002E4B00" w:rsidP="002E4B00">
            <w:pPr>
              <w:pStyle w:val="TableCell"/>
            </w:pPr>
            <w:r>
              <w:t>Other text</w:t>
            </w:r>
          </w:p>
        </w:tc>
      </w:tr>
      <w:tr w:rsidR="004A6EEF" w:rsidRPr="009C1BB2" w14:paraId="77B31333" w14:textId="77777777" w:rsidTr="00612221">
        <w:trPr>
          <w:trHeight w:val="340"/>
        </w:trPr>
        <w:tc>
          <w:tcPr>
            <w:tcW w:w="1314" w:type="dxa"/>
            <w:tcBorders>
              <w:bottom w:val="single" w:sz="4" w:space="0" w:color="808080" w:themeColor="background1" w:themeShade="80"/>
            </w:tcBorders>
            <w:shd w:val="clear" w:color="auto" w:fill="2466BC"/>
          </w:tcPr>
          <w:p w14:paraId="37E75371" w14:textId="77777777" w:rsidR="004A6EEF" w:rsidRDefault="004A6EEF" w:rsidP="00470835">
            <w:pPr>
              <w:pStyle w:val="TableCell"/>
              <w:rPr>
                <w:b/>
              </w:rPr>
            </w:pPr>
            <w:r w:rsidRPr="004A6EEF">
              <w:rPr>
                <w:b/>
                <w:color w:val="FFFFFF" w:themeColor="background1"/>
              </w:rPr>
              <w:t>Blue</w:t>
            </w:r>
          </w:p>
        </w:tc>
        <w:tc>
          <w:tcPr>
            <w:tcW w:w="1139" w:type="dxa"/>
          </w:tcPr>
          <w:p w14:paraId="4078E70C" w14:textId="77777777" w:rsidR="004A6EEF" w:rsidRDefault="00C07DB2" w:rsidP="00470835">
            <w:pPr>
              <w:pStyle w:val="TableCell"/>
            </w:pPr>
            <w:r>
              <w:t>#</w:t>
            </w:r>
            <w:r w:rsidRPr="00C07DB2">
              <w:t>2466BC</w:t>
            </w:r>
          </w:p>
        </w:tc>
        <w:tc>
          <w:tcPr>
            <w:tcW w:w="1240" w:type="dxa"/>
          </w:tcPr>
          <w:p w14:paraId="79449EC2" w14:textId="77777777" w:rsidR="00BB2ADF" w:rsidRDefault="004A6EEF" w:rsidP="00470835">
            <w:pPr>
              <w:pStyle w:val="TableCell"/>
            </w:pPr>
            <w:r>
              <w:t>36 102 188</w:t>
            </w:r>
          </w:p>
        </w:tc>
        <w:tc>
          <w:tcPr>
            <w:tcW w:w="4756" w:type="dxa"/>
          </w:tcPr>
          <w:p w14:paraId="588B6BCA" w14:textId="77777777" w:rsidR="004A6EEF" w:rsidRDefault="00D62A42" w:rsidP="00D62A42">
            <w:pPr>
              <w:pStyle w:val="TableCell"/>
            </w:pPr>
            <w:r>
              <w:t xml:space="preserve">Generic data highlighting e.g. </w:t>
            </w:r>
            <w:r w:rsidR="004A6EEF">
              <w:t xml:space="preserve">Sparklines, bullet charts </w:t>
            </w:r>
          </w:p>
        </w:tc>
      </w:tr>
      <w:tr w:rsidR="00612221" w:rsidRPr="009C1BB2" w14:paraId="1AF2F9FC" w14:textId="77777777" w:rsidTr="00612221">
        <w:trPr>
          <w:trHeight w:val="340"/>
        </w:trPr>
        <w:tc>
          <w:tcPr>
            <w:tcW w:w="1314" w:type="dxa"/>
            <w:tcBorders>
              <w:bottom w:val="single" w:sz="4" w:space="0" w:color="808080" w:themeColor="background1" w:themeShade="80"/>
            </w:tcBorders>
            <w:shd w:val="clear" w:color="auto" w:fill="FF0000"/>
          </w:tcPr>
          <w:p w14:paraId="2BF47E2B" w14:textId="77777777" w:rsidR="00612221" w:rsidRPr="004A6EEF" w:rsidRDefault="00612221" w:rsidP="00470835">
            <w:pPr>
              <w:pStyle w:val="TableCell"/>
              <w:rPr>
                <w:b/>
                <w:color w:val="FFFFFF" w:themeColor="background1"/>
              </w:rPr>
            </w:pPr>
            <w:r>
              <w:rPr>
                <w:b/>
                <w:color w:val="FFFFFF" w:themeColor="background1"/>
              </w:rPr>
              <w:t>Red</w:t>
            </w:r>
          </w:p>
        </w:tc>
        <w:tc>
          <w:tcPr>
            <w:tcW w:w="1139" w:type="dxa"/>
          </w:tcPr>
          <w:p w14:paraId="5D990E29" w14:textId="77777777" w:rsidR="00612221" w:rsidRDefault="00612221" w:rsidP="00470835">
            <w:pPr>
              <w:pStyle w:val="TableCell"/>
            </w:pPr>
            <w:r>
              <w:t>#ff0000</w:t>
            </w:r>
          </w:p>
        </w:tc>
        <w:tc>
          <w:tcPr>
            <w:tcW w:w="1240" w:type="dxa"/>
          </w:tcPr>
          <w:p w14:paraId="53C1333A" w14:textId="77777777" w:rsidR="00612221" w:rsidRDefault="00612221" w:rsidP="00470835">
            <w:pPr>
              <w:pStyle w:val="TableCell"/>
            </w:pPr>
            <w:r>
              <w:t>255 0 0</w:t>
            </w:r>
          </w:p>
        </w:tc>
        <w:tc>
          <w:tcPr>
            <w:tcW w:w="4756" w:type="dxa"/>
          </w:tcPr>
          <w:p w14:paraId="35D72D56" w14:textId="77777777" w:rsidR="00612221" w:rsidRDefault="00612221" w:rsidP="00D62A42">
            <w:pPr>
              <w:pStyle w:val="TableCell"/>
            </w:pPr>
            <w:r>
              <w:t>Below target indicator</w:t>
            </w:r>
          </w:p>
        </w:tc>
      </w:tr>
    </w:tbl>
    <w:p w14:paraId="766D05CC" w14:textId="77777777" w:rsidR="008D3A12" w:rsidRPr="00D777D2" w:rsidRDefault="00336FF5" w:rsidP="00D777D2">
      <w:pPr>
        <w:pStyle w:val="HelpHeading"/>
      </w:pPr>
      <w:r w:rsidRPr="00D777D2">
        <w:t>Recommended</w:t>
      </w:r>
      <w:r w:rsidR="00851667" w:rsidRPr="00D777D2">
        <w:t xml:space="preserve"> Palette</w:t>
      </w:r>
    </w:p>
    <w:p w14:paraId="4F84475D" w14:textId="77777777" w:rsidR="00851667" w:rsidRPr="00D777D2" w:rsidRDefault="00851667" w:rsidP="00D777D2">
      <w:pPr>
        <w:pStyle w:val="BodyText"/>
      </w:pPr>
      <w:r w:rsidRPr="00D777D2">
        <w:t xml:space="preserve">These </w:t>
      </w:r>
      <w:r w:rsidR="004E7591">
        <w:t>color</w:t>
      </w:r>
      <w:r w:rsidRPr="00D777D2">
        <w:t xml:space="preserve">s are recommended for </w:t>
      </w:r>
      <w:r w:rsidR="00D81A8D" w:rsidRPr="00D777D2">
        <w:t xml:space="preserve">data visualization </w:t>
      </w:r>
      <w:r w:rsidR="004E6F26" w:rsidRPr="00D777D2">
        <w:t xml:space="preserve">of categories </w:t>
      </w:r>
      <w:r w:rsidR="00D81A8D" w:rsidRPr="00D777D2">
        <w:t xml:space="preserve">in </w:t>
      </w:r>
      <w:r w:rsidRPr="00D777D2">
        <w:t>charts and graphs.</w:t>
      </w:r>
    </w:p>
    <w:tbl>
      <w:tblPr>
        <w:tblStyle w:val="P2Table"/>
        <w:tblW w:w="3693" w:type="dxa"/>
        <w:tblLayout w:type="fixed"/>
        <w:tblLook w:val="04A0" w:firstRow="1" w:lastRow="0" w:firstColumn="1" w:lastColumn="0" w:noHBand="0" w:noVBand="1"/>
      </w:tblPr>
      <w:tblGrid>
        <w:gridCol w:w="1314"/>
        <w:gridCol w:w="1139"/>
        <w:gridCol w:w="1240"/>
      </w:tblGrid>
      <w:tr w:rsidR="00D81A8D" w:rsidRPr="009C1BB2" w14:paraId="3F9D66DB" w14:textId="77777777" w:rsidTr="00D777D2">
        <w:trPr>
          <w:cnfStyle w:val="100000000000" w:firstRow="1" w:lastRow="0" w:firstColumn="0" w:lastColumn="0" w:oddVBand="0" w:evenVBand="0" w:oddHBand="0" w:evenHBand="0" w:firstRowFirstColumn="0" w:firstRowLastColumn="0" w:lastRowFirstColumn="0" w:lastRowLastColumn="0"/>
          <w:trHeight w:val="340"/>
        </w:trPr>
        <w:tc>
          <w:tcPr>
            <w:tcW w:w="1314" w:type="dxa"/>
            <w:tcBorders>
              <w:bottom w:val="single" w:sz="4" w:space="0" w:color="808080" w:themeColor="background1" w:themeShade="80"/>
            </w:tcBorders>
            <w:shd w:val="clear" w:color="auto" w:fill="4D4D4D"/>
          </w:tcPr>
          <w:p w14:paraId="20B29620" w14:textId="77777777" w:rsidR="00D81A8D" w:rsidRPr="00D81A8D" w:rsidRDefault="00D81A8D" w:rsidP="000F333C">
            <w:pPr>
              <w:pStyle w:val="TableCell"/>
              <w:rPr>
                <w:b w:val="0"/>
                <w:color w:val="FFFFFF" w:themeColor="background1"/>
              </w:rPr>
            </w:pPr>
            <w:r w:rsidRPr="00D81A8D">
              <w:rPr>
                <w:color w:val="FFFFFF" w:themeColor="background1"/>
              </w:rPr>
              <w:t>Gray</w:t>
            </w:r>
          </w:p>
        </w:tc>
        <w:tc>
          <w:tcPr>
            <w:tcW w:w="1139" w:type="dxa"/>
            <w:shd w:val="clear" w:color="auto" w:fill="auto"/>
          </w:tcPr>
          <w:p w14:paraId="7E360D35" w14:textId="77777777" w:rsidR="00D81A8D" w:rsidRPr="00D777D2" w:rsidRDefault="00C07DB2" w:rsidP="00D777D2">
            <w:pPr>
              <w:pStyle w:val="TableCell"/>
              <w:rPr>
                <w:b w:val="0"/>
                <w:color w:val="auto"/>
              </w:rPr>
            </w:pPr>
            <w:r w:rsidRPr="00D777D2">
              <w:rPr>
                <w:b w:val="0"/>
                <w:color w:val="auto"/>
              </w:rPr>
              <w:t>#</w:t>
            </w:r>
            <w:r w:rsidR="00D81A8D" w:rsidRPr="00D777D2">
              <w:rPr>
                <w:b w:val="0"/>
                <w:color w:val="auto"/>
              </w:rPr>
              <w:t>4D4D4D</w:t>
            </w:r>
          </w:p>
        </w:tc>
        <w:tc>
          <w:tcPr>
            <w:tcW w:w="1240" w:type="dxa"/>
            <w:shd w:val="clear" w:color="auto" w:fill="auto"/>
          </w:tcPr>
          <w:p w14:paraId="7AA5A44F" w14:textId="77777777" w:rsidR="00D81A8D" w:rsidRPr="00D777D2" w:rsidRDefault="00D81A8D" w:rsidP="00D777D2">
            <w:pPr>
              <w:pStyle w:val="TableCell"/>
              <w:rPr>
                <w:b w:val="0"/>
                <w:color w:val="auto"/>
              </w:rPr>
            </w:pPr>
            <w:r w:rsidRPr="00D777D2">
              <w:rPr>
                <w:b w:val="0"/>
                <w:color w:val="auto"/>
              </w:rPr>
              <w:t>77 77 77</w:t>
            </w:r>
          </w:p>
        </w:tc>
      </w:tr>
      <w:tr w:rsidR="00851667" w:rsidRPr="009C1BB2" w14:paraId="7B9A6890" w14:textId="77777777" w:rsidTr="00712CA4">
        <w:trPr>
          <w:trHeight w:val="340"/>
        </w:trPr>
        <w:tc>
          <w:tcPr>
            <w:tcW w:w="1314" w:type="dxa"/>
            <w:tcBorders>
              <w:bottom w:val="single" w:sz="4" w:space="0" w:color="808080" w:themeColor="background1" w:themeShade="80"/>
            </w:tcBorders>
            <w:shd w:val="clear" w:color="auto" w:fill="5DA5DA"/>
          </w:tcPr>
          <w:p w14:paraId="147FB8A7" w14:textId="77777777" w:rsidR="00851667" w:rsidRPr="00D81A8D" w:rsidRDefault="00851667" w:rsidP="000F333C">
            <w:pPr>
              <w:pStyle w:val="TableCell"/>
              <w:rPr>
                <w:b/>
                <w:color w:val="FFFFFF" w:themeColor="background1"/>
              </w:rPr>
            </w:pPr>
            <w:r w:rsidRPr="00D81A8D">
              <w:rPr>
                <w:b/>
                <w:color w:val="FFFFFF" w:themeColor="background1"/>
              </w:rPr>
              <w:t>Blue</w:t>
            </w:r>
          </w:p>
        </w:tc>
        <w:tc>
          <w:tcPr>
            <w:tcW w:w="1139" w:type="dxa"/>
          </w:tcPr>
          <w:p w14:paraId="02DB9106" w14:textId="77777777" w:rsidR="00851667" w:rsidRPr="00470835" w:rsidRDefault="00C07DB2" w:rsidP="00712CA4">
            <w:pPr>
              <w:pStyle w:val="TableCell"/>
            </w:pPr>
            <w:r>
              <w:t>#</w:t>
            </w:r>
            <w:r w:rsidR="00712CA4">
              <w:t>5DA5DA</w:t>
            </w:r>
          </w:p>
        </w:tc>
        <w:tc>
          <w:tcPr>
            <w:tcW w:w="1240" w:type="dxa"/>
          </w:tcPr>
          <w:p w14:paraId="3C57490E" w14:textId="77777777" w:rsidR="00851667" w:rsidRPr="00470835" w:rsidRDefault="00712CA4" w:rsidP="000F333C">
            <w:pPr>
              <w:pStyle w:val="TableCell"/>
            </w:pPr>
            <w:r>
              <w:t>93 165 218</w:t>
            </w:r>
          </w:p>
        </w:tc>
      </w:tr>
      <w:tr w:rsidR="00D81A8D" w:rsidRPr="009C1BB2" w14:paraId="018B29AB" w14:textId="77777777" w:rsidTr="00712CA4">
        <w:trPr>
          <w:trHeight w:val="340"/>
        </w:trPr>
        <w:tc>
          <w:tcPr>
            <w:tcW w:w="1314" w:type="dxa"/>
            <w:tcBorders>
              <w:bottom w:val="single" w:sz="4" w:space="0" w:color="808080" w:themeColor="background1" w:themeShade="80"/>
            </w:tcBorders>
            <w:shd w:val="clear" w:color="auto" w:fill="F99923"/>
          </w:tcPr>
          <w:p w14:paraId="6DAA6248" w14:textId="77777777" w:rsidR="00D81A8D" w:rsidRPr="00D81A8D" w:rsidRDefault="00D81A8D" w:rsidP="000F333C">
            <w:pPr>
              <w:pStyle w:val="TableCell"/>
              <w:rPr>
                <w:b/>
                <w:color w:val="FFFFFF" w:themeColor="background1"/>
              </w:rPr>
            </w:pPr>
            <w:r w:rsidRPr="00D81A8D">
              <w:rPr>
                <w:b/>
                <w:color w:val="FFFFFF" w:themeColor="background1"/>
              </w:rPr>
              <w:t>Orange</w:t>
            </w:r>
          </w:p>
        </w:tc>
        <w:tc>
          <w:tcPr>
            <w:tcW w:w="1139" w:type="dxa"/>
          </w:tcPr>
          <w:p w14:paraId="3C895BAB" w14:textId="77777777" w:rsidR="00D81A8D" w:rsidRPr="003A6F60" w:rsidRDefault="00C07DB2" w:rsidP="000F333C">
            <w:pPr>
              <w:pStyle w:val="TableCell"/>
            </w:pPr>
            <w:r>
              <w:t>#</w:t>
            </w:r>
            <w:r w:rsidR="00D81A8D">
              <w:t>F99923</w:t>
            </w:r>
          </w:p>
        </w:tc>
        <w:tc>
          <w:tcPr>
            <w:tcW w:w="1240" w:type="dxa"/>
          </w:tcPr>
          <w:p w14:paraId="7C8E7E2B" w14:textId="77777777" w:rsidR="00D81A8D" w:rsidRDefault="00D81A8D" w:rsidP="000F333C">
            <w:pPr>
              <w:pStyle w:val="TableCell"/>
            </w:pPr>
            <w:r>
              <w:t>249 153 35</w:t>
            </w:r>
          </w:p>
        </w:tc>
      </w:tr>
      <w:tr w:rsidR="00851667" w:rsidRPr="009C1BB2" w14:paraId="35E432D7" w14:textId="77777777" w:rsidTr="00712CA4">
        <w:trPr>
          <w:trHeight w:val="340"/>
        </w:trPr>
        <w:tc>
          <w:tcPr>
            <w:tcW w:w="1314" w:type="dxa"/>
            <w:tcBorders>
              <w:bottom w:val="single" w:sz="4" w:space="0" w:color="808080" w:themeColor="background1" w:themeShade="80"/>
            </w:tcBorders>
            <w:shd w:val="clear" w:color="auto" w:fill="60BD68"/>
          </w:tcPr>
          <w:p w14:paraId="52CA23EA" w14:textId="77777777" w:rsidR="00851667" w:rsidRPr="00D81A8D" w:rsidRDefault="00851667" w:rsidP="000F333C">
            <w:pPr>
              <w:pStyle w:val="TableCell"/>
              <w:rPr>
                <w:b/>
                <w:color w:val="FFFFFF" w:themeColor="background1"/>
              </w:rPr>
            </w:pPr>
            <w:r w:rsidRPr="00D81A8D">
              <w:rPr>
                <w:b/>
                <w:color w:val="FFFFFF" w:themeColor="background1"/>
              </w:rPr>
              <w:t>Green</w:t>
            </w:r>
          </w:p>
        </w:tc>
        <w:tc>
          <w:tcPr>
            <w:tcW w:w="1139" w:type="dxa"/>
          </w:tcPr>
          <w:p w14:paraId="2FD0BAF3" w14:textId="77777777" w:rsidR="00851667" w:rsidRPr="00470835" w:rsidRDefault="00C07DB2" w:rsidP="00712CA4">
            <w:pPr>
              <w:pStyle w:val="TableCell"/>
            </w:pPr>
            <w:r>
              <w:t>#</w:t>
            </w:r>
            <w:r w:rsidR="00712CA4">
              <w:t>60BD68</w:t>
            </w:r>
          </w:p>
        </w:tc>
        <w:tc>
          <w:tcPr>
            <w:tcW w:w="1240" w:type="dxa"/>
          </w:tcPr>
          <w:p w14:paraId="75A0D3A4" w14:textId="77777777" w:rsidR="00851667" w:rsidRPr="00470835" w:rsidRDefault="00712CA4" w:rsidP="000F333C">
            <w:pPr>
              <w:pStyle w:val="TableCell"/>
            </w:pPr>
            <w:r>
              <w:t>96 189 104</w:t>
            </w:r>
          </w:p>
        </w:tc>
      </w:tr>
      <w:tr w:rsidR="00D81A8D" w:rsidRPr="009C1BB2" w14:paraId="3501E712" w14:textId="77777777" w:rsidTr="00A63C92">
        <w:trPr>
          <w:trHeight w:val="340"/>
        </w:trPr>
        <w:tc>
          <w:tcPr>
            <w:tcW w:w="1314" w:type="dxa"/>
            <w:tcBorders>
              <w:bottom w:val="single" w:sz="4" w:space="0" w:color="808080" w:themeColor="background1" w:themeShade="80"/>
            </w:tcBorders>
            <w:shd w:val="clear" w:color="auto" w:fill="EF70A9"/>
          </w:tcPr>
          <w:p w14:paraId="0E7F2A1D" w14:textId="77777777" w:rsidR="00D81A8D" w:rsidRPr="00D81A8D" w:rsidRDefault="00D81A8D" w:rsidP="000F333C">
            <w:pPr>
              <w:pStyle w:val="TableCell"/>
              <w:rPr>
                <w:rStyle w:val="SpecialWhite"/>
                <w:b/>
                <w:color w:val="FFFFFF" w:themeColor="background1"/>
              </w:rPr>
            </w:pPr>
            <w:r w:rsidRPr="00D81A8D">
              <w:rPr>
                <w:rStyle w:val="SpecialWhite"/>
                <w:b/>
                <w:color w:val="FFFFFF" w:themeColor="background1"/>
              </w:rPr>
              <w:t>Pink</w:t>
            </w:r>
          </w:p>
        </w:tc>
        <w:tc>
          <w:tcPr>
            <w:tcW w:w="1139" w:type="dxa"/>
          </w:tcPr>
          <w:p w14:paraId="3F7F635E" w14:textId="77777777" w:rsidR="00D81A8D" w:rsidRPr="003A6F60" w:rsidRDefault="00C07DB2" w:rsidP="000F333C">
            <w:pPr>
              <w:pStyle w:val="TableCell"/>
            </w:pPr>
            <w:r>
              <w:t>#</w:t>
            </w:r>
            <w:r w:rsidR="00D81A8D">
              <w:t>EF70A9</w:t>
            </w:r>
          </w:p>
        </w:tc>
        <w:tc>
          <w:tcPr>
            <w:tcW w:w="1240" w:type="dxa"/>
          </w:tcPr>
          <w:p w14:paraId="1513D5E8" w14:textId="77777777" w:rsidR="00D81A8D" w:rsidRDefault="00D81A8D" w:rsidP="000F333C">
            <w:pPr>
              <w:pStyle w:val="TableCell"/>
            </w:pPr>
            <w:r>
              <w:t>239 112 169</w:t>
            </w:r>
          </w:p>
        </w:tc>
      </w:tr>
      <w:tr w:rsidR="00D81A8D" w:rsidRPr="009C1BB2" w14:paraId="404D028F" w14:textId="77777777" w:rsidTr="00A63C92">
        <w:trPr>
          <w:trHeight w:val="340"/>
        </w:trPr>
        <w:tc>
          <w:tcPr>
            <w:tcW w:w="1314" w:type="dxa"/>
            <w:tcBorders>
              <w:bottom w:val="single" w:sz="4" w:space="0" w:color="808080" w:themeColor="background1" w:themeShade="80"/>
            </w:tcBorders>
            <w:shd w:val="clear" w:color="auto" w:fill="82632F"/>
          </w:tcPr>
          <w:p w14:paraId="250A6373" w14:textId="77777777" w:rsidR="00D81A8D" w:rsidRPr="00D81A8D" w:rsidRDefault="00D81A8D" w:rsidP="000F333C">
            <w:pPr>
              <w:pStyle w:val="TableCell"/>
              <w:rPr>
                <w:rStyle w:val="SpecialWhite"/>
                <w:b/>
                <w:color w:val="FFFFFF" w:themeColor="background1"/>
              </w:rPr>
            </w:pPr>
            <w:r w:rsidRPr="00D81A8D">
              <w:rPr>
                <w:rStyle w:val="SpecialWhite"/>
                <w:b/>
                <w:color w:val="FFFFFF" w:themeColor="background1"/>
              </w:rPr>
              <w:t>Brown</w:t>
            </w:r>
          </w:p>
        </w:tc>
        <w:tc>
          <w:tcPr>
            <w:tcW w:w="1139" w:type="dxa"/>
          </w:tcPr>
          <w:p w14:paraId="1A95F850" w14:textId="77777777" w:rsidR="0053555B" w:rsidRDefault="00C07DB2" w:rsidP="000F333C">
            <w:pPr>
              <w:pStyle w:val="TableCell"/>
            </w:pPr>
            <w:r>
              <w:t>#</w:t>
            </w:r>
            <w:r w:rsidR="00A63C92" w:rsidRPr="00A63C92">
              <w:t>82632F</w:t>
            </w:r>
          </w:p>
        </w:tc>
        <w:tc>
          <w:tcPr>
            <w:tcW w:w="1240" w:type="dxa"/>
          </w:tcPr>
          <w:p w14:paraId="0663DE1F" w14:textId="77777777" w:rsidR="0053555B" w:rsidRDefault="0053555B" w:rsidP="00A63C92">
            <w:pPr>
              <w:pStyle w:val="TableCell"/>
            </w:pPr>
            <w:r>
              <w:t>13</w:t>
            </w:r>
            <w:r w:rsidR="00A63C92">
              <w:t>0</w:t>
            </w:r>
            <w:r>
              <w:t xml:space="preserve"> </w:t>
            </w:r>
            <w:r w:rsidR="00A63C92">
              <w:t>99 47</w:t>
            </w:r>
          </w:p>
        </w:tc>
      </w:tr>
      <w:tr w:rsidR="00D81A8D" w:rsidRPr="009C1BB2" w14:paraId="59D939D1" w14:textId="77777777" w:rsidTr="00712CA4">
        <w:trPr>
          <w:trHeight w:val="340"/>
        </w:trPr>
        <w:tc>
          <w:tcPr>
            <w:tcW w:w="1314" w:type="dxa"/>
            <w:tcBorders>
              <w:bottom w:val="single" w:sz="4" w:space="0" w:color="808080" w:themeColor="background1" w:themeShade="80"/>
            </w:tcBorders>
            <w:shd w:val="clear" w:color="auto" w:fill="A45EA4"/>
          </w:tcPr>
          <w:p w14:paraId="656803BC" w14:textId="77777777" w:rsidR="00D81A8D" w:rsidRPr="00D81A8D" w:rsidRDefault="00D81A8D" w:rsidP="000F333C">
            <w:pPr>
              <w:pStyle w:val="TableCell"/>
              <w:rPr>
                <w:rStyle w:val="SpecialWhite"/>
                <w:b/>
                <w:color w:val="FFFFFF" w:themeColor="background1"/>
              </w:rPr>
            </w:pPr>
            <w:r w:rsidRPr="00D81A8D">
              <w:rPr>
                <w:rStyle w:val="SpecialWhite"/>
                <w:b/>
                <w:color w:val="FFFFFF" w:themeColor="background1"/>
              </w:rPr>
              <w:t>Purple</w:t>
            </w:r>
          </w:p>
        </w:tc>
        <w:tc>
          <w:tcPr>
            <w:tcW w:w="1139" w:type="dxa"/>
          </w:tcPr>
          <w:p w14:paraId="626430B1" w14:textId="77777777" w:rsidR="00D81A8D" w:rsidRPr="003A6F60" w:rsidRDefault="00C07DB2" w:rsidP="000F333C">
            <w:pPr>
              <w:pStyle w:val="TableCell"/>
            </w:pPr>
            <w:r>
              <w:t>#</w:t>
            </w:r>
            <w:r w:rsidR="00D81A8D">
              <w:t>A45EA4</w:t>
            </w:r>
          </w:p>
        </w:tc>
        <w:tc>
          <w:tcPr>
            <w:tcW w:w="1240" w:type="dxa"/>
          </w:tcPr>
          <w:p w14:paraId="38ACD7A2" w14:textId="77777777" w:rsidR="00D81A8D" w:rsidRDefault="00D81A8D" w:rsidP="000F333C">
            <w:pPr>
              <w:pStyle w:val="TableCell"/>
            </w:pPr>
            <w:r>
              <w:t>164 94 164</w:t>
            </w:r>
          </w:p>
        </w:tc>
      </w:tr>
      <w:tr w:rsidR="00D81A8D" w:rsidRPr="009C1BB2" w14:paraId="229D390E" w14:textId="77777777" w:rsidTr="00712CA4">
        <w:trPr>
          <w:trHeight w:val="340"/>
        </w:trPr>
        <w:tc>
          <w:tcPr>
            <w:tcW w:w="1314" w:type="dxa"/>
            <w:tcBorders>
              <w:bottom w:val="single" w:sz="4" w:space="0" w:color="808080" w:themeColor="background1" w:themeShade="80"/>
            </w:tcBorders>
            <w:shd w:val="clear" w:color="auto" w:fill="DECF3F"/>
          </w:tcPr>
          <w:p w14:paraId="7D8BEA34" w14:textId="77777777" w:rsidR="00D81A8D" w:rsidRPr="00D81A8D" w:rsidRDefault="00D81A8D" w:rsidP="000F333C">
            <w:pPr>
              <w:pStyle w:val="TableCell"/>
              <w:rPr>
                <w:rStyle w:val="SpecialWhite"/>
                <w:b/>
                <w:color w:val="FFFFFF" w:themeColor="background1"/>
              </w:rPr>
            </w:pPr>
            <w:r w:rsidRPr="00D81A8D">
              <w:rPr>
                <w:rStyle w:val="SpecialWhite"/>
                <w:b/>
                <w:color w:val="FFFFFF" w:themeColor="background1"/>
              </w:rPr>
              <w:t>Yellow</w:t>
            </w:r>
          </w:p>
        </w:tc>
        <w:tc>
          <w:tcPr>
            <w:tcW w:w="1139" w:type="dxa"/>
          </w:tcPr>
          <w:p w14:paraId="7BA4C094" w14:textId="77777777" w:rsidR="00D81A8D" w:rsidRPr="003A6F60" w:rsidRDefault="00C07DB2" w:rsidP="00712CA4">
            <w:pPr>
              <w:pStyle w:val="TableCell"/>
            </w:pPr>
            <w:r>
              <w:t>#</w:t>
            </w:r>
            <w:r w:rsidR="00712CA4">
              <w:t>DECF3F</w:t>
            </w:r>
          </w:p>
        </w:tc>
        <w:tc>
          <w:tcPr>
            <w:tcW w:w="1240" w:type="dxa"/>
          </w:tcPr>
          <w:p w14:paraId="7A7CD8FC" w14:textId="77777777" w:rsidR="00D81A8D" w:rsidRDefault="00712CA4" w:rsidP="000F333C">
            <w:pPr>
              <w:pStyle w:val="TableCell"/>
            </w:pPr>
            <w:r>
              <w:t>222 207 63</w:t>
            </w:r>
          </w:p>
        </w:tc>
      </w:tr>
      <w:tr w:rsidR="00851667" w:rsidRPr="009C1BB2" w14:paraId="126A5D5F" w14:textId="77777777" w:rsidTr="00D777D2">
        <w:trPr>
          <w:trHeight w:val="340"/>
        </w:trPr>
        <w:tc>
          <w:tcPr>
            <w:tcW w:w="1314" w:type="dxa"/>
            <w:tcBorders>
              <w:bottom w:val="single" w:sz="4" w:space="0" w:color="808080" w:themeColor="background1" w:themeShade="80"/>
            </w:tcBorders>
            <w:shd w:val="clear" w:color="auto" w:fill="F15840"/>
          </w:tcPr>
          <w:p w14:paraId="04A28B28" w14:textId="77777777" w:rsidR="00851667" w:rsidRPr="00D81A8D" w:rsidRDefault="00851667" w:rsidP="000F333C">
            <w:pPr>
              <w:pStyle w:val="TableCell"/>
              <w:rPr>
                <w:rStyle w:val="SpecialWhite"/>
                <w:b/>
                <w:color w:val="FFFFFF" w:themeColor="background1"/>
              </w:rPr>
            </w:pPr>
            <w:r w:rsidRPr="00D81A8D">
              <w:rPr>
                <w:rStyle w:val="SpecialWhite"/>
                <w:b/>
                <w:color w:val="FFFFFF" w:themeColor="background1"/>
              </w:rPr>
              <w:t>Red</w:t>
            </w:r>
          </w:p>
        </w:tc>
        <w:tc>
          <w:tcPr>
            <w:tcW w:w="1139" w:type="dxa"/>
          </w:tcPr>
          <w:p w14:paraId="6AC1326E" w14:textId="77777777" w:rsidR="00851667" w:rsidRPr="00470835" w:rsidRDefault="00C07DB2" w:rsidP="00712CA4">
            <w:pPr>
              <w:pStyle w:val="TableCell"/>
            </w:pPr>
            <w:r>
              <w:t>#</w:t>
            </w:r>
            <w:r w:rsidR="00712CA4">
              <w:t>F15854</w:t>
            </w:r>
          </w:p>
        </w:tc>
        <w:tc>
          <w:tcPr>
            <w:tcW w:w="1240" w:type="dxa"/>
          </w:tcPr>
          <w:p w14:paraId="10B888F2" w14:textId="77777777" w:rsidR="00851667" w:rsidRPr="00470835" w:rsidRDefault="00712CA4" w:rsidP="000F333C">
            <w:pPr>
              <w:pStyle w:val="TableCell"/>
            </w:pPr>
            <w:r>
              <w:t>241 88 64</w:t>
            </w:r>
          </w:p>
        </w:tc>
      </w:tr>
      <w:tr w:rsidR="00D777D2" w:rsidRPr="009C1BB2" w14:paraId="4116B460" w14:textId="77777777" w:rsidTr="00D777D2">
        <w:trPr>
          <w:trHeight w:val="340"/>
        </w:trPr>
        <w:tc>
          <w:tcPr>
            <w:tcW w:w="1314" w:type="dxa"/>
            <w:tcBorders>
              <w:bottom w:val="single" w:sz="4" w:space="0" w:color="808080" w:themeColor="background1" w:themeShade="80"/>
            </w:tcBorders>
            <w:shd w:val="clear" w:color="auto" w:fill="C2C2C2"/>
          </w:tcPr>
          <w:p w14:paraId="158CB47F" w14:textId="77777777" w:rsidR="00D777D2" w:rsidRPr="00D81A8D" w:rsidRDefault="00D777D2" w:rsidP="000F333C">
            <w:pPr>
              <w:pStyle w:val="TableCell"/>
              <w:rPr>
                <w:rStyle w:val="SpecialWhite"/>
                <w:b/>
                <w:color w:val="FFFFFF" w:themeColor="background1"/>
              </w:rPr>
            </w:pPr>
            <w:r>
              <w:rPr>
                <w:rStyle w:val="SpecialWhite"/>
                <w:b/>
                <w:color w:val="FFFFFF" w:themeColor="background1"/>
              </w:rPr>
              <w:t>Silver</w:t>
            </w:r>
          </w:p>
        </w:tc>
        <w:tc>
          <w:tcPr>
            <w:tcW w:w="1139" w:type="dxa"/>
          </w:tcPr>
          <w:p w14:paraId="51F51B57" w14:textId="77777777" w:rsidR="00D777D2" w:rsidRDefault="00D777D2" w:rsidP="00712CA4">
            <w:pPr>
              <w:pStyle w:val="TableCell"/>
            </w:pPr>
            <w:r>
              <w:t>#C2C2C2</w:t>
            </w:r>
          </w:p>
        </w:tc>
        <w:tc>
          <w:tcPr>
            <w:tcW w:w="1240" w:type="dxa"/>
          </w:tcPr>
          <w:p w14:paraId="4326C314" w14:textId="77777777" w:rsidR="00D777D2" w:rsidRDefault="00D777D2" w:rsidP="000F333C">
            <w:pPr>
              <w:pStyle w:val="TableCell"/>
            </w:pPr>
            <w:r>
              <w:t>194 194 194</w:t>
            </w:r>
          </w:p>
        </w:tc>
      </w:tr>
    </w:tbl>
    <w:bookmarkEnd w:id="1714"/>
    <w:p w14:paraId="1F12A61C" w14:textId="77777777" w:rsidR="00965DB1" w:rsidRPr="008D3A12" w:rsidRDefault="00965DB1" w:rsidP="00965DB1">
      <w:pPr>
        <w:pStyle w:val="HelpHeading"/>
      </w:pPr>
      <w:r>
        <w:t>Branding Palette</w:t>
      </w:r>
    </w:p>
    <w:tbl>
      <w:tblPr>
        <w:tblStyle w:val="P2Table"/>
        <w:tblW w:w="6317" w:type="dxa"/>
        <w:tblLayout w:type="fixed"/>
        <w:tblLook w:val="04A0" w:firstRow="1" w:lastRow="0" w:firstColumn="1" w:lastColumn="0" w:noHBand="0" w:noVBand="1"/>
      </w:tblPr>
      <w:tblGrid>
        <w:gridCol w:w="1356"/>
        <w:gridCol w:w="1134"/>
        <w:gridCol w:w="1276"/>
        <w:gridCol w:w="2551"/>
      </w:tblGrid>
      <w:tr w:rsidR="00D777D2" w:rsidRPr="009C1BB2" w14:paraId="5FC5F3C2" w14:textId="77777777" w:rsidTr="00D777D2">
        <w:trPr>
          <w:cnfStyle w:val="100000000000" w:firstRow="1" w:lastRow="0" w:firstColumn="0" w:lastColumn="0" w:oddVBand="0" w:evenVBand="0" w:oddHBand="0" w:evenHBand="0" w:firstRowFirstColumn="0" w:firstRowLastColumn="0" w:lastRowFirstColumn="0" w:lastRowLastColumn="0"/>
          <w:trHeight w:val="340"/>
        </w:trPr>
        <w:tc>
          <w:tcPr>
            <w:tcW w:w="1356" w:type="dxa"/>
            <w:tcBorders>
              <w:bottom w:val="single" w:sz="4" w:space="0" w:color="808080" w:themeColor="background1" w:themeShade="80"/>
            </w:tcBorders>
            <w:shd w:val="clear" w:color="auto" w:fill="00A1DE"/>
          </w:tcPr>
          <w:p w14:paraId="297B54D8" w14:textId="77777777" w:rsidR="00D777D2" w:rsidRPr="0059736D" w:rsidRDefault="00D777D2" w:rsidP="000F333C">
            <w:pPr>
              <w:pStyle w:val="TableCell"/>
              <w:rPr>
                <w:b w:val="0"/>
                <w:color w:val="FFFFFF" w:themeColor="background1"/>
              </w:rPr>
            </w:pPr>
            <w:r w:rsidRPr="0059736D">
              <w:rPr>
                <w:color w:val="FFFFFF" w:themeColor="background1"/>
              </w:rPr>
              <w:t>P2 Logo Blue</w:t>
            </w:r>
          </w:p>
        </w:tc>
        <w:tc>
          <w:tcPr>
            <w:tcW w:w="1134" w:type="dxa"/>
            <w:shd w:val="clear" w:color="auto" w:fill="auto"/>
          </w:tcPr>
          <w:p w14:paraId="7B729FAF" w14:textId="77777777" w:rsidR="00D777D2" w:rsidRPr="00D777D2" w:rsidRDefault="00D777D2" w:rsidP="00D777D2">
            <w:pPr>
              <w:pStyle w:val="TableCell"/>
              <w:rPr>
                <w:b w:val="0"/>
                <w:color w:val="auto"/>
              </w:rPr>
            </w:pPr>
            <w:r w:rsidRPr="00D777D2">
              <w:rPr>
                <w:b w:val="0"/>
                <w:color w:val="auto"/>
              </w:rPr>
              <w:t>#00A1ED</w:t>
            </w:r>
          </w:p>
        </w:tc>
        <w:tc>
          <w:tcPr>
            <w:tcW w:w="1276" w:type="dxa"/>
            <w:shd w:val="clear" w:color="auto" w:fill="auto"/>
          </w:tcPr>
          <w:p w14:paraId="7764E5C5" w14:textId="77777777" w:rsidR="00D777D2" w:rsidRPr="00D777D2" w:rsidRDefault="00D777D2" w:rsidP="00D777D2">
            <w:pPr>
              <w:pStyle w:val="TableCell"/>
              <w:rPr>
                <w:b w:val="0"/>
                <w:color w:val="auto"/>
              </w:rPr>
            </w:pPr>
            <w:r w:rsidRPr="00D777D2">
              <w:rPr>
                <w:b w:val="0"/>
                <w:color w:val="auto"/>
              </w:rPr>
              <w:t>0 161 222</w:t>
            </w:r>
          </w:p>
        </w:tc>
        <w:tc>
          <w:tcPr>
            <w:tcW w:w="2551" w:type="dxa"/>
            <w:tcBorders>
              <w:bottom w:val="single" w:sz="4" w:space="0" w:color="808080" w:themeColor="background1" w:themeShade="80"/>
            </w:tcBorders>
            <w:shd w:val="clear" w:color="auto" w:fill="auto"/>
          </w:tcPr>
          <w:p w14:paraId="74CFB7AA" w14:textId="77777777" w:rsidR="00D777D2" w:rsidRPr="00D777D2" w:rsidRDefault="00D777D2" w:rsidP="00D777D2">
            <w:pPr>
              <w:pStyle w:val="TableCell"/>
              <w:rPr>
                <w:b w:val="0"/>
                <w:color w:val="auto"/>
              </w:rPr>
            </w:pPr>
            <w:r w:rsidRPr="00D777D2">
              <w:rPr>
                <w:b w:val="0"/>
                <w:color w:val="auto"/>
              </w:rPr>
              <w:t>P2 logo</w:t>
            </w:r>
          </w:p>
        </w:tc>
      </w:tr>
      <w:tr w:rsidR="00D777D2" w:rsidRPr="009C1BB2" w14:paraId="5CF50D9C" w14:textId="77777777" w:rsidTr="000F333C">
        <w:trPr>
          <w:trHeight w:val="340"/>
        </w:trPr>
        <w:tc>
          <w:tcPr>
            <w:tcW w:w="1356" w:type="dxa"/>
            <w:tcBorders>
              <w:bottom w:val="single" w:sz="4" w:space="0" w:color="808080" w:themeColor="background1" w:themeShade="80"/>
            </w:tcBorders>
            <w:shd w:val="clear" w:color="auto" w:fill="82BE5A"/>
          </w:tcPr>
          <w:p w14:paraId="4825552F" w14:textId="77777777" w:rsidR="00D777D2" w:rsidRPr="0059736D" w:rsidRDefault="00D777D2" w:rsidP="000F333C">
            <w:pPr>
              <w:pStyle w:val="TableCell"/>
              <w:rPr>
                <w:b/>
                <w:color w:val="FFFFFF" w:themeColor="background1"/>
              </w:rPr>
            </w:pPr>
            <w:r w:rsidRPr="0059736D">
              <w:rPr>
                <w:b/>
                <w:color w:val="FFFFFF" w:themeColor="background1"/>
              </w:rPr>
              <w:t>P2 Green</w:t>
            </w:r>
          </w:p>
        </w:tc>
        <w:tc>
          <w:tcPr>
            <w:tcW w:w="1134" w:type="dxa"/>
          </w:tcPr>
          <w:p w14:paraId="5B41C1A4" w14:textId="77777777" w:rsidR="00D777D2" w:rsidRPr="00470835" w:rsidRDefault="00D777D2" w:rsidP="000F333C">
            <w:pPr>
              <w:pStyle w:val="TableCell"/>
            </w:pPr>
            <w:r>
              <w:t>#82BE5A</w:t>
            </w:r>
          </w:p>
        </w:tc>
        <w:tc>
          <w:tcPr>
            <w:tcW w:w="1276" w:type="dxa"/>
          </w:tcPr>
          <w:p w14:paraId="04AE9B0E" w14:textId="77777777" w:rsidR="00D777D2" w:rsidRPr="00470835" w:rsidRDefault="00D777D2" w:rsidP="000F333C">
            <w:pPr>
              <w:pStyle w:val="TableCell"/>
            </w:pPr>
            <w:r>
              <w:t>130 190 90</w:t>
            </w:r>
          </w:p>
        </w:tc>
        <w:tc>
          <w:tcPr>
            <w:tcW w:w="2551" w:type="dxa"/>
            <w:tcBorders>
              <w:bottom w:val="single" w:sz="4" w:space="0" w:color="808080" w:themeColor="background1" w:themeShade="80"/>
            </w:tcBorders>
            <w:shd w:val="clear" w:color="auto" w:fill="auto"/>
          </w:tcPr>
          <w:p w14:paraId="397F1FD5" w14:textId="77777777" w:rsidR="00D777D2" w:rsidRPr="00470835" w:rsidRDefault="00D777D2" w:rsidP="000F333C">
            <w:pPr>
              <w:pStyle w:val="TableCell"/>
            </w:pPr>
            <w:r>
              <w:t>P2 logo</w:t>
            </w:r>
          </w:p>
        </w:tc>
      </w:tr>
      <w:tr w:rsidR="00D777D2" w:rsidRPr="009C1BB2" w14:paraId="0910821E" w14:textId="77777777" w:rsidTr="000F333C">
        <w:trPr>
          <w:trHeight w:val="340"/>
        </w:trPr>
        <w:tc>
          <w:tcPr>
            <w:tcW w:w="1356" w:type="dxa"/>
            <w:shd w:val="clear" w:color="auto" w:fill="737373"/>
          </w:tcPr>
          <w:p w14:paraId="401814B4" w14:textId="77777777" w:rsidR="00D777D2" w:rsidRPr="007F63E3" w:rsidRDefault="00D777D2" w:rsidP="000F333C">
            <w:pPr>
              <w:pStyle w:val="TableCell"/>
              <w:rPr>
                <w:rStyle w:val="SpecialWhite"/>
                <w:b/>
              </w:rPr>
            </w:pPr>
            <w:r>
              <w:rPr>
                <w:rStyle w:val="SpecialWhite"/>
                <w:b/>
              </w:rPr>
              <w:t>P2 Grey</w:t>
            </w:r>
          </w:p>
        </w:tc>
        <w:tc>
          <w:tcPr>
            <w:tcW w:w="1134" w:type="dxa"/>
          </w:tcPr>
          <w:p w14:paraId="76DF20F8" w14:textId="77777777" w:rsidR="00D777D2" w:rsidRPr="00470835" w:rsidRDefault="00D777D2" w:rsidP="000F333C">
            <w:pPr>
              <w:pStyle w:val="TableCell"/>
            </w:pPr>
            <w:r>
              <w:t>#737373</w:t>
            </w:r>
          </w:p>
        </w:tc>
        <w:tc>
          <w:tcPr>
            <w:tcW w:w="1276" w:type="dxa"/>
          </w:tcPr>
          <w:p w14:paraId="6900B34A" w14:textId="77777777" w:rsidR="00D777D2" w:rsidRPr="00470835" w:rsidRDefault="00D777D2" w:rsidP="000F333C">
            <w:pPr>
              <w:pStyle w:val="TableCell"/>
            </w:pPr>
            <w:r>
              <w:t>115 115 115</w:t>
            </w:r>
          </w:p>
        </w:tc>
        <w:tc>
          <w:tcPr>
            <w:tcW w:w="2551" w:type="dxa"/>
            <w:shd w:val="clear" w:color="auto" w:fill="auto"/>
          </w:tcPr>
          <w:p w14:paraId="5AEB1EFC" w14:textId="77777777" w:rsidR="00D777D2" w:rsidRPr="00470835" w:rsidRDefault="00D777D2" w:rsidP="000F333C">
            <w:pPr>
              <w:pStyle w:val="TableCell"/>
            </w:pPr>
            <w:r>
              <w:t>P2 logo</w:t>
            </w:r>
          </w:p>
        </w:tc>
      </w:tr>
    </w:tbl>
    <w:p w14:paraId="595C60D6" w14:textId="665570A5" w:rsidR="00D777D2" w:rsidRPr="0065263E" w:rsidRDefault="00D777D2" w:rsidP="008526D6">
      <w:pPr>
        <w:pStyle w:val="BodyText"/>
      </w:pPr>
    </w:p>
    <w:sectPr w:rsidR="00D777D2" w:rsidRPr="0065263E" w:rsidSect="00D258DD">
      <w:pgSz w:w="11906" w:h="16838" w:code="9"/>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DE1A40" w14:textId="77777777" w:rsidR="000F333C" w:rsidRDefault="000F333C" w:rsidP="00704845">
      <w:r>
        <w:separator/>
      </w:r>
    </w:p>
  </w:endnote>
  <w:endnote w:type="continuationSeparator" w:id="0">
    <w:p w14:paraId="03A1DA40" w14:textId="77777777" w:rsidR="000F333C" w:rsidRDefault="000F333C" w:rsidP="007048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ndale Sans UI">
    <w:altName w:val="Times New Roman"/>
    <w:charset w:val="00"/>
    <w:family w:val="auto"/>
    <w:pitch w:val="variable"/>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50FF16" w14:textId="77777777" w:rsidR="000F333C" w:rsidRDefault="000F333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E0AFC" w14:textId="77777777" w:rsidR="000F333C" w:rsidRDefault="000F333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51A731" w14:textId="77777777" w:rsidR="000F333C" w:rsidRDefault="000F333C" w:rsidP="00DF6F80">
    <w:pPr>
      <w:pStyle w:val="FooterCover"/>
    </w:pPr>
    <w:r>
      <w:rPr>
        <w:noProof/>
      </w:rPr>
      <mc:AlternateContent>
        <mc:Choice Requires="wpg">
          <w:drawing>
            <wp:anchor distT="0" distB="0" distL="114300" distR="114300" simplePos="0" relativeHeight="251673088" behindDoc="0" locked="0" layoutInCell="1" allowOverlap="1" wp14:anchorId="31768539" wp14:editId="2AE1B433">
              <wp:simplePos x="0" y="0"/>
              <wp:positionH relativeFrom="column">
                <wp:posOffset>2000250</wp:posOffset>
              </wp:positionH>
              <wp:positionV relativeFrom="paragraph">
                <wp:posOffset>9201150</wp:posOffset>
              </wp:positionV>
              <wp:extent cx="5340985" cy="1183005"/>
              <wp:effectExtent l="0" t="0" r="0" b="0"/>
              <wp:wrapNone/>
              <wp:docPr id="66"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40985" cy="1183005"/>
                        <a:chOff x="0" y="0"/>
                        <a:chExt cx="5340985" cy="1183005"/>
                      </a:xfrm>
                    </wpg:grpSpPr>
                    <wpg:grpSp>
                      <wpg:cNvPr id="67" name="Group 46"/>
                      <wpg:cNvGrpSpPr>
                        <a:grpSpLocks/>
                      </wpg:cNvGrpSpPr>
                      <wpg:grpSpPr bwMode="auto">
                        <a:xfrm>
                          <a:off x="1933575" y="352425"/>
                          <a:ext cx="3407410" cy="641985"/>
                          <a:chOff x="6277" y="15490"/>
                          <a:chExt cx="5366" cy="1011"/>
                        </a:xfrm>
                      </wpg:grpSpPr>
                      <pic:pic xmlns:pic="http://schemas.openxmlformats.org/drawingml/2006/picture">
                        <pic:nvPicPr>
                          <pic:cNvPr id="68" name="Picture 47" descr="CC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829" y="15957"/>
                            <a:ext cx="1814" cy="54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69" name="Picture 48" descr="Gold_Partner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6277" y="15490"/>
                            <a:ext cx="1890" cy="100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70" name="Group 201"/>
                      <wpg:cNvGrpSpPr>
                        <a:grpSpLocks/>
                      </wpg:cNvGrpSpPr>
                      <wpg:grpSpPr bwMode="auto">
                        <a:xfrm>
                          <a:off x="0" y="0"/>
                          <a:ext cx="1059815" cy="1183005"/>
                          <a:chOff x="2942" y="14135"/>
                          <a:chExt cx="1669" cy="1863"/>
                        </a:xfrm>
                      </wpg:grpSpPr>
                      <wpg:grpSp>
                        <wpg:cNvPr id="71" name="Group 202"/>
                        <wpg:cNvGrpSpPr>
                          <a:grpSpLocks/>
                        </wpg:cNvGrpSpPr>
                        <wpg:grpSpPr bwMode="auto">
                          <a:xfrm>
                            <a:off x="2942" y="14135"/>
                            <a:ext cx="1180" cy="1195"/>
                            <a:chOff x="2942" y="14135"/>
                            <a:chExt cx="1180" cy="1195"/>
                          </a:xfrm>
                        </wpg:grpSpPr>
                        <wpg:grpSp>
                          <wpg:cNvPr id="72" name="Group 203"/>
                          <wpg:cNvGrpSpPr>
                            <a:grpSpLocks/>
                          </wpg:cNvGrpSpPr>
                          <wpg:grpSpPr bwMode="auto">
                            <a:xfrm>
                              <a:off x="2942" y="14135"/>
                              <a:ext cx="1090" cy="896"/>
                              <a:chOff x="2942" y="14135"/>
                              <a:chExt cx="1090" cy="896"/>
                            </a:xfrm>
                          </wpg:grpSpPr>
                          <wpg:grpSp>
                            <wpg:cNvPr id="73" name="Group 204"/>
                            <wpg:cNvGrpSpPr>
                              <a:grpSpLocks/>
                            </wpg:cNvGrpSpPr>
                            <wpg:grpSpPr bwMode="auto">
                              <a:xfrm>
                                <a:off x="2942" y="14135"/>
                                <a:ext cx="924" cy="621"/>
                                <a:chOff x="2942" y="14135"/>
                                <a:chExt cx="924" cy="621"/>
                              </a:xfrm>
                            </wpg:grpSpPr>
                            <wps:wsp>
                              <wps:cNvPr id="74" name="Text Box 205"/>
                              <wps:cNvSpPr txBox="1">
                                <a:spLocks noChangeArrowheads="1"/>
                              </wps:cNvSpPr>
                              <wps:spPr bwMode="auto">
                                <a:xfrm flipH="1">
                                  <a:off x="2942" y="14135"/>
                                  <a:ext cx="757"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C285E03"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wps:txbx>
                              <wps:bodyPr rot="0" vert="horz" wrap="square" lIns="36576" tIns="0" rIns="36576" bIns="0" anchor="t" anchorCtr="0" upright="1">
                                <a:noAutofit/>
                              </wps:bodyPr>
                            </wps:wsp>
                            <wps:wsp>
                              <wps:cNvPr id="75" name="Text Box 206"/>
                              <wps:cNvSpPr txBox="1">
                                <a:spLocks noChangeArrowheads="1"/>
                              </wps:cNvSpPr>
                              <wps:spPr bwMode="auto">
                                <a:xfrm flipH="1">
                                  <a:off x="3040" y="14438"/>
                                  <a:ext cx="826" cy="318"/>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F26A532"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wps:txbx>
                              <wps:bodyPr rot="0" vert="horz" wrap="square" lIns="36576" tIns="0" rIns="36576" bIns="0" anchor="t" anchorCtr="0" upright="1">
                                <a:noAutofit/>
                              </wps:bodyPr>
                            </wps:wsp>
                          </wpg:grpSp>
                          <wps:wsp>
                            <wps:cNvPr id="76" name="Text Box 207"/>
                            <wps:cNvSpPr txBox="1">
                              <a:spLocks noChangeArrowheads="1"/>
                            </wps:cNvSpPr>
                            <wps:spPr bwMode="auto">
                              <a:xfrm flipH="1">
                                <a:off x="3069" y="14748"/>
                                <a:ext cx="963"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2CAB8E6"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wps:txbx>
                            <wps:bodyPr rot="0" vert="horz" wrap="square" lIns="36576" tIns="0" rIns="36576" bIns="0" anchor="t" anchorCtr="0" upright="1">
                              <a:noAutofit/>
                            </wps:bodyPr>
                          </wps:wsp>
                        </wpg:grpSp>
                        <wps:wsp>
                          <wps:cNvPr id="77" name="Text Box 208"/>
                          <wps:cNvSpPr txBox="1">
                            <a:spLocks noChangeArrowheads="1"/>
                          </wps:cNvSpPr>
                          <wps:spPr bwMode="auto">
                            <a:xfrm flipH="1">
                              <a:off x="3090" y="15046"/>
                              <a:ext cx="1032" cy="28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14CA1ACD"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wps:txbx>
                          <wps:bodyPr rot="0" vert="horz" wrap="square" lIns="36576" tIns="0" rIns="36576" bIns="0" anchor="t" anchorCtr="0" upright="1">
                            <a:noAutofit/>
                          </wps:bodyPr>
                        </wps:wsp>
                      </wpg:grpSp>
                      <wpg:grpSp>
                        <wpg:cNvPr id="78" name="Group 209"/>
                        <wpg:cNvGrpSpPr>
                          <a:grpSpLocks/>
                        </wpg:cNvGrpSpPr>
                        <wpg:grpSpPr bwMode="auto">
                          <a:xfrm>
                            <a:off x="3235" y="15278"/>
                            <a:ext cx="1376" cy="720"/>
                            <a:chOff x="3235" y="15278"/>
                            <a:chExt cx="1376" cy="720"/>
                          </a:xfrm>
                        </wpg:grpSpPr>
                        <wps:wsp>
                          <wps:cNvPr id="79" name="Text Box 210"/>
                          <wps:cNvSpPr txBox="1">
                            <a:spLocks noChangeArrowheads="1"/>
                          </wps:cNvSpPr>
                          <wps:spPr bwMode="auto">
                            <a:xfrm flipH="1">
                              <a:off x="3238" y="15278"/>
                              <a:ext cx="1032" cy="39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1EF71D5"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wps:txbx>
                          <wps:bodyPr rot="0" vert="horz" wrap="square" lIns="36576" tIns="36576" rIns="36576" bIns="36576" anchor="t" anchorCtr="0" upright="1">
                            <a:noAutofit/>
                          </wps:bodyPr>
                        </wps:wsp>
                        <wps:wsp>
                          <wps:cNvPr id="80" name="Text Box 211"/>
                          <wps:cNvSpPr txBox="1">
                            <a:spLocks noChangeArrowheads="1"/>
                          </wps:cNvSpPr>
                          <wps:spPr bwMode="auto">
                            <a:xfrm flipH="1">
                              <a:off x="3235" y="15582"/>
                              <a:ext cx="1376" cy="416"/>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CCF7F8E"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wps:txbx>
                          <wps:bodyPr rot="0" vert="horz" wrap="square" lIns="36576" tIns="36576" rIns="36576" bIns="36576"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33" o:spid="_x0000_s1026" style="position:absolute;left:0;text-align:left;margin-left:157.5pt;margin-top:724.5pt;width:420.55pt;height:93.15pt;z-index:251673088" coordsize="53409,11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">
              <v:group id="Group 46" o:spid="_x0000_s1027" style="position:absolute;left:19335;top:3524;width:34074;height:6420" coordorigin="6277,15490" coordsize="5366,10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 o:spid="_x0000_s1028" type="#_x0000_t75" alt="CCs" style="position:absolute;left:9829;top:15957;width:1814;height: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qSZ7BAAAA2wAAAA8AAABkcnMvZG93bnJldi54bWxET8tqwkAU3Rf6D8MtdFcnikgbMwlqEZpF&#10;QVPdXzM3D8zcSTNTk/59ZyF0eTjvJJtMJ240uNaygvksAkFcWt1yreD0tX95BeE8ssbOMin4JQdZ&#10;+viQYKztyEe6Fb4WIYRdjAoa7/tYSlc2ZNDNbE8cuMoOBn2AQy31gGMIN51cRNFKGmw5NDTY066h&#10;8lr8GAXLs784ezDvVT5d+u13p7ef+ZtSz0/TZg3C0+T/xXf3h1awCmPDl/ADZPo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mqSZ7BAAAA2wAAAA8AAAAAAAAAAAAAAAAAnwIA&#10;AGRycy9kb3ducmV2LnhtbFBLBQYAAAAABAAEAPcAAACNAwAAAAA=&#10;" fillcolor="#fffffe" strokecolor="#212120" insetpen="t">
                  <v:imagedata r:id="rId3" o:title="CCs"/>
                </v:shape>
                <v:shape id="Picture 48" o:spid="_x0000_s1029" type="#_x0000_t75" alt="Gold_Partner_rgb" style="position:absolute;left:6277;top:15490;width:1890;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dgQzCAAAA2wAAAA8AAABkcnMvZG93bnJldi54bWxEj0+LwjAUxO8LfofwBG9rqoJoNRURhF3W&#10;i//w+miebWnz0japdr+9ERb2OMzMb5j1pjeVeFDrCssKJuMIBHFqdcGZgst5/7kA4TyyxsoyKfgl&#10;B5tk8LHGWNsnH+lx8pkIEHYxKsi9r2MpXZqTQTe2NXHw7rY16INsM6lbfAa4qeQ0iubSYMFhIcea&#10;djml5akzCjr61mVz+3Hd4kpNppvDVM9SpUbDfrsC4an3/+G/9pdWMF/C+0v4ATJ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M3YEMwgAAANsAAAAPAAAAAAAAAAAAAAAAAJ8C&#10;AABkcnMvZG93bnJldi54bWxQSwUGAAAAAAQABAD3AAAAjgMAAAAA&#10;">
                  <v:imagedata r:id="rId4" o:title="Gold_Partner_rgb"/>
                </v:shape>
              </v:group>
              <v:group id="Group 201" o:spid="_x0000_s1030" style="position:absolute;width:10598;height:11830" coordorigin="2942,14135" coordsize="1669,1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group id="Group 202" o:spid="_x0000_s1031" style="position:absolute;left:2942;top:14135;width:1180;height:1195" coordorigin="2942,14135" coordsize="1180,1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group id="Group 203" o:spid="_x0000_s1032" style="position:absolute;left:2942;top:14135;width:1090;height:896" coordorigin="2942,14135" coordsize="109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group id="Group 204" o:spid="_x0000_s1033" style="position:absolute;left:2942;top:14135;width:924;height:621" coordorigin="2942,14135" coordsize="924,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shapetype id="_x0000_t202" coordsize="21600,21600" o:spt="202" path="m,l,21600r21600,l21600,xe">
                        <v:stroke joinstyle="miter"/>
                        <v:path gradientshapeok="t" o:connecttype="rect"/>
                      </v:shapetype>
                      <v:shape id="Text Box 205" o:spid="_x0000_s1034" type="#_x0000_t202" style="position:absolute;left:2942;top:14135;width:757;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bL0cMA&#10;AADbAAAADwAAAGRycy9kb3ducmV2LnhtbESPQWvCQBSE70L/w/IKvZlNNdoSs0oRA7l4UAu9PrLP&#10;JG32bciuJv33riB4HGbmGybbjKYVV+pdY1nBexSDIC6tbrhS8H3Kp58gnEfW2FomBf/kYLN+mWSY&#10;ajvwga5HX4kAYZeigtr7LpXSlTUZdJHtiIN3tr1BH2RfSd3jEOCmlbM4XkqDDYeFGjva1lT+HS9G&#10;QcE0/5nH7cEtf/dJ3iyqfMeDUm+v49cKhKfRP8OPdqEVfCRw/xJ+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bL0cMAAADbAAAADwAAAAAAAAAAAAAAAACYAgAAZHJzL2Rv&#10;d25yZXYueG1sUEsFBgAAAAAEAAQA9QAAAIgDAAAAAA==&#10;" filled="f" fillcolor="#fffffe" stroked="f" strokecolor="#212120" insetpen="t">
                        <v:textbox inset="2.88pt,0,2.88pt,0">
                          <w:txbxContent>
                            <w:p w14:paraId="3C285E03"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v:textbox>
                      </v:shape>
                      <v:shape id="Text Box 206" o:spid="_x0000_s1035" type="#_x0000_t202" style="position:absolute;left:3040;top:14438;width:826;height:3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puSsMA&#10;AADbAAAADwAAAGRycy9kb3ducmV2LnhtbESPT2vCQBTE70K/w/IKvZlN/dcSs0oRA7l4iBZ6fWSf&#10;Sdrs25BdTfrtXUHwOMzMb5h0O5pWXKl3jWUF71EMgri0uuFKwfcpm36CcB5ZY2uZFPyTg+3mZZJi&#10;ou3ABV2PvhIBwi5BBbX3XSKlK2sy6CLbEQfvbHuDPsi+krrHIcBNK2dxvJIGGw4LNXa0q6n8O16M&#10;gpxp/jOP28Ktfg+LrFlW2Z4Hpd5ex681CE+jf4Yf7Vwr+FjC/Uv4AX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puSsMAAADbAAAADwAAAAAAAAAAAAAAAACYAgAAZHJzL2Rv&#10;d25yZXYueG1sUEsFBgAAAAAEAAQA9QAAAIgDAAAAAA==&#10;" filled="f" fillcolor="#fffffe" stroked="f" strokecolor="#212120" insetpen="t">
                        <v:textbox inset="2.88pt,0,2.88pt,0">
                          <w:txbxContent>
                            <w:p w14:paraId="2F26A532"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v:textbox>
                      </v:shape>
                    </v:group>
                    <v:shape id="Text Box 207" o:spid="_x0000_s1036" type="#_x0000_t202" style="position:absolute;left:3069;top:14748;width:963;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jwPcMA&#10;AADbAAAADwAAAGRycy9kb3ducmV2LnhtbESPQWuDQBSE74X+h+UVemvWxNYGm00IoYKXHjSBXh/u&#10;i9q4b8XdqPn32UKhx2FmvmE2u9l0YqTBtZYVLBcRCOLK6pZrBadj9rIG4Tyyxs4yKbiRg9328WGD&#10;qbYTFzSWvhYBwi5FBY33fSqlqxoy6Ba2Jw7e2Q4GfZBDLfWAU4CbTq6iKJEGWw4LDfZ0aKi6lFej&#10;IGeKv+OoK1zy8/WatW919smTUs9P8/4DhKfZ/4f/2rlW8J7A75fwA+T2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jwPcMAAADbAAAADwAAAAAAAAAAAAAAAACYAgAAZHJzL2Rv&#10;d25yZXYueG1sUEsFBgAAAAAEAAQA9QAAAIgDAAAAAA==&#10;" filled="f" fillcolor="#fffffe" stroked="f" strokecolor="#212120" insetpen="t">
                      <v:textbox inset="2.88pt,0,2.88pt,0">
                        <w:txbxContent>
                          <w:p w14:paraId="22CAB8E6"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v:textbox>
                    </v:shape>
                  </v:group>
                  <v:shape id="Text Box 208" o:spid="_x0000_s1037" type="#_x0000_t202" style="position:absolute;left:3090;top:15046;width:1032;height:28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RVpsEA&#10;AADbAAAADwAAAGRycy9kb3ducmV2LnhtbESPzarCMBSE94LvEI7gTlP1XpVqFBELblz4A24PzbGt&#10;Nieliba+vbkg3OUwM98wy3VrSvGi2hWWFYyGEQji1OqCMwWXczKYg3AeWWNpmRS8ycF61e0sMda2&#10;4SO9Tj4TAcIuRgW591UspUtzMuiGtiIO3s3WBn2QdSZ1jU2Am1KOo2gqDRYcFnKsaJtT+jg9jYI9&#10;0+Q6icqjm94PP0nxmyU7bpTq99rNAoSn1v+Hv+29VjCbwd+X8APk6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0VabBAAAA2wAAAA8AAAAAAAAAAAAAAAAAmAIAAGRycy9kb3du&#10;cmV2LnhtbFBLBQYAAAAABAAEAPUAAACGAwAAAAA=&#10;" filled="f" fillcolor="#fffffe" stroked="f" strokecolor="#212120" insetpen="t">
                    <v:textbox inset="2.88pt,0,2.88pt,0">
                      <w:txbxContent>
                        <w:p w14:paraId="14CA1ACD"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v:textbox>
                  </v:shape>
                </v:group>
                <v:group id="Group 209" o:spid="_x0000_s1038" style="position:absolute;left:3235;top:15278;width:1376;height:720" coordorigin="3235,15278" coordsize="1376,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shape id="Text Box 210" o:spid="_x0000_s1039" type="#_x0000_t202" style="position:absolute;left:3238;top:15278;width:1032;height:39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EkGsIA&#10;AADbAAAADwAAAGRycy9kb3ducmV2LnhtbESPT4vCMBTE74LfITzB25oq/q1GUXGlx1314PHRPNti&#10;81KaqNVPvxEWPA4z8xtmsWpMKe5Uu8Kygn4vAkGcWl1wpuB0/P6agnAeWWNpmRQ8ycFq2W4tMNb2&#10;wb90P/hMBAi7GBXk3lexlC7NyaDr2Yo4eBdbG/RB1pnUNT4C3JRyEEVjabDgsJBjRduc0uvhZhSM&#10;9XqUnF/Z63im0e6HKdkXm6FS3U6znoPw1PhP+L+daAWTGby/hB8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QSQawgAAANsAAAAPAAAAAAAAAAAAAAAAAJgCAABkcnMvZG93&#10;bnJldi54bWxQSwUGAAAAAAQABAD1AAAAhwMAAAAA&#10;" filled="f" fillcolor="#fffffe" stroked="f" strokecolor="#212120" insetpen="t">
                    <v:textbox inset="2.88pt,2.88pt,2.88pt,2.88pt">
                      <w:txbxContent>
                        <w:p w14:paraId="01EF71D5"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v:textbox>
                  </v:shape>
                  <v:shape id="Text Box 211" o:spid="_x0000_s1040" type="#_x0000_t202" style="position:absolute;left:3235;top:15582;width:1376;height: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79oLwA&#10;AADbAAAADwAAAGRycy9kb3ducmV2LnhtbERPyw7BQBTdS/zD5ErsmBJEyhAE6dJrYXnTudpG507T&#10;GZSvNwuJ5cl5z5eNKcWTaldYVjDoRyCIU6sLzhRczrveFITzyBpLy6TgTQ6Wi3ZrjrG2Lz7S8+Qz&#10;EULYxagg976KpXRpTgZd31bEgbvZ2qAPsM6krvEVwk0ph1E0kQYLDg05VrTJKb2fHkbBRK/GyfWT&#10;fc5XGm8PTMm+WI+U6naa1QyEp8b/xT93ohVMw/rwJfwAufg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rv2gvAAAANsAAAAPAAAAAAAAAAAAAAAAAJgCAABkcnMvZG93bnJldi54&#10;bWxQSwUGAAAAAAQABAD1AAAAgQMAAAAA&#10;" filled="f" fillcolor="#fffffe" stroked="f" strokecolor="#212120" insetpen="t">
                    <v:textbox inset="2.88pt,2.88pt,2.88pt,2.88pt">
                      <w:txbxContent>
                        <w:p w14:paraId="2CCF7F8E"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v:textbox>
                  </v:shape>
                </v:group>
              </v:group>
            </v:group>
          </w:pict>
        </mc:Fallback>
      </mc:AlternateContent>
    </w:r>
    <w:r>
      <w:rPr>
        <w:noProof/>
      </w:rPr>
      <mc:AlternateContent>
        <mc:Choice Requires="wpg">
          <w:drawing>
            <wp:anchor distT="0" distB="0" distL="114300" distR="114300" simplePos="0" relativeHeight="251672064" behindDoc="0" locked="0" layoutInCell="1" allowOverlap="1" wp14:anchorId="2FCACFDC" wp14:editId="129501C4">
              <wp:simplePos x="0" y="0"/>
              <wp:positionH relativeFrom="column">
                <wp:posOffset>2000250</wp:posOffset>
              </wp:positionH>
              <wp:positionV relativeFrom="paragraph">
                <wp:posOffset>9201150</wp:posOffset>
              </wp:positionV>
              <wp:extent cx="5340985" cy="1183005"/>
              <wp:effectExtent l="0" t="0" r="0" b="0"/>
              <wp:wrapNone/>
              <wp:docPr id="243"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40985" cy="1183005"/>
                        <a:chOff x="0" y="0"/>
                        <a:chExt cx="5340985" cy="1183005"/>
                      </a:xfrm>
                    </wpg:grpSpPr>
                    <wpg:grpSp>
                      <wpg:cNvPr id="244" name="Group 46"/>
                      <wpg:cNvGrpSpPr>
                        <a:grpSpLocks/>
                      </wpg:cNvGrpSpPr>
                      <wpg:grpSpPr bwMode="auto">
                        <a:xfrm>
                          <a:off x="1933575" y="352425"/>
                          <a:ext cx="3407410" cy="641985"/>
                          <a:chOff x="6277" y="15490"/>
                          <a:chExt cx="5366" cy="1011"/>
                        </a:xfrm>
                      </wpg:grpSpPr>
                      <pic:pic xmlns:pic="http://schemas.openxmlformats.org/drawingml/2006/picture">
                        <pic:nvPicPr>
                          <pic:cNvPr id="245" name="Picture 47" descr="CC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829" y="15957"/>
                            <a:ext cx="1814" cy="54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46" name="Picture 48" descr="Gold_Partner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6277" y="15490"/>
                            <a:ext cx="1890" cy="100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47" name="Group 201"/>
                      <wpg:cNvGrpSpPr>
                        <a:grpSpLocks/>
                      </wpg:cNvGrpSpPr>
                      <wpg:grpSpPr bwMode="auto">
                        <a:xfrm>
                          <a:off x="0" y="0"/>
                          <a:ext cx="1059815" cy="1183005"/>
                          <a:chOff x="2942" y="14135"/>
                          <a:chExt cx="1669" cy="1863"/>
                        </a:xfrm>
                      </wpg:grpSpPr>
                      <wpg:grpSp>
                        <wpg:cNvPr id="248" name="Group 202"/>
                        <wpg:cNvGrpSpPr>
                          <a:grpSpLocks/>
                        </wpg:cNvGrpSpPr>
                        <wpg:grpSpPr bwMode="auto">
                          <a:xfrm>
                            <a:off x="2942" y="14135"/>
                            <a:ext cx="1180" cy="1195"/>
                            <a:chOff x="2942" y="14135"/>
                            <a:chExt cx="1180" cy="1195"/>
                          </a:xfrm>
                        </wpg:grpSpPr>
                        <wpg:grpSp>
                          <wpg:cNvPr id="249" name="Group 203"/>
                          <wpg:cNvGrpSpPr>
                            <a:grpSpLocks/>
                          </wpg:cNvGrpSpPr>
                          <wpg:grpSpPr bwMode="auto">
                            <a:xfrm>
                              <a:off x="2942" y="14135"/>
                              <a:ext cx="1090" cy="896"/>
                              <a:chOff x="2942" y="14135"/>
                              <a:chExt cx="1090" cy="896"/>
                            </a:xfrm>
                          </wpg:grpSpPr>
                          <wpg:grpSp>
                            <wpg:cNvPr id="250" name="Group 204"/>
                            <wpg:cNvGrpSpPr>
                              <a:grpSpLocks/>
                            </wpg:cNvGrpSpPr>
                            <wpg:grpSpPr bwMode="auto">
                              <a:xfrm>
                                <a:off x="2942" y="14135"/>
                                <a:ext cx="924" cy="621"/>
                                <a:chOff x="2942" y="14135"/>
                                <a:chExt cx="924" cy="621"/>
                              </a:xfrm>
                            </wpg:grpSpPr>
                            <wps:wsp>
                              <wps:cNvPr id="251" name="Text Box 205"/>
                              <wps:cNvSpPr txBox="1">
                                <a:spLocks noChangeArrowheads="1"/>
                              </wps:cNvSpPr>
                              <wps:spPr bwMode="auto">
                                <a:xfrm flipH="1">
                                  <a:off x="2942" y="14135"/>
                                  <a:ext cx="757"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65355A4D"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wps:txbx>
                              <wps:bodyPr rot="0" vert="horz" wrap="square" lIns="36576" tIns="0" rIns="36576" bIns="0" anchor="t" anchorCtr="0" upright="1">
                                <a:noAutofit/>
                              </wps:bodyPr>
                            </wps:wsp>
                            <wps:wsp>
                              <wps:cNvPr id="252" name="Text Box 206"/>
                              <wps:cNvSpPr txBox="1">
                                <a:spLocks noChangeArrowheads="1"/>
                              </wps:cNvSpPr>
                              <wps:spPr bwMode="auto">
                                <a:xfrm flipH="1">
                                  <a:off x="3040" y="14438"/>
                                  <a:ext cx="826" cy="318"/>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156C4672"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wps:txbx>
                              <wps:bodyPr rot="0" vert="horz" wrap="square" lIns="36576" tIns="0" rIns="36576" bIns="0" anchor="t" anchorCtr="0" upright="1">
                                <a:noAutofit/>
                              </wps:bodyPr>
                            </wps:wsp>
                          </wpg:grpSp>
                          <wps:wsp>
                            <wps:cNvPr id="253" name="Text Box 207"/>
                            <wps:cNvSpPr txBox="1">
                              <a:spLocks noChangeArrowheads="1"/>
                            </wps:cNvSpPr>
                            <wps:spPr bwMode="auto">
                              <a:xfrm flipH="1">
                                <a:off x="3069" y="14748"/>
                                <a:ext cx="963"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5409432E"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wps:txbx>
                            <wps:bodyPr rot="0" vert="horz" wrap="square" lIns="36576" tIns="0" rIns="36576" bIns="0" anchor="t" anchorCtr="0" upright="1">
                              <a:noAutofit/>
                            </wps:bodyPr>
                          </wps:wsp>
                        </wpg:grpSp>
                        <wps:wsp>
                          <wps:cNvPr id="254" name="Text Box 208"/>
                          <wps:cNvSpPr txBox="1">
                            <a:spLocks noChangeArrowheads="1"/>
                          </wps:cNvSpPr>
                          <wps:spPr bwMode="auto">
                            <a:xfrm flipH="1">
                              <a:off x="3090" y="15046"/>
                              <a:ext cx="1032" cy="28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52D0264"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wps:txbx>
                          <wps:bodyPr rot="0" vert="horz" wrap="square" lIns="36576" tIns="0" rIns="36576" bIns="0" anchor="t" anchorCtr="0" upright="1">
                            <a:noAutofit/>
                          </wps:bodyPr>
                        </wps:wsp>
                      </wpg:grpSp>
                      <wpg:grpSp>
                        <wpg:cNvPr id="255" name="Group 209"/>
                        <wpg:cNvGrpSpPr>
                          <a:grpSpLocks/>
                        </wpg:cNvGrpSpPr>
                        <wpg:grpSpPr bwMode="auto">
                          <a:xfrm>
                            <a:off x="3235" y="15278"/>
                            <a:ext cx="1376" cy="720"/>
                            <a:chOff x="3235" y="15278"/>
                            <a:chExt cx="1376" cy="720"/>
                          </a:xfrm>
                        </wpg:grpSpPr>
                        <wps:wsp>
                          <wps:cNvPr id="64" name="Text Box 210"/>
                          <wps:cNvSpPr txBox="1">
                            <a:spLocks noChangeArrowheads="1"/>
                          </wps:cNvSpPr>
                          <wps:spPr bwMode="auto">
                            <a:xfrm flipH="1">
                              <a:off x="3238" y="15278"/>
                              <a:ext cx="1032" cy="39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AD938FF"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wps:txbx>
                          <wps:bodyPr rot="0" vert="horz" wrap="square" lIns="36576" tIns="36576" rIns="36576" bIns="36576" anchor="t" anchorCtr="0" upright="1">
                            <a:noAutofit/>
                          </wps:bodyPr>
                        </wps:wsp>
                        <wps:wsp>
                          <wps:cNvPr id="65" name="Text Box 211"/>
                          <wps:cNvSpPr txBox="1">
                            <a:spLocks noChangeArrowheads="1"/>
                          </wps:cNvSpPr>
                          <wps:spPr bwMode="auto">
                            <a:xfrm flipH="1">
                              <a:off x="3235" y="15582"/>
                              <a:ext cx="1376" cy="416"/>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55153266"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wps:txbx>
                          <wps:bodyPr rot="0" vert="horz" wrap="square" lIns="36576" tIns="36576" rIns="36576" bIns="36576"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041" style="position:absolute;left:0;text-align:left;margin-left:157.5pt;margin-top:724.5pt;width:420.55pt;height:93.15pt;z-index:251672064" coordsize="53409,11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">
              <v:group id="Group 46" o:spid="_x0000_s1042" style="position:absolute;left:19335;top:3524;width:34074;height:6420" coordorigin="6277,15490" coordsize="5366,10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Picture 47" o:spid="_x0000_s1043" type="#_x0000_t75" alt="CCs" style="position:absolute;left:9829;top:15957;width:1814;height: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7wxDFAAAA3AAAAA8AAABkcnMvZG93bnJldi54bWxEj0FrwkAUhO+F/oflFbw1m4qWGl2lKoI5&#10;CGr1/pJ9JqHZt2l2NfHfu4VCj8PMfMPMFr2pxY1aV1lW8BbFIIhzqysuFJy+Nq8fIJxH1lhbJgV3&#10;crCYPz/NMNG24wPdjr4QAcIuQQWl900ipctLMugi2xAH72Jbgz7ItpC6xS7ATS2HcfwuDVYcFkps&#10;aFVS/n28GgWjs8+c3Zv1Je2zZvlT6+UunSg1eOk/pyA89f4//NfeagXD0Rh+z4QjIOc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u8MQxQAAANwAAAAPAAAAAAAAAAAAAAAA&#10;AJ8CAABkcnMvZG93bnJldi54bWxQSwUGAAAAAAQABAD3AAAAkQMAAAAA&#10;" fillcolor="#fffffe" strokecolor="#212120" insetpen="t">
                  <v:imagedata r:id="rId3" o:title="CCs"/>
                </v:shape>
                <v:shape id="Picture 48" o:spid="_x0000_s1044" type="#_x0000_t75" alt="Gold_Partner_rgb" style="position:absolute;left:6277;top:15490;width:1890;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e4EzCAAAA3AAAAA8AAABkcnMvZG93bnJldi54bWxEj0+LwjAUxO+C3yE8wZum1kWkGkWEhRX3&#10;sv7B66N5tsXmpW1Srd/eLAgeh5n5DbNcd6YUd2pcYVnBZByBIE6tLjhTcDp+j+YgnEfWWFomBU9y&#10;sF71e0tMtH3wH90PPhMBwi5BBbn3VSKlS3My6Ma2Ig7e1TYGfZBNJnWDjwA3pYyjaCYNFhwWcqxo&#10;m1N6O7RGQUs7fasve9fOz1Rnuv6N9TRVajjoNgsQnjr/Cb/bP1pB/DWD/zPhCMjV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XuBMwgAAANwAAAAPAAAAAAAAAAAAAAAAAJ8C&#10;AABkcnMvZG93bnJldi54bWxQSwUGAAAAAAQABAD3AAAAjgMAAAAA&#10;">
                  <v:imagedata r:id="rId4" o:title="Gold_Partner_rgb"/>
                </v:shape>
              </v:group>
              <v:group id="Group 201" o:spid="_x0000_s1045" style="position:absolute;width:10598;height:11830" coordorigin="2942,14135" coordsize="1669,1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group id="Group 202" o:spid="_x0000_s1046" style="position:absolute;left:2942;top:14135;width:1180;height:1195" coordorigin="2942,14135" coordsize="1180,1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group id="Group 203" o:spid="_x0000_s1047" style="position:absolute;left:2942;top:14135;width:1090;height:896" coordorigin="2942,14135" coordsize="109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group id="Group 204" o:spid="_x0000_s1048" style="position:absolute;left:2942;top:14135;width:924;height:621" coordorigin="2942,14135" coordsize="924,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Text Box 205" o:spid="_x0000_s1049" type="#_x0000_t202" style="position:absolute;left:2942;top:14135;width:757;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R8I8IA&#10;AADcAAAADwAAAGRycy9kb3ducmV2LnhtbESPS6vCMBSE94L/IRzBnaa+ilSjiNyCGxc+wO2hObbV&#10;5qQ0ubb+eyNcuMthZr5h1tvOVOJFjSstK5iMIxDEmdUl5wqul3S0BOE8ssbKMil4k4Ptpt9bY6Jt&#10;yyd6nX0uAoRdggoK7+tESpcVZNCNbU0cvLttDPogm1zqBtsAN5WcRlEsDZYcFgqsaV9Q9jz/GgUH&#10;ptltFlUnFz+O87Rc5OkPt0oNB91uBcJT5//Df+2DVjBdTOB7JhwBuf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xHwjwgAAANwAAAAPAAAAAAAAAAAAAAAAAJgCAABkcnMvZG93&#10;bnJldi54bWxQSwUGAAAAAAQABAD1AAAAhwMAAAAA&#10;" filled="f" fillcolor="#fffffe" stroked="f" strokecolor="#212120" insetpen="t">
                        <v:textbox inset="2.88pt,0,2.88pt,0">
                          <w:txbxContent>
                            <w:p w14:paraId="65355A4D"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v:textbox>
                      </v:shape>
                      <v:shape id="Text Box 206" o:spid="_x0000_s1050" type="#_x0000_t202" style="position:absolute;left:3040;top:14438;width:826;height:3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VMQA&#10;AADcAAAADwAAAGRycy9kb3ducmV2LnhtbESPQWuDQBSE74X8h+UFeqtrTSPFuoYQInjpIUmh14f7&#10;qrbuW3E3av99txDIcZiZb5h8t5heTDS6zrKC5ygGQVxb3XGj4ONSPr2CcB5ZY2+ZFPySg12xesgx&#10;03bmE01n34gAYZehgtb7IZPS1S0ZdJEdiIP3ZUeDPsixkXrEOcBNL5M4TqXBjsNCiwMdWqp/zlej&#10;oGLafG7i/uTS7/eXsts25ZFnpR7Xy/4NhKfF38O3dqUVJNsE/s+E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W4lTEAAAA3AAAAA8AAAAAAAAAAAAAAAAAmAIAAGRycy9k&#10;b3ducmV2LnhtbFBLBQYAAAAABAAEAPUAAACJAwAAAAA=&#10;" filled="f" fillcolor="#fffffe" stroked="f" strokecolor="#212120" insetpen="t">
                        <v:textbox inset="2.88pt,0,2.88pt,0">
                          <w:txbxContent>
                            <w:p w14:paraId="156C4672"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v:textbox>
                      </v:shape>
                    </v:group>
                    <v:shape id="Text Box 207" o:spid="_x0000_s1051" type="#_x0000_t202" style="position:absolute;left:3069;top:14748;width:963;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Hz8QA&#10;AADcAAAADwAAAGRycy9kb3ducmV2LnhtbESPT2uDQBTE74V+h+UVeqtrYyPBuIYQKnjpIX8g14f7&#10;oqbuW3G3ar99t1DocZiZ3zD5bjG9mGh0nWUFr1EMgri2uuNGweVcvmxAOI+ssbdMCr7Jwa54fMgx&#10;03bmI00n34gAYZehgtb7IZPS1S0ZdJEdiIN3s6NBH+TYSD3iHOCml6s4TqXBjsNCiwMdWqo/T19G&#10;QcWUXJO4P7r0/vFWduumfOdZqeenZb8F4Wnx/+G/dqUVrNYJ/J4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aR8/EAAAA3AAAAA8AAAAAAAAAAAAAAAAAmAIAAGRycy9k&#10;b3ducmV2LnhtbFBLBQYAAAAABAAEAPUAAACJAwAAAAA=&#10;" filled="f" fillcolor="#fffffe" stroked="f" strokecolor="#212120" insetpen="t">
                      <v:textbox inset="2.88pt,0,2.88pt,0">
                        <w:txbxContent>
                          <w:p w14:paraId="5409432E"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v:textbox>
                    </v:shape>
                  </v:group>
                  <v:shape id="Text Box 208" o:spid="_x0000_s1052" type="#_x0000_t202" style="position:absolute;left:3090;top:15046;width:1032;height:28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Pfu8QA&#10;AADcAAAADwAAAGRycy9kb3ducmV2LnhtbESPQWuDQBSE74X8h+UFeqtrNJFiXCWECrn0kLTQ68N9&#10;UVv3rbibaP99t1DocZiZb5iiWswg7jS53rKCTRSDIG6s7rlV8P5WPz2DcB5Z42CZFHyTg6pcPRSY&#10;azvzme4X34oAYZejgs77MZfSNR0ZdJEdiYN3tZNBH+TUSj3hHOBmkEkcZ9Jgz2Ghw5GOHTVfl5tR&#10;cGJKP9J4OLvs83Vb97u2fuFZqcf1ctiD8LT4//Bf+6QVJLst/J4JR0C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z37vEAAAA3AAAAA8AAAAAAAAAAAAAAAAAmAIAAGRycy9k&#10;b3ducmV2LnhtbFBLBQYAAAAABAAEAPUAAACJAwAAAAA=&#10;" filled="f" fillcolor="#fffffe" stroked="f" strokecolor="#212120" insetpen="t">
                    <v:textbox inset="2.88pt,0,2.88pt,0">
                      <w:txbxContent>
                        <w:p w14:paraId="352D0264"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v:textbox>
                  </v:shape>
                </v:group>
                <v:group id="Group 209" o:spid="_x0000_s1053" style="position:absolute;left:3235;top:15278;width:1376;height:720" coordorigin="3235,15278" coordsize="1376,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shape id="Text Box 210" o:spid="_x0000_s1054" type="#_x0000_t202" style="position:absolute;left:3238;top:15278;width:1032;height:39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dWcAA&#10;AADbAAAADwAAAGRycy9kb3ducmV2LnhtbESPQYvCMBSE7wv+h/AEb2uqqEg1iopKj2714PHRPNti&#10;81KaqNVfbwRhj8PMN8PMl62pxJ0aV1pWMOhHIIgzq0vOFZyOu98pCOeRNVaWScGTHCwXnZ85xto+&#10;+I/uqc9FKGEXo4LC+zqW0mUFGXR9WxMH72Ibgz7IJpe6wUcoN5UcRtFEGiw5LBRY06ag7JrejIKJ&#10;Xo2T8yt/Hc803h6Ykn25HinV67arGQhPrf8Pf+lEB24Eny/hB8jF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dWcAAAADbAAAADwAAAAAAAAAAAAAAAACYAgAAZHJzL2Rvd25y&#10;ZXYueG1sUEsFBgAAAAAEAAQA9QAAAIUDAAAAAA==&#10;" filled="f" fillcolor="#fffffe" stroked="f" strokecolor="#212120" insetpen="t">
                    <v:textbox inset="2.88pt,2.88pt,2.88pt,2.88pt">
                      <w:txbxContent>
                        <w:p w14:paraId="0AD938FF"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v:textbox>
                  </v:shape>
                  <v:shape id="Text Box 211" o:spid="_x0000_s1055" type="#_x0000_t202" style="position:absolute;left:3235;top:15582;width:1376;height: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W4wsMA&#10;AADbAAAADwAAAGRycy9kb3ducmV2LnhtbESPQWuDQBSE74X+h+UVcmvWlCjBuoYktMVjqznk+HBf&#10;VeK+FXebWH99NlDocZj5ZphsO5leXGh0nWUFq2UEgri2uuNGwbF6f96AcB5ZY2+ZFPySg23++JBh&#10;qu2Vv+hS+kaEEnYpKmi9H1IpXd2SQbe0A3Hwvu1o0Ac5NlKPeA3lppcvUZRIgx2HhRYHOrRUn8sf&#10;oyDRu7g4zc1cnSh++2QqPrr9WqnF07R7BeFp8v/hP7rQgYvh/iX8AJ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9W4wsMAAADbAAAADwAAAAAAAAAAAAAAAACYAgAAZHJzL2Rv&#10;d25yZXYueG1sUEsFBgAAAAAEAAQA9QAAAIgDAAAAAA==&#10;" filled="f" fillcolor="#fffffe" stroked="f" strokecolor="#212120" insetpen="t">
                    <v:textbox inset="2.88pt,2.88pt,2.88pt,2.88pt">
                      <w:txbxContent>
                        <w:p w14:paraId="55153266"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v:textbox>
                  </v:shape>
                </v:group>
              </v:group>
            </v:group>
          </w:pict>
        </mc:Fallback>
      </mc:AlternateContent>
    </w:r>
    <w:r>
      <w:rPr>
        <w:noProof/>
      </w:rPr>
      <mc:AlternateContent>
        <mc:Choice Requires="wpg">
          <w:drawing>
            <wp:anchor distT="0" distB="0" distL="114300" distR="114300" simplePos="0" relativeHeight="251670016" behindDoc="0" locked="0" layoutInCell="1" allowOverlap="1" wp14:anchorId="797183AE" wp14:editId="12D5B55B">
              <wp:simplePos x="0" y="0"/>
              <wp:positionH relativeFrom="column">
                <wp:posOffset>2000250</wp:posOffset>
              </wp:positionH>
              <wp:positionV relativeFrom="paragraph">
                <wp:posOffset>9201150</wp:posOffset>
              </wp:positionV>
              <wp:extent cx="5340985" cy="1183005"/>
              <wp:effectExtent l="0" t="0" r="0" b="0"/>
              <wp:wrapNone/>
              <wp:docPr id="46"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40985" cy="1183005"/>
                        <a:chOff x="0" y="0"/>
                        <a:chExt cx="5340985" cy="1183005"/>
                      </a:xfrm>
                    </wpg:grpSpPr>
                    <wpg:grpSp>
                      <wpg:cNvPr id="47" name="Group 46"/>
                      <wpg:cNvGrpSpPr>
                        <a:grpSpLocks/>
                      </wpg:cNvGrpSpPr>
                      <wpg:grpSpPr bwMode="auto">
                        <a:xfrm>
                          <a:off x="1933575" y="352425"/>
                          <a:ext cx="3407410" cy="641985"/>
                          <a:chOff x="6277" y="15490"/>
                          <a:chExt cx="5366" cy="1011"/>
                        </a:xfrm>
                      </wpg:grpSpPr>
                      <pic:pic xmlns:pic="http://schemas.openxmlformats.org/drawingml/2006/picture">
                        <pic:nvPicPr>
                          <pic:cNvPr id="48" name="Picture 47" descr="CC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829" y="15957"/>
                            <a:ext cx="1814" cy="54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49" name="Picture 48" descr="Gold_Partner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6277" y="15490"/>
                            <a:ext cx="1890" cy="100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50" name="Group 201"/>
                      <wpg:cNvGrpSpPr>
                        <a:grpSpLocks/>
                      </wpg:cNvGrpSpPr>
                      <wpg:grpSpPr bwMode="auto">
                        <a:xfrm>
                          <a:off x="0" y="0"/>
                          <a:ext cx="1059815" cy="1183005"/>
                          <a:chOff x="2942" y="14135"/>
                          <a:chExt cx="1669" cy="1863"/>
                        </a:xfrm>
                      </wpg:grpSpPr>
                      <wpg:grpSp>
                        <wpg:cNvPr id="51" name="Group 202"/>
                        <wpg:cNvGrpSpPr>
                          <a:grpSpLocks/>
                        </wpg:cNvGrpSpPr>
                        <wpg:grpSpPr bwMode="auto">
                          <a:xfrm>
                            <a:off x="2942" y="14135"/>
                            <a:ext cx="1180" cy="1195"/>
                            <a:chOff x="2942" y="14135"/>
                            <a:chExt cx="1180" cy="1195"/>
                          </a:xfrm>
                        </wpg:grpSpPr>
                        <wpg:grpSp>
                          <wpg:cNvPr id="52" name="Group 203"/>
                          <wpg:cNvGrpSpPr>
                            <a:grpSpLocks/>
                          </wpg:cNvGrpSpPr>
                          <wpg:grpSpPr bwMode="auto">
                            <a:xfrm>
                              <a:off x="2942" y="14135"/>
                              <a:ext cx="1090" cy="896"/>
                              <a:chOff x="2942" y="14135"/>
                              <a:chExt cx="1090" cy="896"/>
                            </a:xfrm>
                          </wpg:grpSpPr>
                          <wpg:grpSp>
                            <wpg:cNvPr id="53" name="Group 204"/>
                            <wpg:cNvGrpSpPr>
                              <a:grpSpLocks/>
                            </wpg:cNvGrpSpPr>
                            <wpg:grpSpPr bwMode="auto">
                              <a:xfrm>
                                <a:off x="2942" y="14135"/>
                                <a:ext cx="924" cy="621"/>
                                <a:chOff x="2942" y="14135"/>
                                <a:chExt cx="924" cy="621"/>
                              </a:xfrm>
                            </wpg:grpSpPr>
                            <wps:wsp>
                              <wps:cNvPr id="54" name="Text Box 205"/>
                              <wps:cNvSpPr txBox="1">
                                <a:spLocks noChangeArrowheads="1"/>
                              </wps:cNvSpPr>
                              <wps:spPr bwMode="auto">
                                <a:xfrm flipH="1">
                                  <a:off x="2942" y="14135"/>
                                  <a:ext cx="757"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D95BB60"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wps:txbx>
                              <wps:bodyPr rot="0" vert="horz" wrap="square" lIns="36576" tIns="0" rIns="36576" bIns="0" anchor="t" anchorCtr="0" upright="1">
                                <a:noAutofit/>
                              </wps:bodyPr>
                            </wps:wsp>
                            <wps:wsp>
                              <wps:cNvPr id="55" name="Text Box 206"/>
                              <wps:cNvSpPr txBox="1">
                                <a:spLocks noChangeArrowheads="1"/>
                              </wps:cNvSpPr>
                              <wps:spPr bwMode="auto">
                                <a:xfrm flipH="1">
                                  <a:off x="3040" y="14438"/>
                                  <a:ext cx="826" cy="318"/>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BA25A05"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wps:txbx>
                              <wps:bodyPr rot="0" vert="horz" wrap="square" lIns="36576" tIns="0" rIns="36576" bIns="0" anchor="t" anchorCtr="0" upright="1">
                                <a:noAutofit/>
                              </wps:bodyPr>
                            </wps:wsp>
                          </wpg:grpSp>
                          <wps:wsp>
                            <wps:cNvPr id="56" name="Text Box 207"/>
                            <wps:cNvSpPr txBox="1">
                              <a:spLocks noChangeArrowheads="1"/>
                            </wps:cNvSpPr>
                            <wps:spPr bwMode="auto">
                              <a:xfrm flipH="1">
                                <a:off x="3069" y="14748"/>
                                <a:ext cx="963"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D004C14"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wps:txbx>
                            <wps:bodyPr rot="0" vert="horz" wrap="square" lIns="36576" tIns="0" rIns="36576" bIns="0" anchor="t" anchorCtr="0" upright="1">
                              <a:noAutofit/>
                            </wps:bodyPr>
                          </wps:wsp>
                        </wpg:grpSp>
                        <wps:wsp>
                          <wps:cNvPr id="57" name="Text Box 208"/>
                          <wps:cNvSpPr txBox="1">
                            <a:spLocks noChangeArrowheads="1"/>
                          </wps:cNvSpPr>
                          <wps:spPr bwMode="auto">
                            <a:xfrm flipH="1">
                              <a:off x="3090" y="15046"/>
                              <a:ext cx="1032" cy="28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B91E2A7"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wps:txbx>
                          <wps:bodyPr rot="0" vert="horz" wrap="square" lIns="36576" tIns="0" rIns="36576" bIns="0" anchor="t" anchorCtr="0" upright="1">
                            <a:noAutofit/>
                          </wps:bodyPr>
                        </wps:wsp>
                      </wpg:grpSp>
                      <wpg:grpSp>
                        <wpg:cNvPr id="58" name="Group 209"/>
                        <wpg:cNvGrpSpPr>
                          <a:grpSpLocks/>
                        </wpg:cNvGrpSpPr>
                        <wpg:grpSpPr bwMode="auto">
                          <a:xfrm>
                            <a:off x="3235" y="15278"/>
                            <a:ext cx="1376" cy="720"/>
                            <a:chOff x="3235" y="15278"/>
                            <a:chExt cx="1376" cy="720"/>
                          </a:xfrm>
                        </wpg:grpSpPr>
                        <wps:wsp>
                          <wps:cNvPr id="59" name="Text Box 210"/>
                          <wps:cNvSpPr txBox="1">
                            <a:spLocks noChangeArrowheads="1"/>
                          </wps:cNvSpPr>
                          <wps:spPr bwMode="auto">
                            <a:xfrm flipH="1">
                              <a:off x="3238" y="15278"/>
                              <a:ext cx="1032" cy="39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1755DFCF"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wps:txbx>
                          <wps:bodyPr rot="0" vert="horz" wrap="square" lIns="36576" tIns="36576" rIns="36576" bIns="36576" anchor="t" anchorCtr="0" upright="1">
                            <a:noAutofit/>
                          </wps:bodyPr>
                        </wps:wsp>
                        <wps:wsp>
                          <wps:cNvPr id="60" name="Text Box 211"/>
                          <wps:cNvSpPr txBox="1">
                            <a:spLocks noChangeArrowheads="1"/>
                          </wps:cNvSpPr>
                          <wps:spPr bwMode="auto">
                            <a:xfrm flipH="1">
                              <a:off x="3235" y="15582"/>
                              <a:ext cx="1376" cy="416"/>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53C0960"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wps:txbx>
                          <wps:bodyPr rot="0" vert="horz" wrap="square" lIns="36576" tIns="36576" rIns="36576" bIns="36576"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056" style="position:absolute;left:0;text-align:left;margin-left:157.5pt;margin-top:724.5pt;width:420.55pt;height:93.15pt;z-index:251670016" coordsize="53409,11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">
              <v:group id="Group 46" o:spid="_x0000_s1057" style="position:absolute;left:19335;top:3524;width:34074;height:6420" coordorigin="6277,15490" coordsize="5366,10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Picture 47" o:spid="_x0000_s1058" type="#_x0000_t75" alt="CCs" style="position:absolute;left:9829;top:15957;width:1814;height: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fFf7AAAAA2wAAAA8AAABkcnMvZG93bnJldi54bWxET0trwkAQvhf8D8sI3upGkdJGV/GBoAeh&#10;9XEfs2MSzM7G7Krpv3cOhR4/vvdk1rpKPagJpWcDg34CijjztuTcwPGwfv8EFSKyxcozGfilALNp&#10;522CqfVP/qHHPuZKQjikaKCIsU61DllBDkPf18TCXXzjMApscm0bfEq4q/QwST60w5KlocCalgVl&#10;1/3dGRid4jn4b7e6bNtzvbhVdrHbfhnT67bzMahIbfwX/7k3VnwyVr7ID9DT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0h8V/sAAAADbAAAADwAAAAAAAAAAAAAAAACfAgAA&#10;ZHJzL2Rvd25yZXYueG1sUEsFBgAAAAAEAAQA9wAAAIwDAAAAAA==&#10;" fillcolor="#fffffe" strokecolor="#212120" insetpen="t">
                  <v:imagedata r:id="rId3" o:title="CCs"/>
                </v:shape>
                <v:shape id="Picture 48" o:spid="_x0000_s1059" type="#_x0000_t75" alt="Gold_Partner_rgb" style="position:absolute;left:6277;top:15490;width:1890;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o3WzDAAAA2wAAAA8AAABkcnMvZG93bnJldi54bWxEj0uLwkAQhO8L/oehBW/rxAdLjI4iguCi&#10;l/WB1ybTJsFMT5KZaPbfOwsLHouq+oparDpTigc1rrCsYDSMQBCnVhecKTiftp8xCOeRNZaWScEv&#10;OVgtex8LTLR98g89jj4TAcIuQQW591UipUtzMuiGtiIO3s02Bn2QTSZ1g88AN6UcR9GXNFhwWMix&#10;ok1O6f3YGgUtfet7fd27Nr5Qnen6MNaTVKlBv1vPQXjq/Dv8395pBdMZ/H0JP0Au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2jdbMMAAADbAAAADwAAAAAAAAAAAAAAAACf&#10;AgAAZHJzL2Rvd25yZXYueG1sUEsFBgAAAAAEAAQA9wAAAI8DAAAAAA==&#10;">
                  <v:imagedata r:id="rId4" o:title="Gold_Partner_rgb"/>
                </v:shape>
              </v:group>
              <v:group id="Group 201" o:spid="_x0000_s1060" style="position:absolute;width:10598;height:11830" coordorigin="2942,14135" coordsize="1669,1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group id="Group 202" o:spid="_x0000_s1061" style="position:absolute;left:2942;top:14135;width:1180;height:1195" coordorigin="2942,14135" coordsize="1180,1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group id="Group 203" o:spid="_x0000_s1062" style="position:absolute;left:2942;top:14135;width:1090;height:896" coordorigin="2942,14135" coordsize="109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204" o:spid="_x0000_s1063" style="position:absolute;left:2942;top:14135;width:924;height:621" coordorigin="2942,14135" coordsize="924,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Text Box 205" o:spid="_x0000_s1064" type="#_x0000_t202" style="position:absolute;left:2942;top:14135;width:757;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OXscMA&#10;AADbAAAADwAAAGRycy9kb3ducmV2LnhtbESPQWuDQBSE74X8h+UFemvWJiYUk1VCqOClB02h14f7&#10;qqbuW3E30f77biGQ4zAz3zCHbDa9uNHoOssKXlcRCOLa6o4bBZ/n/OUNhPPIGnvLpOCXHGTp4umA&#10;ibYTl3SrfCMChF2CClrvh0RKV7dk0K3sQBy8bzsa9EGOjdQjTgFuermOop002HFYaHGgU0v1T3U1&#10;Cgqmzdcm6ku3u3zEebdt8neelHpezsc9CE+zf4Tv7UIr2Mbw/yX8AJ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OXscMAAADbAAAADwAAAAAAAAAAAAAAAACYAgAAZHJzL2Rv&#10;d25yZXYueG1sUEsFBgAAAAAEAAQA9QAAAIgDAAAAAA==&#10;" filled="f" fillcolor="#fffffe" stroked="f" strokecolor="#212120" insetpen="t">
                        <v:textbox inset="2.88pt,0,2.88pt,0">
                          <w:txbxContent>
                            <w:p w14:paraId="3D95BB60"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v:textbox>
                      </v:shape>
                      <v:shape id="Text Box 206" o:spid="_x0000_s1065" type="#_x0000_t202" style="position:absolute;left:3040;top:14438;width:826;height:3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8yKsMA&#10;AADbAAAADwAAAGRycy9kb3ducmV2LnhtbESPQWvCQBSE7wX/w/IEb3Vj04hE1yDFgJcekha8PrLP&#10;JJp9G7Krif++Wyj0OMzMN8wum0wnHjS41rKC1TICQVxZ3XKt4Psrf92AcB5ZY2eZFDzJQbafveww&#10;1Xbkgh6lr0WAsEtRQeN9n0rpqoYMuqXtiYN3sYNBH+RQSz3gGOCmk29RtJYGWw4LDfb00VB1K+9G&#10;wYkpPsdRV7j19fM9b5M6P/Ko1GI+HbYgPE3+P/zXPmkFSQK/X8IP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8yKsMAAADbAAAADwAAAAAAAAAAAAAAAACYAgAAZHJzL2Rv&#10;d25yZXYueG1sUEsFBgAAAAAEAAQA9QAAAIgDAAAAAA==&#10;" filled="f" fillcolor="#fffffe" stroked="f" strokecolor="#212120" insetpen="t">
                        <v:textbox inset="2.88pt,0,2.88pt,0">
                          <w:txbxContent>
                            <w:p w14:paraId="3BA25A05"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v:textbox>
                      </v:shape>
                    </v:group>
                    <v:shape id="Text Box 207" o:spid="_x0000_s1066" type="#_x0000_t202" style="position:absolute;left:3069;top:14748;width:963;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2sXcMA&#10;AADbAAAADwAAAGRycy9kb3ducmV2LnhtbESPQWuDQBSE74H8h+UFekvWxEaKySohVPDSg2mh14f7&#10;orbuW3G3av99t1DocZiZb5hzvpheTDS6zrKC/S4CQVxb3XGj4O212D6BcB5ZY2+ZFHyTgzxbr86Y&#10;ajtzRdPNNyJA2KWooPV+SKV0dUsG3c4OxMG729GgD3JspB5xDnDTy0MUJdJgx2GhxYGuLdWfty+j&#10;oGSK3+Oor1zy8fJYdMemeOZZqYfNcjmB8LT4//Bfu9QKjgn8fgk/QG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2sXcMAAADbAAAADwAAAAAAAAAAAAAAAACYAgAAZHJzL2Rv&#10;d25yZXYueG1sUEsFBgAAAAAEAAQA9QAAAIgDAAAAAA==&#10;" filled="f" fillcolor="#fffffe" stroked="f" strokecolor="#212120" insetpen="t">
                      <v:textbox inset="2.88pt,0,2.88pt,0">
                        <w:txbxContent>
                          <w:p w14:paraId="2D004C14"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v:textbox>
                    </v:shape>
                  </v:group>
                  <v:shape id="Text Box 208" o:spid="_x0000_s1067" type="#_x0000_t202" style="position:absolute;left:3090;top:15046;width:1032;height:28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EJxsMA&#10;AADbAAAADwAAAGRycy9kb3ducmV2LnhtbESPT2vCQBTE70K/w/IKvZlN/dcSs0oRA7l4iBZ6fWSf&#10;Sdrs25BdTfrtXUHwOMzMb5h0O5pWXKl3jWUF71EMgri0uuFKwfcpm36CcB5ZY2uZFPyTg+3mZZJi&#10;ou3ABV2PvhIBwi5BBbX3XSKlK2sy6CLbEQfvbHuDPsi+krrHIcBNK2dxvJIGGw4LNXa0q6n8O16M&#10;gpxp/jOP28Ktfg+LrFlW2Z4Hpd5ex681CE+jf4Yf7VwrWH7A/Uv4AX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EJxsMAAADbAAAADwAAAAAAAAAAAAAAAACYAgAAZHJzL2Rv&#10;d25yZXYueG1sUEsFBgAAAAAEAAQA9QAAAIgDAAAAAA==&#10;" filled="f" fillcolor="#fffffe" stroked="f" strokecolor="#212120" insetpen="t">
                    <v:textbox inset="2.88pt,0,2.88pt,0">
                      <w:txbxContent>
                        <w:p w14:paraId="0B91E2A7"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v:textbox>
                  </v:shape>
                </v:group>
                <v:group id="Group 209" o:spid="_x0000_s1068" style="position:absolute;left:3235;top:15278;width:1376;height:720" coordorigin="3235,15278" coordsize="1376,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Text Box 210" o:spid="_x0000_s1069" type="#_x0000_t202" style="position:absolute;left:3238;top:15278;width:1032;height:39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4esIA&#10;AADbAAAADwAAAGRycy9kb3ducmV2LnhtbESPT4vCMBTE74LfITzBm6aKFbdrFBVdevTfweOjeduW&#10;bV5KE7X66TeC4HGYmd8w82VrKnGjxpWWFYyGEQjizOqScwXn024wA+E8ssbKMil4kIPlotuZY6Lt&#10;nQ90O/pcBAi7BBUU3teJlC4ryKAb2po4eL+2MeiDbHKpG7wHuKnkOIqm0mDJYaHAmjYFZX/Hq1Ew&#10;1as4vTzz5+lC8XbPlP6U64lS/V67+gbhqfWf8LudagXxF7y+hB8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9Hh6wgAAANsAAAAPAAAAAAAAAAAAAAAAAJgCAABkcnMvZG93&#10;bnJldi54bWxQSwUGAAAAAAQABAD1AAAAhwMAAAAA&#10;" filled="f" fillcolor="#fffffe" stroked="f" strokecolor="#212120" insetpen="t">
                    <v:textbox inset="2.88pt,2.88pt,2.88pt,2.88pt">
                      <w:txbxContent>
                        <w:p w14:paraId="1755DFCF"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v:textbox>
                  </v:shape>
                  <v:shape id="Text Box 211" o:spid="_x0000_s1070" type="#_x0000_t202" style="position:absolute;left:3235;top:15582;width:1376;height: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IbWr8A&#10;AADbAAAADwAAAGRycy9kb3ducmV2LnhtbERPS4vCMBC+C/sfwix403RlFekaxRVXevSxB49DM7bF&#10;ZlKaqNVf7xwEjx/fe7boXK2u1IbKs4GvYQKKOPe24sLA/+FvMAUVIrLF2jMZuFOAxfyjN8PU+hvv&#10;6LqPhZIQDikaKGNsUq1DXpLDMPQNsXAn3zqMAttC2xZvEu5qPUqSiXZYsTSU2NCqpPy8vzgDE7sc&#10;Z8dH8TgcabzeMmWb6vfbmP5nt/wBFamLb/HLnVnxyXr5Ij9Az5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ohtavwAAANsAAAAPAAAAAAAAAAAAAAAAAJgCAABkcnMvZG93bnJl&#10;di54bWxQSwUGAAAAAAQABAD1AAAAhAMAAAAA&#10;" filled="f" fillcolor="#fffffe" stroked="f" strokecolor="#212120" insetpen="t">
                    <v:textbox inset="2.88pt,2.88pt,2.88pt,2.88pt">
                      <w:txbxContent>
                        <w:p w14:paraId="253C0960"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v:textbox>
                  </v:shape>
                </v:group>
              </v:group>
            </v:group>
          </w:pict>
        </mc:Fallback>
      </mc:AlternateContent>
    </w:r>
    <w:r>
      <w:rPr>
        <w:noProof/>
      </w:rPr>
      <mc:AlternateContent>
        <mc:Choice Requires="wpg">
          <w:drawing>
            <wp:anchor distT="0" distB="0" distL="114300" distR="114300" simplePos="0" relativeHeight="251671040" behindDoc="0" locked="0" layoutInCell="1" allowOverlap="1" wp14:anchorId="2B9B2360" wp14:editId="79A8E001">
              <wp:simplePos x="0" y="0"/>
              <wp:positionH relativeFrom="column">
                <wp:posOffset>2000250</wp:posOffset>
              </wp:positionH>
              <wp:positionV relativeFrom="paragraph">
                <wp:posOffset>9201150</wp:posOffset>
              </wp:positionV>
              <wp:extent cx="5340985" cy="1183005"/>
              <wp:effectExtent l="0" t="0" r="0" b="0"/>
              <wp:wrapNone/>
              <wp:docPr id="61"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40985" cy="1183005"/>
                        <a:chOff x="0" y="0"/>
                        <a:chExt cx="5340985" cy="1183005"/>
                      </a:xfrm>
                    </wpg:grpSpPr>
                    <wpg:grpSp>
                      <wpg:cNvPr id="62" name="Group 46"/>
                      <wpg:cNvGrpSpPr>
                        <a:grpSpLocks/>
                      </wpg:cNvGrpSpPr>
                      <wpg:grpSpPr bwMode="auto">
                        <a:xfrm>
                          <a:off x="1933575" y="352425"/>
                          <a:ext cx="3407410" cy="641985"/>
                          <a:chOff x="6277" y="15490"/>
                          <a:chExt cx="5366" cy="1011"/>
                        </a:xfrm>
                      </wpg:grpSpPr>
                      <pic:pic xmlns:pic="http://schemas.openxmlformats.org/drawingml/2006/picture">
                        <pic:nvPicPr>
                          <pic:cNvPr id="81" name="Picture 47" descr="CC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829" y="15957"/>
                            <a:ext cx="1814" cy="54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82" name="Picture 48" descr="Gold_Partner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6277" y="15490"/>
                            <a:ext cx="1890" cy="100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83" name="Group 201"/>
                      <wpg:cNvGrpSpPr>
                        <a:grpSpLocks/>
                      </wpg:cNvGrpSpPr>
                      <wpg:grpSpPr bwMode="auto">
                        <a:xfrm>
                          <a:off x="0" y="0"/>
                          <a:ext cx="1059815" cy="1183005"/>
                          <a:chOff x="2942" y="14135"/>
                          <a:chExt cx="1669" cy="1863"/>
                        </a:xfrm>
                      </wpg:grpSpPr>
                      <wpg:grpSp>
                        <wpg:cNvPr id="84" name="Group 202"/>
                        <wpg:cNvGrpSpPr>
                          <a:grpSpLocks/>
                        </wpg:cNvGrpSpPr>
                        <wpg:grpSpPr bwMode="auto">
                          <a:xfrm>
                            <a:off x="2942" y="14135"/>
                            <a:ext cx="1180" cy="1195"/>
                            <a:chOff x="2942" y="14135"/>
                            <a:chExt cx="1180" cy="1195"/>
                          </a:xfrm>
                        </wpg:grpSpPr>
                        <wpg:grpSp>
                          <wpg:cNvPr id="85" name="Group 203"/>
                          <wpg:cNvGrpSpPr>
                            <a:grpSpLocks/>
                          </wpg:cNvGrpSpPr>
                          <wpg:grpSpPr bwMode="auto">
                            <a:xfrm>
                              <a:off x="2942" y="14135"/>
                              <a:ext cx="1090" cy="896"/>
                              <a:chOff x="2942" y="14135"/>
                              <a:chExt cx="1090" cy="896"/>
                            </a:xfrm>
                          </wpg:grpSpPr>
                          <wpg:grpSp>
                            <wpg:cNvPr id="86" name="Group 204"/>
                            <wpg:cNvGrpSpPr>
                              <a:grpSpLocks/>
                            </wpg:cNvGrpSpPr>
                            <wpg:grpSpPr bwMode="auto">
                              <a:xfrm>
                                <a:off x="2942" y="14135"/>
                                <a:ext cx="924" cy="621"/>
                                <a:chOff x="2942" y="14135"/>
                                <a:chExt cx="924" cy="621"/>
                              </a:xfrm>
                            </wpg:grpSpPr>
                            <wps:wsp>
                              <wps:cNvPr id="87" name="Text Box 205"/>
                              <wps:cNvSpPr txBox="1">
                                <a:spLocks noChangeArrowheads="1"/>
                              </wps:cNvSpPr>
                              <wps:spPr bwMode="auto">
                                <a:xfrm flipH="1">
                                  <a:off x="2942" y="14135"/>
                                  <a:ext cx="757"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2E7B16C7"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wps:txbx>
                              <wps:bodyPr rot="0" vert="horz" wrap="square" lIns="36576" tIns="0" rIns="36576" bIns="0" anchor="t" anchorCtr="0" upright="1">
                                <a:noAutofit/>
                              </wps:bodyPr>
                            </wps:wsp>
                            <wps:wsp>
                              <wps:cNvPr id="88" name="Text Box 206"/>
                              <wps:cNvSpPr txBox="1">
                                <a:spLocks noChangeArrowheads="1"/>
                              </wps:cNvSpPr>
                              <wps:spPr bwMode="auto">
                                <a:xfrm flipH="1">
                                  <a:off x="3040" y="14438"/>
                                  <a:ext cx="826" cy="318"/>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108F2DAF"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wps:txbx>
                              <wps:bodyPr rot="0" vert="horz" wrap="square" lIns="36576" tIns="0" rIns="36576" bIns="0" anchor="t" anchorCtr="0" upright="1">
                                <a:noAutofit/>
                              </wps:bodyPr>
                            </wps:wsp>
                          </wpg:grpSp>
                          <wps:wsp>
                            <wps:cNvPr id="89" name="Text Box 207"/>
                            <wps:cNvSpPr txBox="1">
                              <a:spLocks noChangeArrowheads="1"/>
                            </wps:cNvSpPr>
                            <wps:spPr bwMode="auto">
                              <a:xfrm flipH="1">
                                <a:off x="3069" y="14748"/>
                                <a:ext cx="963"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8A5E3AC"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wps:txbx>
                            <wps:bodyPr rot="0" vert="horz" wrap="square" lIns="36576" tIns="0" rIns="36576" bIns="0" anchor="t" anchorCtr="0" upright="1">
                              <a:noAutofit/>
                            </wps:bodyPr>
                          </wps:wsp>
                        </wpg:grpSp>
                        <wps:wsp>
                          <wps:cNvPr id="90" name="Text Box 208"/>
                          <wps:cNvSpPr txBox="1">
                            <a:spLocks noChangeArrowheads="1"/>
                          </wps:cNvSpPr>
                          <wps:spPr bwMode="auto">
                            <a:xfrm flipH="1">
                              <a:off x="3090" y="15046"/>
                              <a:ext cx="1032" cy="28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2E162E3"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wps:txbx>
                          <wps:bodyPr rot="0" vert="horz" wrap="square" lIns="36576" tIns="0" rIns="36576" bIns="0" anchor="t" anchorCtr="0" upright="1">
                            <a:noAutofit/>
                          </wps:bodyPr>
                        </wps:wsp>
                      </wpg:grpSp>
                      <wpg:grpSp>
                        <wpg:cNvPr id="91" name="Group 209"/>
                        <wpg:cNvGrpSpPr>
                          <a:grpSpLocks/>
                        </wpg:cNvGrpSpPr>
                        <wpg:grpSpPr bwMode="auto">
                          <a:xfrm>
                            <a:off x="3235" y="15278"/>
                            <a:ext cx="1376" cy="720"/>
                            <a:chOff x="3235" y="15278"/>
                            <a:chExt cx="1376" cy="720"/>
                          </a:xfrm>
                        </wpg:grpSpPr>
                        <wps:wsp>
                          <wps:cNvPr id="92" name="Text Box 210"/>
                          <wps:cNvSpPr txBox="1">
                            <a:spLocks noChangeArrowheads="1"/>
                          </wps:cNvSpPr>
                          <wps:spPr bwMode="auto">
                            <a:xfrm flipH="1">
                              <a:off x="3238" y="15278"/>
                              <a:ext cx="1032" cy="39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4E85CC48"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wps:txbx>
                          <wps:bodyPr rot="0" vert="horz" wrap="square" lIns="36576" tIns="36576" rIns="36576" bIns="36576" anchor="t" anchorCtr="0" upright="1">
                            <a:noAutofit/>
                          </wps:bodyPr>
                        </wps:wsp>
                        <wps:wsp>
                          <wps:cNvPr id="93" name="Text Box 211"/>
                          <wps:cNvSpPr txBox="1">
                            <a:spLocks noChangeArrowheads="1"/>
                          </wps:cNvSpPr>
                          <wps:spPr bwMode="auto">
                            <a:xfrm flipH="1">
                              <a:off x="3235" y="15582"/>
                              <a:ext cx="1376" cy="416"/>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6534F35"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wps:txbx>
                          <wps:bodyPr rot="0" vert="horz" wrap="square" lIns="36576" tIns="36576" rIns="36576" bIns="36576"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071" style="position:absolute;left:0;text-align:left;margin-left:157.5pt;margin-top:724.5pt;width:420.55pt;height:93.15pt;z-index:251671040" coordsize="53409,11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">
              <v:group id="Group 46" o:spid="_x0000_s1072" style="position:absolute;left:19335;top:3524;width:34074;height:6420" coordorigin="6277,15490" coordsize="5366,10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Picture 47" o:spid="_x0000_s1073" type="#_x0000_t75" alt="CCs" style="position:absolute;left:9829;top:15957;width:1814;height:5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cBvnDAAAA2wAAAA8AAABkcnMvZG93bnJldi54bWxEj0uLAjEQhO8L/ofQgjfNuMiioxnxgaAH&#10;YX3d20nPAyed2UnU2X9vFoQ9FlX1FTWbt6YSD2pcaVnBcBCBIE6tLjlXcD5t+mMQziNrrCyTgl9y&#10;ME86HzOMtX3ygR5Hn4sAYRejgsL7OpbSpQUZdANbEwcvs41BH2STS93gM8BNJT+j6EsaLDksFFjT&#10;qqD0drwbBaOLvzr7bdbZrr3Wy59KL/e7iVK9bruYgvDU+v/wu73VCsZD+PsSfoBMX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JwG+cMAAADbAAAADwAAAAAAAAAAAAAAAACf&#10;AgAAZHJzL2Rvd25yZXYueG1sUEsFBgAAAAAEAAQA9wAAAI8DAAAAAA==&#10;" fillcolor="#fffffe" strokecolor="#212120" insetpen="t">
                  <v:imagedata r:id="rId3" o:title="CCs"/>
                </v:shape>
                <v:shape id="Picture 48" o:spid="_x0000_s1074" type="#_x0000_t75" alt="Gold_Partner_rgb" style="position:absolute;left:6277;top:15490;width:1890;height:10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19YfBAAAA2wAAAA8AAABkcnMvZG93bnJldi54bWxEj0GLwjAUhO+C/yE8wZumVpBSjSKCsIte&#10;dBWvj+bZFpuXtkm1/nuzsLDHYWa+YVab3lTiSa0rLSuYTSMQxJnVJecKLj/7SQLCeWSNlWVS8CYH&#10;m/VwsMJU2xef6Hn2uQgQdikqKLyvUyldVpBBN7U1cfDutjXog2xzqVt8BbipZBxFC2mw5LBQYE27&#10;grLHuTMKOvrWj+Z2cF1ypSbXzTHW80yp8ajfLkF46v1/+K/9pRUkMfx+CT9Ar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J19YfBAAAA2wAAAA8AAAAAAAAAAAAAAAAAnwIA&#10;AGRycy9kb3ducmV2LnhtbFBLBQYAAAAABAAEAPcAAACNAwAAAAA=&#10;">
                  <v:imagedata r:id="rId4" o:title="Gold_Partner_rgb"/>
                </v:shape>
              </v:group>
              <v:group id="Group 201" o:spid="_x0000_s1075" style="position:absolute;width:10598;height:11830" coordorigin="2942,14135" coordsize="1669,1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group id="Group 202" o:spid="_x0000_s1076" style="position:absolute;left:2942;top:14135;width:1180;height:1195" coordorigin="2942,14135" coordsize="1180,1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group id="Group 203" o:spid="_x0000_s1077" style="position:absolute;left:2942;top:14135;width:1090;height:896" coordorigin="2942,14135" coordsize="109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group id="Group 204" o:spid="_x0000_s1078" style="position:absolute;left:2942;top:14135;width:924;height:621" coordorigin="2942,14135" coordsize="924,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shape id="Text Box 205" o:spid="_x0000_s1079" type="#_x0000_t202" style="position:absolute;left:2942;top:14135;width:757;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ElgcMA&#10;AADbAAAADwAAAGRycy9kb3ducmV2LnhtbESPS4vCQBCE78L+h6EX9qaT9bUSMxGRDXjx4AO8Npne&#10;JG6mJ2RGE/+9Iwgei6r6ikpWvanFjVpXWVbwPYpAEOdWV1woOB2z4QKE88gaa8uk4E4OVunHIMFY&#10;2473dDv4QgQIuxgVlN43sZQuL8mgG9mGOHh/tjXog2wLqVvsAtzUchxFc2mw4rBQYkObkvL/w9Uo&#10;2DJNzpOo3rv5ZTfNqlmR/XKn1Ndnv16C8NT7d/jV3moFix94fgk/QK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ElgcMAAADbAAAADwAAAAAAAAAAAAAAAACYAgAAZHJzL2Rv&#10;d25yZXYueG1sUEsFBgAAAAAEAAQA9QAAAIgDAAAAAA==&#10;" filled="f" fillcolor="#fffffe" stroked="f" strokecolor="#212120" insetpen="t">
                        <v:textbox inset="2.88pt,0,2.88pt,0">
                          <w:txbxContent>
                            <w:p w14:paraId="2E7B16C7" w14:textId="77777777" w:rsidR="000F333C" w:rsidRDefault="000F333C" w:rsidP="00DF6F80">
                              <w:pPr>
                                <w:widowControl w:val="0"/>
                                <w:jc w:val="right"/>
                                <w:rPr>
                                  <w:rFonts w:cs="Calibri"/>
                                  <w:color w:val="9F9894"/>
                                  <w:sz w:val="16"/>
                                  <w:szCs w:val="16"/>
                                </w:rPr>
                              </w:pPr>
                              <w:r>
                                <w:rPr>
                                  <w:rFonts w:cs="Calibri"/>
                                  <w:color w:val="D5D6D2"/>
                                  <w:sz w:val="16"/>
                                  <w:szCs w:val="16"/>
                                </w:rPr>
                                <w:t>Perth</w:t>
                              </w:r>
                            </w:p>
                          </w:txbxContent>
                        </v:textbox>
                      </v:shape>
                      <v:shape id="Text Box 206" o:spid="_x0000_s1080" type="#_x0000_t202" style="position:absolute;left:3040;top:14438;width:826;height:3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6x87wA&#10;AADbAAAADwAAAGRycy9kb3ducmV2LnhtbERPyQrCMBC9C/5DGMGbpq5INYqIBS8eXMDr0IxttZmU&#10;Jtr69+YgeHy8fbVpTSneVLvCsoLRMAJBnFpdcKbgekkGCxDOI2ssLZOCDznYrLudFcbaNnyi99ln&#10;IoSwi1FB7n0VS+nSnAy6oa2IA3e3tUEfYJ1JXWMTwk0px1E0lwYLDg05VrTLKX2eX0bBgWlym0Tl&#10;yc0fx2lSzLJkz41S/V67XYLw1Pq/+Oc+aAWLMDZ8CT9Ar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pfrHzvAAAANsAAAAPAAAAAAAAAAAAAAAAAJgCAABkcnMvZG93bnJldi54&#10;bWxQSwUGAAAAAAQABAD1AAAAgQMAAAAA&#10;" filled="f" fillcolor="#fffffe" stroked="f" strokecolor="#212120" insetpen="t">
                        <v:textbox inset="2.88pt,0,2.88pt,0">
                          <w:txbxContent>
                            <w:p w14:paraId="108F2DAF" w14:textId="77777777" w:rsidR="000F333C" w:rsidRDefault="000F333C" w:rsidP="00DF6F80">
                              <w:pPr>
                                <w:widowControl w:val="0"/>
                                <w:jc w:val="right"/>
                                <w:rPr>
                                  <w:rFonts w:cs="Calibri"/>
                                  <w:color w:val="9F9894"/>
                                  <w:sz w:val="16"/>
                                  <w:szCs w:val="16"/>
                                </w:rPr>
                              </w:pPr>
                              <w:r>
                                <w:rPr>
                                  <w:rFonts w:cs="Calibri"/>
                                  <w:color w:val="D5D6D2"/>
                                  <w:sz w:val="16"/>
                                  <w:szCs w:val="16"/>
                                </w:rPr>
                                <w:t>Sydney</w:t>
                              </w:r>
                            </w:p>
                          </w:txbxContent>
                        </v:textbox>
                      </v:shape>
                    </v:group>
                    <v:shape id="Text Box 207" o:spid="_x0000_s1081" type="#_x0000_t202" style="position:absolute;left:3069;top:14748;width:963;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IUaMEA&#10;AADbAAAADwAAAGRycy9kb3ducmV2LnhtbESPzarCMBSE94LvEI7gTlP1XtFqFBELblz4A24PzbGt&#10;Nieliba+vbkg3OUwM98wy3VrSvGi2hWWFYyGEQji1OqCMwWXczKYgXAeWWNpmRS8ycF61e0sMda2&#10;4SO9Tj4TAcIuRgW591UspUtzMuiGtiIO3s3WBn2QdSZ1jU2Am1KOo2gqDRYcFnKsaJtT+jg9jYI9&#10;0+Q6icqjm94PP0nxmyU7bpTq99rNAoSn1v+Hv+29VjCbw9+X8APk6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yFGjBAAAA2wAAAA8AAAAAAAAAAAAAAAAAmAIAAGRycy9kb3du&#10;cmV2LnhtbFBLBQYAAAAABAAEAPUAAACGAwAAAAA=&#10;" filled="f" fillcolor="#fffffe" stroked="f" strokecolor="#212120" insetpen="t">
                      <v:textbox inset="2.88pt,0,2.88pt,0">
                        <w:txbxContent>
                          <w:p w14:paraId="38A5E3AC" w14:textId="77777777" w:rsidR="000F333C" w:rsidRDefault="000F333C" w:rsidP="00DF6F80">
                            <w:pPr>
                              <w:widowControl w:val="0"/>
                              <w:jc w:val="right"/>
                              <w:rPr>
                                <w:rFonts w:cs="Calibri"/>
                                <w:color w:val="FFFFFE"/>
                                <w:sz w:val="16"/>
                                <w:szCs w:val="16"/>
                              </w:rPr>
                            </w:pPr>
                            <w:r>
                              <w:rPr>
                                <w:rFonts w:cs="Calibri"/>
                                <w:color w:val="D5D6D2"/>
                                <w:sz w:val="16"/>
                                <w:szCs w:val="16"/>
                              </w:rPr>
                              <w:t>Houston</w:t>
                            </w:r>
                          </w:p>
                        </w:txbxContent>
                      </v:textbox>
                    </v:shape>
                  </v:group>
                  <v:shape id="Text Box 208" o:spid="_x0000_s1082" type="#_x0000_t202" style="position:absolute;left:3090;top:15046;width:1032;height:28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ErKMAA&#10;AADbAAAADwAAAGRycy9kb3ducmV2LnhtbERPy2qDQBTdF/oPww1014ypSWito5QSwU0XeUC2F+dW&#10;TZw74kzU/n1mUcjycN5pPptOjDS41rKC1TICQVxZ3XKt4HQsXt9BOI+ssbNMCv7IQZ49P6WYaDvx&#10;nsaDr0UIYZeggsb7PpHSVQ0ZdEvbEwfu1w4GfYBDLfWAUwg3nXyLoq002HJoaLCn74aq6+FmFJRM&#10;8TmOur3bXn7WRbupix1PSr0s5q9PEJ5m/xD/u0ut4COsD1/CD5DZ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tErKMAAAADbAAAADwAAAAAAAAAAAAAAAACYAgAAZHJzL2Rvd25y&#10;ZXYueG1sUEsFBgAAAAAEAAQA9QAAAIUDAAAAAA==&#10;" filled="f" fillcolor="#fffffe" stroked="f" strokecolor="#212120" insetpen="t">
                    <v:textbox inset="2.88pt,0,2.88pt,0">
                      <w:txbxContent>
                        <w:p w14:paraId="02E162E3" w14:textId="77777777" w:rsidR="000F333C" w:rsidRDefault="000F333C" w:rsidP="00DF6F80">
                          <w:pPr>
                            <w:widowControl w:val="0"/>
                            <w:jc w:val="right"/>
                            <w:rPr>
                              <w:rFonts w:cs="Calibri"/>
                              <w:color w:val="D5D6D2"/>
                              <w:sz w:val="16"/>
                              <w:szCs w:val="16"/>
                            </w:rPr>
                          </w:pPr>
                          <w:r>
                            <w:rPr>
                              <w:rFonts w:cs="Calibri"/>
                              <w:color w:val="D5D6D2"/>
                              <w:sz w:val="16"/>
                              <w:szCs w:val="16"/>
                            </w:rPr>
                            <w:t>Adelaide</w:t>
                          </w:r>
                        </w:p>
                      </w:txbxContent>
                    </v:textbox>
                  </v:shape>
                </v:group>
                <v:group id="Group 209" o:spid="_x0000_s1083" style="position:absolute;left:3235;top:15278;width:1376;height:720" coordorigin="3235,15278" coordsize="1376,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Text Box 210" o:spid="_x0000_s1084" type="#_x0000_t202" style="position:absolute;left:3238;top:15278;width:1032;height:39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lQkcIA&#10;AADbAAAADwAAAGRycy9kb3ducmV2LnhtbESPzarCMBSE94LvEI7g7poqKlqNoqKXLq8/C5eH5tgW&#10;m5PSRK0+/Y0guBxm5htmvmxMKe5Uu8Kygn4vAkGcWl1wpuB03P1MQDiPrLG0TAqe5GC5aLfmGGv7&#10;4D3dDz4TAcIuRgW591UspUtzMuh6tiIO3sXWBn2QdSZ1jY8AN6UcRNFYGiw4LORY0San9Hq4GQVj&#10;vRol51f2Op5ptP1jSn6L9VCpbqdZzUB4avw3/GknWsF0AO8v4Q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6VCRwgAAANsAAAAPAAAAAAAAAAAAAAAAAJgCAABkcnMvZG93&#10;bnJldi54bWxQSwUGAAAAAAQABAD1AAAAhwMAAAAA&#10;" filled="f" fillcolor="#fffffe" stroked="f" strokecolor="#212120" insetpen="t">
                    <v:textbox inset="2.88pt,2.88pt,2.88pt,2.88pt">
                      <w:txbxContent>
                        <w:p w14:paraId="4E85CC48" w14:textId="77777777" w:rsidR="000F333C" w:rsidRDefault="000F333C" w:rsidP="00DF6F80">
                          <w:pPr>
                            <w:widowControl w:val="0"/>
                            <w:jc w:val="right"/>
                            <w:rPr>
                              <w:rFonts w:cs="Calibri"/>
                              <w:color w:val="9F9894"/>
                              <w:sz w:val="16"/>
                              <w:szCs w:val="16"/>
                            </w:rPr>
                          </w:pPr>
                          <w:r>
                            <w:rPr>
                              <w:rFonts w:cs="Calibri"/>
                              <w:color w:val="D5D6D2"/>
                              <w:sz w:val="16"/>
                              <w:szCs w:val="16"/>
                            </w:rPr>
                            <w:t>Singapore</w:t>
                          </w:r>
                        </w:p>
                      </w:txbxContent>
                    </v:textbox>
                  </v:shape>
                  <v:shape id="Text Box 211" o:spid="_x0000_s1085" type="#_x0000_t202" style="position:absolute;left:3235;top:15582;width:1376;height: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X1CsQA&#10;AADbAAAADwAAAGRycy9kb3ducmV2LnhtbESPT2vCQBTE7wW/w/KE3urGv2h0Dam0Jcc28eDxkX0m&#10;wezbkN1q6qd3C4Ueh5n5DbNLBtOKK/WusaxgOolAEJdWN1wpOBbvL2sQziNrbC2Tgh9ykOxHTzuM&#10;tb3xF11zX4kAYRejgtr7LpbSlTUZdBPbEQfvbHuDPsi+krrHW4CbVs6iaCUNNhwWauzoUFN5yb+N&#10;gpVOl9npXt2LEy3fPpmyj+Z1odTzeEi3IDwN/j/81860gs0cfr+EHyD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l9QrEAAAA2wAAAA8AAAAAAAAAAAAAAAAAmAIAAGRycy9k&#10;b3ducmV2LnhtbFBLBQYAAAAABAAEAPUAAACJAwAAAAA=&#10;" filled="f" fillcolor="#fffffe" stroked="f" strokecolor="#212120" insetpen="t">
                    <v:textbox inset="2.88pt,2.88pt,2.88pt,2.88pt">
                      <w:txbxContent>
                        <w:p w14:paraId="06534F35" w14:textId="77777777" w:rsidR="000F333C" w:rsidRDefault="000F333C" w:rsidP="00DF6F80">
                          <w:pPr>
                            <w:widowControl w:val="0"/>
                            <w:jc w:val="right"/>
                            <w:rPr>
                              <w:rFonts w:cs="Calibri"/>
                              <w:color w:val="9F9894"/>
                              <w:sz w:val="16"/>
                              <w:szCs w:val="16"/>
                            </w:rPr>
                          </w:pPr>
                          <w:r>
                            <w:rPr>
                              <w:rFonts w:cs="Calibri"/>
                              <w:color w:val="D5D6D2"/>
                              <w:sz w:val="16"/>
                              <w:szCs w:val="16"/>
                            </w:rPr>
                            <w:t>Southampton</w:t>
                          </w:r>
                        </w:p>
                      </w:txbxContent>
                    </v:textbox>
                  </v:shape>
                </v:group>
              </v:group>
            </v:group>
          </w:pict>
        </mc:Fallback>
      </mc:AlternateContent>
    </w:r>
    <w:r>
      <w:rPr>
        <w:noProof/>
      </w:rPr>
      <mc:AlternateContent>
        <mc:Choice Requires="wps">
          <w:drawing>
            <wp:anchor distT="0" distB="0" distL="114300" distR="114300" simplePos="0" relativeHeight="251674112" behindDoc="0" locked="0" layoutInCell="1" allowOverlap="1" wp14:anchorId="5EA6872A" wp14:editId="359C3964">
              <wp:simplePos x="0" y="0"/>
              <wp:positionH relativeFrom="column">
                <wp:posOffset>-920750</wp:posOffset>
              </wp:positionH>
              <wp:positionV relativeFrom="paragraph">
                <wp:posOffset>-188595</wp:posOffset>
              </wp:positionV>
              <wp:extent cx="7790213" cy="0"/>
              <wp:effectExtent l="0" t="0" r="20320" b="19050"/>
              <wp:wrapNone/>
              <wp:docPr id="3" name="Straight Connector 3"/>
              <wp:cNvGraphicFramePr/>
              <a:graphic xmlns:a="http://schemas.openxmlformats.org/drawingml/2006/main">
                <a:graphicData uri="http://schemas.microsoft.com/office/word/2010/wordprocessingShape">
                  <wps:wsp>
                    <wps:cNvCnPr/>
                    <wps:spPr>
                      <a:xfrm>
                        <a:off x="0" y="0"/>
                        <a:ext cx="7790213" cy="0"/>
                      </a:xfrm>
                      <a:prstGeom prst="line">
                        <a:avLst/>
                      </a:prstGeom>
                      <a:ln w="3175">
                        <a:solidFill>
                          <a:srgbClr val="73737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2.5pt,-14.85pt" to="540.9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" strokecolor="#737373" strokeweight=".25pt"/>
          </w:pict>
        </mc:Fallback>
      </mc:AlternateContent>
    </w:r>
    <w:r>
      <w:t>Denver | Houston |Calgary | Bogota` | London | Tunis | Dubai | Singapore | Perth</w:t>
    </w:r>
  </w:p>
  <w:p w14:paraId="451261FF" w14:textId="77777777" w:rsidR="000F333C" w:rsidRPr="00DF6F80" w:rsidRDefault="000F333C" w:rsidP="00DF6F80">
    <w:pPr>
      <w:pStyle w:val="FooterCover"/>
      <w:rPr>
        <w:b/>
      </w:rPr>
    </w:pPr>
    <w:r w:rsidRPr="001D6DD4">
      <w:rPr>
        <w:b/>
      </w:rPr>
      <w:t>P2energysolutions.com</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CE01C6" w14:textId="1FEA5420" w:rsidR="000F333C" w:rsidRDefault="000F333C" w:rsidP="00D258DD">
    <w:pPr>
      <w:pStyle w:val="Footer"/>
    </w:pPr>
    <w:r>
      <w:t xml:space="preserve">© </w:t>
    </w:r>
    <w:sdt>
      <w:sdtPr>
        <w:alias w:val="Company"/>
        <w:tag w:val=""/>
        <w:id w:val="1268658482"/>
        <w:dataBinding w:prefixMappings="xmlns:ns0='http://schemas.openxmlformats.org/officeDocument/2006/extended-properties' " w:xpath="/ns0:Properties[1]/ns0:Company[1]" w:storeItemID="{6668398D-A668-4E3E-A5EB-62B293D839F1}"/>
        <w:text/>
      </w:sdtPr>
      <w:sdtEndPr/>
      <w:sdtContent>
        <w:r>
          <w:t>P2</w:t>
        </w:r>
      </w:sdtContent>
    </w:sdt>
    <w:r>
      <w:t xml:space="preserve"> </w:t>
    </w:r>
    <w:sdt>
      <w:sdtPr>
        <w:alias w:val="Copyright Year"/>
        <w:tag w:val="Copyright_x0020_Year"/>
        <w:id w:val="-2026248090"/>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Copyright_x0020_Year[1]" w:storeItemID="{2FFB856B-6615-44EE-9782-37A88CF991B6}"/>
        <w:text/>
      </w:sdtPr>
      <w:sdtEndPr/>
      <w:sdtContent>
        <w:r>
          <w:t>2014</w:t>
        </w:r>
      </w:sdtContent>
    </w:sdt>
    <w:r>
      <w:t xml:space="preserve"> </w:t>
    </w:r>
    <w:r>
      <w:tab/>
    </w:r>
    <w:sdt>
      <w:sdtPr>
        <w:alias w:val="Document ID Value"/>
        <w:tag w:val="_dlc_DocId"/>
        <w:id w:val="-550151791"/>
        <w:dataBinding w:prefixMappings="xmlns:ns0='http://schemas.microsoft.com/office/2006/metadata/properties' xmlns:ns1='http://www.w3.org/2001/XMLSchema-instance' xmlns:ns2='http://schemas.microsoft.com/office/infopath/2007/PartnerControls' xmlns:ns3='http://schemas.microsoft.com/sharepoint/v3' xmlns:ns4='123014a7-a100-4d54-b927-1560aa753183' xmlns:ns5='6d1a5804-6b29-4f7b-a452-2e11798e4cf4' " w:xpath="/ns0:properties[1]/documentManagement[1]/ns4:_dlc_DocId[1]" w:storeItemID="{2FFB856B-6615-44EE-9782-37A88CF991B6}"/>
        <w:text/>
      </w:sdtPr>
      <w:sdtEndPr/>
      <w:sdtContent>
        <w:r>
          <w:t>ISSDOC-1866-105</w:t>
        </w:r>
      </w:sdtContent>
    </w:sdt>
    <w:r w:rsidRPr="00296D1D">
      <w:tab/>
      <w:t xml:space="preserve">Page </w:t>
    </w:r>
    <w:r w:rsidRPr="00296D1D">
      <w:fldChar w:fldCharType="begin"/>
    </w:r>
    <w:r w:rsidRPr="00296D1D">
      <w:instrText xml:space="preserve">page </w:instrText>
    </w:r>
    <w:r w:rsidRPr="00296D1D">
      <w:fldChar w:fldCharType="separate"/>
    </w:r>
    <w:r w:rsidR="00EB3A15">
      <w:rPr>
        <w:noProof/>
      </w:rPr>
      <w:t>14</w:t>
    </w:r>
    <w:r w:rsidRPr="00296D1D">
      <w:fldChar w:fldCharType="end"/>
    </w:r>
    <w:r w:rsidRPr="00296D1D">
      <w:t xml:space="preserve"> of </w:t>
    </w:r>
    <w:r w:rsidR="00EB3A15">
      <w:fldChar w:fldCharType="begin"/>
    </w:r>
    <w:r w:rsidR="00EB3A15">
      <w:instrText xml:space="preserve">numpages  \* Mergeformat </w:instrText>
    </w:r>
    <w:r w:rsidR="00EB3A15">
      <w:fldChar w:fldCharType="separate"/>
    </w:r>
    <w:r w:rsidR="00EB3A15">
      <w:rPr>
        <w:noProof/>
      </w:rPr>
      <w:t>14</w:t>
    </w:r>
    <w:r w:rsidR="00EB3A15">
      <w:rPr>
        <w:noProof/>
      </w:rPr>
      <w:fldChar w:fldCharType="end"/>
    </w:r>
    <w:r w:rsidRPr="00296D1D">
      <w:cr/>
    </w:r>
    <w:sdt>
      <w:sdtPr>
        <w:alias w:val="Security Footer"/>
        <w:tag w:val="Security_x0020_Footer"/>
        <w:id w:val="268280795"/>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Security_x0020_Footer[1]" w:storeItemID="{2FFB856B-6615-44EE-9782-37A88CF991B6}"/>
        <w:dropDownList w:lastValue="CONFIDENTIAL - INTERNAL USE ONLY">
          <w:listItem w:value="[Security Footer]"/>
        </w:dropDownList>
      </w:sdtPr>
      <w:sdtEndPr/>
      <w:sdtContent>
        <w:r>
          <w:t>CONFIDENTIAL - INTERNAL USE ONLY</w:t>
        </w:r>
      </w:sdtContent>
    </w:sdt>
    <w:r w:rsidRPr="00296D1D">
      <w:tab/>
    </w:r>
    <w:sdt>
      <w:sdtPr>
        <w:alias w:val="Issue Date"/>
        <w:tag w:val="Issue_x0020_Date"/>
        <w:id w:val="1698584651"/>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xmlns:ns5='6d1a5804-6b29-4f7b-a452-2e11798e4cf4' " w:xpath="/ns0:properties[1]/documentManagement[1]/ns3:Issue_x0020_Date[1]" w:storeItemID="{2FFB856B-6615-44EE-9782-37A88CF991B6}"/>
        <w:date w:fullDate="2014-09-02T00:00:00Z">
          <w:dateFormat w:val="d-MMM-yyyy"/>
          <w:lid w:val="en-AU"/>
          <w:storeMappedDataAs w:val="dateTime"/>
          <w:calendar w:val="gregorian"/>
        </w:date>
      </w:sdtPr>
      <w:sdtEndPr/>
      <w:sdtContent>
        <w:r>
          <w:t>2-Sep-2014</w:t>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0E38DB" w14:textId="77777777" w:rsidR="000F333C" w:rsidRDefault="000F333C" w:rsidP="000012F5">
    <w:pPr>
      <w:pStyle w:val="FooterCover"/>
    </w:pPr>
    <w:r>
      <w:rPr>
        <w:noProof/>
      </w:rPr>
      <mc:AlternateContent>
        <mc:Choice Requires="wpg">
          <w:drawing>
            <wp:anchor distT="0" distB="0" distL="114300" distR="114300" simplePos="0" relativeHeight="251661824" behindDoc="0" locked="0" layoutInCell="1" allowOverlap="1" wp14:anchorId="710545F7" wp14:editId="710545F8">
              <wp:simplePos x="0" y="0"/>
              <wp:positionH relativeFrom="column">
                <wp:posOffset>2891790</wp:posOffset>
              </wp:positionH>
              <wp:positionV relativeFrom="paragraph">
                <wp:posOffset>-570230</wp:posOffset>
              </wp:positionV>
              <wp:extent cx="3514725" cy="876300"/>
              <wp:effectExtent l="0" t="0" r="0" b="0"/>
              <wp:wrapNone/>
              <wp:docPr id="44" name="Group 44"/>
              <wp:cNvGraphicFramePr/>
              <a:graphic xmlns:a="http://schemas.openxmlformats.org/drawingml/2006/main">
                <a:graphicData uri="http://schemas.microsoft.com/office/word/2010/wordprocessingGroup">
                  <wpg:wgp>
                    <wpg:cNvGrpSpPr/>
                    <wpg:grpSpPr>
                      <a:xfrm>
                        <a:off x="0" y="0"/>
                        <a:ext cx="3514725" cy="876300"/>
                        <a:chOff x="0" y="0"/>
                        <a:chExt cx="3514725" cy="876300"/>
                      </a:xfrm>
                    </wpg:grpSpPr>
                    <pic:pic xmlns:pic="http://schemas.openxmlformats.org/drawingml/2006/picture">
                      <pic:nvPicPr>
                        <pic:cNvPr id="32" name="Picture 19" descr="Gold_Partner_rgb"/>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638175"/>
                        </a:xfrm>
                        <a:prstGeom prst="rect">
                          <a:avLst/>
                        </a:prstGeom>
                        <a:noFill/>
                        <a:extLst>
                          <a:ext uri="{909E8E84-426E-40DD-AFC4-6F175D3DCCD1}">
                            <a14:hiddenFill xmlns:a14="http://schemas.microsoft.com/office/drawing/2010/main">
                              <a:solidFill>
                                <a:srgbClr val="FFFFFF"/>
                              </a:solidFill>
                            </a14:hiddenFill>
                          </a:ext>
                        </a:extLst>
                      </pic:spPr>
                    </pic:pic>
                    <wpg:grpSp>
                      <wpg:cNvPr id="43" name="Group 43"/>
                      <wpg:cNvGrpSpPr/>
                      <wpg:grpSpPr>
                        <a:xfrm>
                          <a:off x="2209800" y="295275"/>
                          <a:ext cx="1304925" cy="581025"/>
                          <a:chOff x="0" y="0"/>
                          <a:chExt cx="1304925" cy="581025"/>
                        </a:xfrm>
                      </wpg:grpSpPr>
                      <pic:pic xmlns:pic="http://schemas.openxmlformats.org/drawingml/2006/picture">
                        <pic:nvPicPr>
                          <pic:cNvPr id="5" name="Picture 18" descr="CCs"/>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47625" y="0"/>
                            <a:ext cx="1152525" cy="342900"/>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pic:spPr>
                      </pic:pic>
                      <wps:wsp>
                        <wps:cNvPr id="42" name="Text Box 42"/>
                        <wps:cNvSpPr txBox="1"/>
                        <wps:spPr>
                          <a:xfrm>
                            <a:off x="0" y="333375"/>
                            <a:ext cx="1304925"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BEDFCE" w14:textId="77777777" w:rsidR="000F333C" w:rsidRPr="00F36ED5" w:rsidRDefault="000F333C">
                              <w:pPr>
                                <w:rPr>
                                  <w:b/>
                                  <w:color w:val="929292"/>
                                  <w:szCs w:val="18"/>
                                </w:rPr>
                              </w:pPr>
                              <w:r w:rsidRPr="00F36ED5">
                                <w:rPr>
                                  <w:b/>
                                  <w:color w:val="929292"/>
                                  <w:szCs w:val="18"/>
                                </w:rPr>
                                <w:t>Visualise Possibilities™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44" o:spid="_x0000_s1089" style="position:absolute;left:0;text-align:left;margin-left:227.7pt;margin-top:-44.9pt;width:276.75pt;height:69pt;z-index:251661824" coordsize="35147,8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90" type="#_x0000_t75" alt="Gold_Partner_rgb" style="position:absolute;width:12001;height:6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A+vzCAAAA2wAAAA8AAABkcnMvZG93bnJldi54bWxEj81qwzAQhO+FvIPYQG+1HBdCcKyEkBDo&#10;JYe6yX2xNraJtTKS/NM8fVUo9DjMzDdMsZ9NJ0ZyvrWsYJWkIIgrq1uuFVy/zm8bED4ga+wsk4Jv&#10;8rDfLV4KzLWd+JPGMtQiQtjnqKAJoc+l9FVDBn1ie+Lo3a0zGKJ0tdQOpwg3nczSdC0NthwXGuzp&#10;2FD1KAejgNDZ2/O6KmU2r7tsczmFaTgp9bqcD1sQgebwH/5rf2gF7xn8fok/QO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APr8wgAAANsAAAAPAAAAAAAAAAAAAAAAAJ8C&#10;AABkcnMvZG93bnJldi54bWxQSwUGAAAAAAQABAD3AAAAjgMAAAAA&#10;">
                <v:imagedata r:id="rId3" o:title="Gold_Partner_rgb"/>
                <v:path arrowok="t"/>
              </v:shape>
              <v:group id="Group 43" o:spid="_x0000_s1091" style="position:absolute;left:22098;top:2952;width:13049;height:5811" coordsize="13049,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Picture 18" o:spid="_x0000_s1092" type="#_x0000_t75" alt="CCs" style="position:absolute;left:476;width:11525;height:3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2TlbCAAAA2gAAAA8AAABkcnMvZG93bnJldi54bWxEj19rwkAQxN8LfodjBd/qRcEi0VNUEHzz&#10;TwPt45pbk2BuL+TWGL99r1Do4zAzv2GW697VqqM2VJ4NTMYJKOLc24oLA9nn/n0OKgiyxdozGXhR&#10;gPVq8LbE1Ponn6m7SKEihEOKBkqRJtU65CU5DGPfEEfv5luHEmVbaNviM8JdradJ8qEdVhwXSmxo&#10;V1J+vzycAbl2h+O5yqZb7ffZ1+37Iac5GTMa9psFKKFe/sN/7YM1MIPfK/EG6NU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dk5WwgAAANoAAAAPAAAAAAAAAAAAAAAAAJ8C&#10;AABkcnMvZG93bnJldi54bWxQSwUGAAAAAAQABAD3AAAAjgMAAAAA&#10;" fillcolor="#fffffe" strokecolor="#212120" insetpen="t">
                  <v:imagedata r:id="rId4" o:title="CCs"/>
                  <v:path arrowok="t"/>
                </v:shape>
                <v:shapetype id="_x0000_t202" coordsize="21600,21600" o:spt="202" path="m,l,21600r21600,l21600,xe">
                  <v:stroke joinstyle="miter"/>
                  <v:path gradientshapeok="t" o:connecttype="rect"/>
                </v:shapetype>
                <v:shape id="Text Box 42" o:spid="_x0000_s1093" type="#_x0000_t202" style="position:absolute;top:3333;width:13049;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oOfsUA&#10;AADbAAAADwAAAGRycy9kb3ducmV2LnhtbESPT4vCMBTE7wv7HcJb8LamFhXpGkUKsiJ68M/F29vm&#10;2Rabl24TtfrpjSB4HGbmN8x42ppKXKhxpWUFvW4EgjizuuRcwX43/x6BcB5ZY2WZFNzIwXTy+THG&#10;RNsrb+iy9bkIEHYJKii8rxMpXVaQQde1NXHwjrYx6INscqkbvAa4qWQcRUNpsOSwUGBNaUHZaXs2&#10;CpbpfI2bv9iM7lX6uzrO6v/9YaBU56ud/YDw1Pp3+NVeaAX9GJ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Og5+xQAAANsAAAAPAAAAAAAAAAAAAAAAAJgCAABkcnMv&#10;ZG93bnJldi54bWxQSwUGAAAAAAQABAD1AAAAigMAAAAA&#10;" filled="f" stroked="f" strokeweight=".5pt">
                  <v:textbox>
                    <w:txbxContent>
                      <w:p w14:paraId="43BEDFCE" w14:textId="77777777" w:rsidR="000F333C" w:rsidRPr="00F36ED5" w:rsidRDefault="000F333C">
                        <w:pPr>
                          <w:rPr>
                            <w:b/>
                            <w:color w:val="929292"/>
                            <w:szCs w:val="18"/>
                          </w:rPr>
                        </w:pPr>
                        <w:r w:rsidRPr="00F36ED5">
                          <w:rPr>
                            <w:b/>
                            <w:color w:val="929292"/>
                            <w:szCs w:val="18"/>
                          </w:rPr>
                          <w:t>Visualise Possibilities™</w:t>
                        </w:r>
                      </w:p>
                    </w:txbxContent>
                  </v:textbox>
                </v:shape>
              </v:group>
            </v:group>
          </w:pict>
        </mc:Fallback>
      </mc:AlternateContent>
    </w:r>
    <w:r>
      <w:rPr>
        <w:noProof/>
      </w:rPr>
      <mc:AlternateContent>
        <mc:Choice Requires="wpg">
          <w:drawing>
            <wp:anchor distT="0" distB="0" distL="114300" distR="114300" simplePos="0" relativeHeight="251659776" behindDoc="0" locked="0" layoutInCell="1" allowOverlap="1" wp14:anchorId="710545F9" wp14:editId="710545FA">
              <wp:simplePos x="0" y="0"/>
              <wp:positionH relativeFrom="column">
                <wp:posOffset>788035</wp:posOffset>
              </wp:positionH>
              <wp:positionV relativeFrom="paragraph">
                <wp:posOffset>-1005205</wp:posOffset>
              </wp:positionV>
              <wp:extent cx="1059815" cy="1183005"/>
              <wp:effectExtent l="0" t="4445" r="0" b="3175"/>
              <wp:wrapNone/>
              <wp:docPr id="4"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815" cy="1183005"/>
                        <a:chOff x="2942" y="14135"/>
                        <a:chExt cx="1669" cy="1863"/>
                      </a:xfrm>
                    </wpg:grpSpPr>
                    <wpg:grpSp>
                      <wpg:cNvPr id="8" name="Group 22"/>
                      <wpg:cNvGrpSpPr>
                        <a:grpSpLocks/>
                      </wpg:cNvGrpSpPr>
                      <wpg:grpSpPr bwMode="auto">
                        <a:xfrm>
                          <a:off x="2942" y="14135"/>
                          <a:ext cx="1180" cy="1195"/>
                          <a:chOff x="2942" y="14135"/>
                          <a:chExt cx="1180" cy="1195"/>
                        </a:xfrm>
                      </wpg:grpSpPr>
                      <wpg:grpSp>
                        <wpg:cNvPr id="9" name="Group 23"/>
                        <wpg:cNvGrpSpPr>
                          <a:grpSpLocks/>
                        </wpg:cNvGrpSpPr>
                        <wpg:grpSpPr bwMode="auto">
                          <a:xfrm>
                            <a:off x="2942" y="14135"/>
                            <a:ext cx="1090" cy="896"/>
                            <a:chOff x="2942" y="14135"/>
                            <a:chExt cx="1090" cy="896"/>
                          </a:xfrm>
                        </wpg:grpSpPr>
                        <wpg:grpSp>
                          <wpg:cNvPr id="10" name="Group 24"/>
                          <wpg:cNvGrpSpPr>
                            <a:grpSpLocks/>
                          </wpg:cNvGrpSpPr>
                          <wpg:grpSpPr bwMode="auto">
                            <a:xfrm>
                              <a:off x="2942" y="14135"/>
                              <a:ext cx="924" cy="621"/>
                              <a:chOff x="2942" y="14135"/>
                              <a:chExt cx="924" cy="621"/>
                            </a:xfrm>
                          </wpg:grpSpPr>
                          <wps:wsp>
                            <wps:cNvPr id="11" name="Text Box 25"/>
                            <wps:cNvSpPr txBox="1">
                              <a:spLocks noChangeArrowheads="1"/>
                            </wps:cNvSpPr>
                            <wps:spPr bwMode="auto">
                              <a:xfrm flipH="1">
                                <a:off x="2942" y="14135"/>
                                <a:ext cx="757"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68333479" w14:textId="77777777" w:rsidR="000F333C" w:rsidRDefault="000F333C" w:rsidP="000012F5">
                                  <w:pPr>
                                    <w:widowControl w:val="0"/>
                                    <w:jc w:val="right"/>
                                    <w:rPr>
                                      <w:rFonts w:cs="Calibri"/>
                                      <w:color w:val="9F9894"/>
                                      <w:sz w:val="16"/>
                                      <w:szCs w:val="16"/>
                                    </w:rPr>
                                  </w:pPr>
                                  <w:r>
                                    <w:rPr>
                                      <w:rFonts w:cs="Calibri"/>
                                      <w:color w:val="D5D6D2"/>
                                      <w:sz w:val="16"/>
                                      <w:szCs w:val="16"/>
                                    </w:rPr>
                                    <w:t>Perth</w:t>
                                  </w:r>
                                </w:p>
                              </w:txbxContent>
                            </wps:txbx>
                            <wps:bodyPr rot="0" vert="horz" wrap="square" lIns="36576" tIns="0" rIns="36576" bIns="0" anchor="t" anchorCtr="0" upright="1">
                              <a:noAutofit/>
                            </wps:bodyPr>
                          </wps:wsp>
                          <wps:wsp>
                            <wps:cNvPr id="12" name="Text Box 26"/>
                            <wps:cNvSpPr txBox="1">
                              <a:spLocks noChangeArrowheads="1"/>
                            </wps:cNvSpPr>
                            <wps:spPr bwMode="auto">
                              <a:xfrm flipH="1">
                                <a:off x="3040" y="14438"/>
                                <a:ext cx="826" cy="318"/>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1C30799E" w14:textId="77777777" w:rsidR="000F333C" w:rsidRDefault="000F333C" w:rsidP="000012F5">
                                  <w:pPr>
                                    <w:widowControl w:val="0"/>
                                    <w:jc w:val="right"/>
                                    <w:rPr>
                                      <w:rFonts w:cs="Calibri"/>
                                      <w:color w:val="9F9894"/>
                                      <w:sz w:val="16"/>
                                      <w:szCs w:val="16"/>
                                    </w:rPr>
                                  </w:pPr>
                                  <w:r>
                                    <w:rPr>
                                      <w:rFonts w:cs="Calibri"/>
                                      <w:color w:val="D5D6D2"/>
                                      <w:sz w:val="16"/>
                                      <w:szCs w:val="16"/>
                                    </w:rPr>
                                    <w:t>Sydney</w:t>
                                  </w:r>
                                </w:p>
                              </w:txbxContent>
                            </wps:txbx>
                            <wps:bodyPr rot="0" vert="horz" wrap="square" lIns="36576" tIns="0" rIns="36576" bIns="0" anchor="t" anchorCtr="0" upright="1">
                              <a:noAutofit/>
                            </wps:bodyPr>
                          </wps:wsp>
                        </wpg:grpSp>
                        <wps:wsp>
                          <wps:cNvPr id="13" name="Text Box 27"/>
                          <wps:cNvSpPr txBox="1">
                            <a:spLocks noChangeArrowheads="1"/>
                          </wps:cNvSpPr>
                          <wps:spPr bwMode="auto">
                            <a:xfrm flipH="1">
                              <a:off x="3069" y="14748"/>
                              <a:ext cx="963" cy="2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8DDDE68" w14:textId="77777777" w:rsidR="000F333C" w:rsidRDefault="000F333C" w:rsidP="000012F5">
                                <w:pPr>
                                  <w:widowControl w:val="0"/>
                                  <w:jc w:val="right"/>
                                  <w:rPr>
                                    <w:rFonts w:cs="Calibri"/>
                                    <w:color w:val="FFFFFE"/>
                                    <w:sz w:val="16"/>
                                    <w:szCs w:val="16"/>
                                  </w:rPr>
                                </w:pPr>
                                <w:r>
                                  <w:rPr>
                                    <w:rFonts w:cs="Calibri"/>
                                    <w:color w:val="D5D6D2"/>
                                    <w:sz w:val="16"/>
                                    <w:szCs w:val="16"/>
                                  </w:rPr>
                                  <w:t>Houston</w:t>
                                </w:r>
                              </w:p>
                            </w:txbxContent>
                          </wps:txbx>
                          <wps:bodyPr rot="0" vert="horz" wrap="square" lIns="36576" tIns="0" rIns="36576" bIns="0" anchor="t" anchorCtr="0" upright="1">
                            <a:noAutofit/>
                          </wps:bodyPr>
                        </wps:wsp>
                      </wpg:grpSp>
                      <wps:wsp>
                        <wps:cNvPr id="14" name="Text Box 28"/>
                        <wps:cNvSpPr txBox="1">
                          <a:spLocks noChangeArrowheads="1"/>
                        </wps:cNvSpPr>
                        <wps:spPr bwMode="auto">
                          <a:xfrm flipH="1">
                            <a:off x="3090" y="15046"/>
                            <a:ext cx="1032" cy="284"/>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B1463F1" w14:textId="77777777" w:rsidR="000F333C" w:rsidRDefault="000F333C" w:rsidP="000012F5">
                              <w:pPr>
                                <w:widowControl w:val="0"/>
                                <w:jc w:val="right"/>
                                <w:rPr>
                                  <w:rFonts w:cs="Calibri"/>
                                  <w:color w:val="D5D6D2"/>
                                  <w:sz w:val="16"/>
                                  <w:szCs w:val="16"/>
                                </w:rPr>
                              </w:pPr>
                              <w:r>
                                <w:rPr>
                                  <w:rFonts w:cs="Calibri"/>
                                  <w:color w:val="D5D6D2"/>
                                  <w:sz w:val="16"/>
                                  <w:szCs w:val="16"/>
                                </w:rPr>
                                <w:t>Adelaide</w:t>
                              </w:r>
                            </w:p>
                          </w:txbxContent>
                        </wps:txbx>
                        <wps:bodyPr rot="0" vert="horz" wrap="square" lIns="36576" tIns="0" rIns="36576" bIns="0" anchor="t" anchorCtr="0" upright="1">
                          <a:noAutofit/>
                        </wps:bodyPr>
                      </wps:wsp>
                    </wpg:grpSp>
                    <wpg:grpSp>
                      <wpg:cNvPr id="34" name="Group 29"/>
                      <wpg:cNvGrpSpPr>
                        <a:grpSpLocks/>
                      </wpg:cNvGrpSpPr>
                      <wpg:grpSpPr bwMode="auto">
                        <a:xfrm>
                          <a:off x="3235" y="15278"/>
                          <a:ext cx="1376" cy="720"/>
                          <a:chOff x="3235" y="15278"/>
                          <a:chExt cx="1376" cy="720"/>
                        </a:xfrm>
                      </wpg:grpSpPr>
                      <wps:wsp>
                        <wps:cNvPr id="35" name="Text Box 30"/>
                        <wps:cNvSpPr txBox="1">
                          <a:spLocks noChangeArrowheads="1"/>
                        </wps:cNvSpPr>
                        <wps:spPr bwMode="auto">
                          <a:xfrm flipH="1">
                            <a:off x="3238" y="15278"/>
                            <a:ext cx="1032" cy="39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6BDE6383" w14:textId="77777777" w:rsidR="000F333C" w:rsidRDefault="000F333C" w:rsidP="000012F5">
                              <w:pPr>
                                <w:widowControl w:val="0"/>
                                <w:jc w:val="right"/>
                                <w:rPr>
                                  <w:rFonts w:cs="Calibri"/>
                                  <w:color w:val="9F9894"/>
                                  <w:sz w:val="16"/>
                                  <w:szCs w:val="16"/>
                                </w:rPr>
                              </w:pPr>
                              <w:r>
                                <w:rPr>
                                  <w:rFonts w:cs="Calibri"/>
                                  <w:color w:val="D5D6D2"/>
                                  <w:sz w:val="16"/>
                                  <w:szCs w:val="16"/>
                                </w:rPr>
                                <w:t>Singapore</w:t>
                              </w:r>
                            </w:p>
                          </w:txbxContent>
                        </wps:txbx>
                        <wps:bodyPr rot="0" vert="horz" wrap="square" lIns="36576" tIns="36576" rIns="36576" bIns="36576" anchor="t" anchorCtr="0" upright="1">
                          <a:noAutofit/>
                        </wps:bodyPr>
                      </wps:wsp>
                      <wps:wsp>
                        <wps:cNvPr id="37" name="Text Box 31"/>
                        <wps:cNvSpPr txBox="1">
                          <a:spLocks noChangeArrowheads="1"/>
                        </wps:cNvSpPr>
                        <wps:spPr bwMode="auto">
                          <a:xfrm flipH="1">
                            <a:off x="3235" y="15582"/>
                            <a:ext cx="1376" cy="416"/>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776574D2" w14:textId="77777777" w:rsidR="000F333C" w:rsidRDefault="000F333C" w:rsidP="000012F5">
                              <w:pPr>
                                <w:widowControl w:val="0"/>
                                <w:jc w:val="right"/>
                                <w:rPr>
                                  <w:rFonts w:cs="Calibri"/>
                                  <w:color w:val="9F9894"/>
                                  <w:sz w:val="16"/>
                                  <w:szCs w:val="16"/>
                                </w:rPr>
                              </w:pPr>
                              <w:r>
                                <w:rPr>
                                  <w:rFonts w:cs="Calibri"/>
                                  <w:color w:val="D5D6D2"/>
                                  <w:sz w:val="16"/>
                                  <w:szCs w:val="16"/>
                                </w:rPr>
                                <w:t>Southampton</w:t>
                              </w:r>
                            </w:p>
                          </w:txbxContent>
                        </wps:txbx>
                        <wps:bodyPr rot="0" vert="horz" wrap="square" lIns="36576" tIns="36576" rIns="36576" bIns="36576"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 o:spid="_x0000_s1094" style="position:absolute;left:0;text-align:left;margin-left:62.05pt;margin-top:-79.15pt;width:83.45pt;height:93.15pt;z-index:251659776" coordorigin="2942,14135" coordsize="1669,1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">
              <v:group id="Group 22" o:spid="_x0000_s1095" style="position:absolute;left:2942;top:14135;width:1180;height:1195" coordorigin="2942,14135" coordsize="1180,1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group id="Group 23" o:spid="_x0000_s1096" style="position:absolute;left:2942;top:14135;width:1090;height:896" coordorigin="2942,14135" coordsize="109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group id="Group 24" o:spid="_x0000_s1097" style="position:absolute;left:2942;top:14135;width:924;height:621" coordorigin="2942,14135" coordsize="924,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Text Box 25" o:spid="_x0000_s1098" type="#_x0000_t202" style="position:absolute;left:2942;top:14135;width:757;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6N6b8A&#10;AADbAAAADwAAAGRycy9kb3ducmV2LnhtbERPy6rCMBDdC/5DGMGdpr7KpdcoIhbcuPABdzs0c9tq&#10;MylNtPXvjSC4m8N5znLdmUo8qHGlZQWTcQSCOLO65FzB5ZyOfkA4j6yxskwKnuRgver3lpho2/KR&#10;HiefixDCLkEFhfd1IqXLCjLoxrYmDty/bQz6AJtc6gbbEG4qOY2iWBosOTQUWNO2oOx2uhsFe6bZ&#10;3yyqji6+HuZpucjTHbdKDQfd5heEp85/xR/3Xof5E3j/Eg6Qq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To3pvwAAANsAAAAPAAAAAAAAAAAAAAAAAJgCAABkcnMvZG93bnJl&#10;di54bWxQSwUGAAAAAAQABAD1AAAAhAMAAAAA&#10;" filled="f" fillcolor="#fffffe" stroked="f" strokecolor="#212120" insetpen="t">
                      <v:textbox inset="2.88pt,0,2.88pt,0">
                        <w:txbxContent>
                          <w:p w14:paraId="68333479" w14:textId="77777777" w:rsidR="000F333C" w:rsidRDefault="000F333C" w:rsidP="000012F5">
                            <w:pPr>
                              <w:widowControl w:val="0"/>
                              <w:jc w:val="right"/>
                              <w:rPr>
                                <w:rFonts w:cs="Calibri"/>
                                <w:color w:val="9F9894"/>
                                <w:sz w:val="16"/>
                                <w:szCs w:val="16"/>
                              </w:rPr>
                            </w:pPr>
                            <w:r>
                              <w:rPr>
                                <w:rFonts w:cs="Calibri"/>
                                <w:color w:val="D5D6D2"/>
                                <w:sz w:val="16"/>
                                <w:szCs w:val="16"/>
                              </w:rPr>
                              <w:t>Perth</w:t>
                            </w:r>
                          </w:p>
                        </w:txbxContent>
                      </v:textbox>
                    </v:shape>
                    <v:shape id="Text Box 26" o:spid="_x0000_s1099" type="#_x0000_t202" style="position:absolute;left:3040;top:14438;width:826;height:31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wTnsAA&#10;AADbAAAADwAAAGRycy9kb3ducmV2LnhtbERPS4vCMBC+C/sfwizsTdP1UaSalkW24MWDD/A6NGPb&#10;3WZSmmjrvzeC4G0+vuess8E04kadqy0r+J5EIIgLq2suFZyO+XgJwnlkjY1lUnAnB1n6MVpjom3P&#10;e7odfClCCLsEFVTet4mUrqjIoJvYljhwF9sZ9AF2pdQd9iHcNHIaRbE0WHNoqLClTUXF/+FqFGyZ&#10;ZudZ1Oxd/Leb5/WizH+5V+rrc/hZgfA0+Lf45d7qMH8Kz1/CATJ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JwTnsAAAADbAAAADwAAAAAAAAAAAAAAAACYAgAAZHJzL2Rvd25y&#10;ZXYueG1sUEsFBgAAAAAEAAQA9QAAAIUDAAAAAA==&#10;" filled="f" fillcolor="#fffffe" stroked="f" strokecolor="#212120" insetpen="t">
                      <v:textbox inset="2.88pt,0,2.88pt,0">
                        <w:txbxContent>
                          <w:p w14:paraId="1C30799E" w14:textId="77777777" w:rsidR="000F333C" w:rsidRDefault="000F333C" w:rsidP="000012F5">
                            <w:pPr>
                              <w:widowControl w:val="0"/>
                              <w:jc w:val="right"/>
                              <w:rPr>
                                <w:rFonts w:cs="Calibri"/>
                                <w:color w:val="9F9894"/>
                                <w:sz w:val="16"/>
                                <w:szCs w:val="16"/>
                              </w:rPr>
                            </w:pPr>
                            <w:r>
                              <w:rPr>
                                <w:rFonts w:cs="Calibri"/>
                                <w:color w:val="D5D6D2"/>
                                <w:sz w:val="16"/>
                                <w:szCs w:val="16"/>
                              </w:rPr>
                              <w:t>Sydney</w:t>
                            </w:r>
                          </w:p>
                        </w:txbxContent>
                      </v:textbox>
                    </v:shape>
                  </v:group>
                  <v:shape id="Text Box 27" o:spid="_x0000_s1100" type="#_x0000_t202" style="position:absolute;left:3069;top:14748;width:963;height:2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C2BcAA&#10;AADbAAAADwAAAGRycy9kb3ducmV2LnhtbERPTWvCQBC9F/wPywi9NZuaGkp0DSINeOlBLfQ6ZKdJ&#10;bHY2ZNck/ntXELzN433OOp9MKwbqXWNZwXsUgyAurW64UvBzKt4+QTiPrLG1TAqu5CDfzF7WmGk7&#10;8oGGo69ECGGXoYLa+y6T0pU1GXSR7YgD92d7gz7AvpK6xzGEm1Yu4jiVBhsODTV2tKup/D9ejII9&#10;U/KbxO3Bpefvj6JZVsUXj0q9zqftCoSnyT/FD/deh/kJ3H8JB8jN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9C2BcAAAADbAAAADwAAAAAAAAAAAAAAAACYAgAAZHJzL2Rvd25y&#10;ZXYueG1sUEsFBgAAAAAEAAQA9QAAAIUDAAAAAA==&#10;" filled="f" fillcolor="#fffffe" stroked="f" strokecolor="#212120" insetpen="t">
                    <v:textbox inset="2.88pt,0,2.88pt,0">
                      <w:txbxContent>
                        <w:p w14:paraId="38DDDE68" w14:textId="77777777" w:rsidR="000F333C" w:rsidRDefault="000F333C" w:rsidP="000012F5">
                          <w:pPr>
                            <w:widowControl w:val="0"/>
                            <w:jc w:val="right"/>
                            <w:rPr>
                              <w:rFonts w:cs="Calibri"/>
                              <w:color w:val="FFFFFE"/>
                              <w:sz w:val="16"/>
                              <w:szCs w:val="16"/>
                            </w:rPr>
                          </w:pPr>
                          <w:r>
                            <w:rPr>
                              <w:rFonts w:cs="Calibri"/>
                              <w:color w:val="D5D6D2"/>
                              <w:sz w:val="16"/>
                              <w:szCs w:val="16"/>
                            </w:rPr>
                            <w:t>Houston</w:t>
                          </w:r>
                        </w:p>
                      </w:txbxContent>
                    </v:textbox>
                  </v:shape>
                </v:group>
                <v:shape id="Text Box 28" o:spid="_x0000_s1101" type="#_x0000_t202" style="position:absolute;left:3090;top:15046;width:1032;height:28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uccAA&#10;AADbAAAADwAAAGRycy9kb3ducmV2LnhtbERPS2vCQBC+F/wPywjemo2NSkmzihQDXjz4gF6H7DSJ&#10;ZmdDdk3iv3cLBW/z8T0n24ymET11rrasYB7FIIgLq2suFVzO+fsnCOeRNTaWScGDHGzWk7cMU20H&#10;PlJ/8qUIIexSVFB536ZSuqIigy6yLXHgfm1n0AfYlVJ3OIRw08iPOF5JgzWHhgpb+q6ouJ3uRsGe&#10;KflJ4uboVtfDIq+XZb7jQanZdNx+gfA0+pf4373XYf4C/n4JB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DkuccAAAADbAAAADwAAAAAAAAAAAAAAAACYAgAAZHJzL2Rvd25y&#10;ZXYueG1sUEsFBgAAAAAEAAQA9QAAAIUDAAAAAA==&#10;" filled="f" fillcolor="#fffffe" stroked="f" strokecolor="#212120" insetpen="t">
                  <v:textbox inset="2.88pt,0,2.88pt,0">
                    <w:txbxContent>
                      <w:p w14:paraId="3B1463F1" w14:textId="77777777" w:rsidR="000F333C" w:rsidRDefault="000F333C" w:rsidP="000012F5">
                        <w:pPr>
                          <w:widowControl w:val="0"/>
                          <w:jc w:val="right"/>
                          <w:rPr>
                            <w:rFonts w:cs="Calibri"/>
                            <w:color w:val="D5D6D2"/>
                            <w:sz w:val="16"/>
                            <w:szCs w:val="16"/>
                          </w:rPr>
                        </w:pPr>
                        <w:r>
                          <w:rPr>
                            <w:rFonts w:cs="Calibri"/>
                            <w:color w:val="D5D6D2"/>
                            <w:sz w:val="16"/>
                            <w:szCs w:val="16"/>
                          </w:rPr>
                          <w:t>Adelaide</w:t>
                        </w:r>
                      </w:p>
                    </w:txbxContent>
                  </v:textbox>
                </v:shape>
              </v:group>
              <v:group id="Group 29" o:spid="_x0000_s1102" style="position:absolute;left:3235;top:15278;width:1376;height:720" coordorigin="3235,15278" coordsize="1376,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Text Box 30" o:spid="_x0000_s1103" type="#_x0000_t202" style="position:absolute;left:3238;top:15278;width:1032;height:39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aX38IA&#10;AADbAAAADwAAAGRycy9kb3ducmV2LnhtbESPT4vCMBTE74LfITzBm6bqVpauUVR06dF/B4+P5m1b&#10;tnkpTdTqpzeC4HGYmd8ws0VrKnGlxpWWFYyGEQjizOqScwWn43bwDcJ5ZI2VZVJwJweLebczw0Tb&#10;G+/pevC5CBB2CSoovK8TKV1WkEE3tDVx8P5sY9AH2eRSN3gLcFPJcRRNpcGSw0KBNa0Lyv4PF6Ng&#10;qpdxen7kj+OZ4s2OKf0tV19K9Xvt8geEp9Z/wu92qhVMYnh9CT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ZpffwgAAANsAAAAPAAAAAAAAAAAAAAAAAJgCAABkcnMvZG93&#10;bnJldi54bWxQSwUGAAAAAAQABAD1AAAAhwMAAAAA&#10;" filled="f" fillcolor="#fffffe" stroked="f" strokecolor="#212120" insetpen="t">
                  <v:textbox inset="2.88pt,2.88pt,2.88pt,2.88pt">
                    <w:txbxContent>
                      <w:p w14:paraId="6BDE6383" w14:textId="77777777" w:rsidR="000F333C" w:rsidRDefault="000F333C" w:rsidP="000012F5">
                        <w:pPr>
                          <w:widowControl w:val="0"/>
                          <w:jc w:val="right"/>
                          <w:rPr>
                            <w:rFonts w:cs="Calibri"/>
                            <w:color w:val="9F9894"/>
                            <w:sz w:val="16"/>
                            <w:szCs w:val="16"/>
                          </w:rPr>
                        </w:pPr>
                        <w:r>
                          <w:rPr>
                            <w:rFonts w:cs="Calibri"/>
                            <w:color w:val="D5D6D2"/>
                            <w:sz w:val="16"/>
                            <w:szCs w:val="16"/>
                          </w:rPr>
                          <w:t>Singapore</w:t>
                        </w:r>
                      </w:p>
                    </w:txbxContent>
                  </v:textbox>
                </v:shape>
                <v:shape id="Text Box 31" o:spid="_x0000_s1104" type="#_x0000_t202" style="position:absolute;left:3235;top:15582;width:1376;height: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sM8MA&#10;AADbAAAADwAAAGRycy9kb3ducmV2LnhtbESPzWrDMBCE74W8g9hAb42c/+BEMW5oi4+tnUOOi7Wx&#10;TayVsdTEzdNHhUKPw8x8w+ySwbTiSr1rLCuYTiIQxKXVDVcKjsX7ywaE88gaW8uk4IccJPvR0w5j&#10;bW/8RdfcVyJA2MWooPa+i6V0ZU0G3cR2xME7296gD7KvpO7xFuCmlbMoWkmDDYeFGjs61FRe8m+j&#10;YKXTZXa6V/fiRMu3T6bso3ldKPU8HtItCE+D/w//tTOtYL6G3y/hB8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sM8MAAADbAAAADwAAAAAAAAAAAAAAAACYAgAAZHJzL2Rv&#10;d25yZXYueG1sUEsFBgAAAAAEAAQA9QAAAIgDAAAAAA==&#10;" filled="f" fillcolor="#fffffe" stroked="f" strokecolor="#212120" insetpen="t">
                  <v:textbox inset="2.88pt,2.88pt,2.88pt,2.88pt">
                    <w:txbxContent>
                      <w:p w14:paraId="776574D2" w14:textId="77777777" w:rsidR="000F333C" w:rsidRDefault="000F333C" w:rsidP="000012F5">
                        <w:pPr>
                          <w:widowControl w:val="0"/>
                          <w:jc w:val="right"/>
                          <w:rPr>
                            <w:rFonts w:cs="Calibri"/>
                            <w:color w:val="9F9894"/>
                            <w:sz w:val="16"/>
                            <w:szCs w:val="16"/>
                          </w:rPr>
                        </w:pPr>
                        <w:r>
                          <w:rPr>
                            <w:rFonts w:cs="Calibri"/>
                            <w:color w:val="D5D6D2"/>
                            <w:sz w:val="16"/>
                            <w:szCs w:val="16"/>
                          </w:rPr>
                          <w:t>Southampton</w:t>
                        </w:r>
                      </w:p>
                    </w:txbxContent>
                  </v:textbox>
                </v:shape>
              </v:group>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FBC476" w14:textId="77777777" w:rsidR="000F333C" w:rsidRDefault="000F333C" w:rsidP="00704845">
      <w:r>
        <w:separator/>
      </w:r>
    </w:p>
  </w:footnote>
  <w:footnote w:type="continuationSeparator" w:id="0">
    <w:p w14:paraId="20ACD117" w14:textId="77777777" w:rsidR="000F333C" w:rsidRDefault="000F333C" w:rsidP="0070484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97317D" w14:textId="77777777" w:rsidR="000F333C" w:rsidRDefault="000F333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9867D" w14:textId="77777777" w:rsidR="000F333C" w:rsidRDefault="000F333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2D3ACD" w14:textId="77777777" w:rsidR="000F333C" w:rsidRPr="00632AC3" w:rsidRDefault="000F333C" w:rsidP="00632AC3">
    <w:pPr>
      <w:pStyle w:val="HeaderSubheader"/>
    </w:pPr>
    <w:r w:rsidRPr="00DF6F80">
      <w:rPr>
        <w:noProof/>
      </w:rPr>
      <w:drawing>
        <wp:anchor distT="0" distB="0" distL="114300" distR="114300" simplePos="0" relativeHeight="251667968" behindDoc="0" locked="0" layoutInCell="1" allowOverlap="1" wp14:anchorId="7D14595E" wp14:editId="7151FCB7">
          <wp:simplePos x="0" y="0"/>
          <wp:positionH relativeFrom="column">
            <wp:posOffset>-82550</wp:posOffset>
          </wp:positionH>
          <wp:positionV relativeFrom="paragraph">
            <wp:posOffset>1527175</wp:posOffset>
          </wp:positionV>
          <wp:extent cx="1295400" cy="734060"/>
          <wp:effectExtent l="0" t="0" r="0" b="8890"/>
          <wp:wrapNone/>
          <wp:docPr id="45" name="Picture 45"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95400"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6F80">
      <w:rPr>
        <w:noProof/>
      </w:rPr>
      <w:drawing>
        <wp:anchor distT="0" distB="0" distL="114300" distR="114300" simplePos="0" relativeHeight="251666944" behindDoc="0" locked="0" layoutInCell="1" allowOverlap="1" wp14:anchorId="07209FC2" wp14:editId="69C2CD7C">
          <wp:simplePos x="0" y="0"/>
          <wp:positionH relativeFrom="column">
            <wp:posOffset>2355215</wp:posOffset>
          </wp:positionH>
          <wp:positionV relativeFrom="paragraph">
            <wp:posOffset>-379730</wp:posOffset>
          </wp:positionV>
          <wp:extent cx="4533900" cy="3076575"/>
          <wp:effectExtent l="0" t="0" r="0" b="9525"/>
          <wp:wrapNone/>
          <wp:docPr id="38" name="Picture 38" descr="C:\Backup\Template trials\Sent to Pangy 1\P2 Word Template Hexagon Imag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Backup\Template trials\Sent to Pangy 1\P2 Word Template Hexagon Image-01.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4533900" cy="3076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9581B" w14:textId="0F3674A7" w:rsidR="000F333C" w:rsidRPr="00296D1D" w:rsidRDefault="000F333C" w:rsidP="00704845">
    <w:pPr>
      <w:pStyle w:val="Header"/>
    </w:pPr>
    <w:r>
      <w:rPr>
        <w:b w:val="0"/>
        <w:noProof/>
      </w:rPr>
      <w:drawing>
        <wp:anchor distT="0" distB="0" distL="114300" distR="114300" simplePos="0" relativeHeight="251676160" behindDoc="0" locked="0" layoutInCell="1" allowOverlap="1" wp14:anchorId="32DB5899" wp14:editId="64449064">
          <wp:simplePos x="0" y="0"/>
          <wp:positionH relativeFrom="column">
            <wp:posOffset>-129540</wp:posOffset>
          </wp:positionH>
          <wp:positionV relativeFrom="paragraph">
            <wp:posOffset>-86360</wp:posOffset>
          </wp:positionV>
          <wp:extent cx="972000" cy="550800"/>
          <wp:effectExtent l="0" t="0" r="0" b="1905"/>
          <wp:wrapNone/>
          <wp:docPr id="98" name="Picture 98" descr="C:\Backup\Template trials\Emma's logo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ackup\Template trials\Emma's logos\LOGO.w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72000" cy="550800"/>
                  </a:xfrm>
                  <a:prstGeom prst="rect">
                    <a:avLst/>
                  </a:prstGeom>
                  <a:noFill/>
                  <a:ln>
                    <a:noFill/>
                  </a:ln>
                </pic:spPr>
              </pic:pic>
            </a:graphicData>
          </a:graphic>
          <wp14:sizeRelH relativeFrom="page">
            <wp14:pctWidth>0</wp14:pctWidth>
          </wp14:sizeRelH>
          <wp14:sizeRelV relativeFrom="page">
            <wp14:pctHeight>0</wp14:pctHeight>
          </wp14:sizeRelV>
        </wp:anchor>
      </w:drawing>
    </w:r>
    <w:sdt>
      <w:sdtPr>
        <w:alias w:val="Product"/>
        <w:tag w:val="j7e7b800099f4ad4b7003f2a6724bc88"/>
        <w:id w:val="-100036725"/>
        <w:placeholder>
          <w:docPart w:val="FF224C37A6144A26904E41D148F58A6D"/>
        </w:placeholder>
        <w:dataBinding w:prefixMappings="xmlns:ns0='http://schemas.microsoft.com/office/2006/metadata/properties' xmlns:ns1='http://www.w3.org/2001/XMLSchema-instance' xmlns:ns2='http://schemas.microsoft.com/office/infopath/2007/PartnerControls' xmlns:ns3='123014a7-a100-4d54-b927-1560aa753183' xmlns:ns4='http://schemas.microsoft.com/sharepoint/v3' " w:xpath="/ns0:properties[1]/documentManagement[1]/ns3:j7e7b800099f4ad4b7003f2a6724bc88[1]/ns2:Terms[1]" w:storeItemID="{2FFB856B-6615-44EE-9782-37A88CF991B6}"/>
        <w:text w:multiLine="1"/>
      </w:sdtPr>
      <w:sdtEndPr/>
      <w:sdtContent>
        <w:r w:rsidR="00EB3A15">
          <w:t>P2 Explorer Dashboard Sets</w:t>
        </w:r>
      </w:sdtContent>
    </w:sdt>
  </w:p>
  <w:p w14:paraId="36B5E4B1" w14:textId="77777777" w:rsidR="000F333C" w:rsidRDefault="000F333C" w:rsidP="006A4904">
    <w:pPr>
      <w:pStyle w:val="HeaderSubheader"/>
    </w:pPr>
    <w:r>
      <w:t>sTYLE gUIDE</w:t>
    </w:r>
  </w:p>
  <w:p w14:paraId="7B132ED1" w14:textId="77777777" w:rsidR="000F333C" w:rsidRDefault="000F333C" w:rsidP="00704845">
    <w:pPr>
      <w:pStyle w:val="HeaderSubheader"/>
    </w:pPr>
  </w:p>
  <w:p w14:paraId="29F803EF" w14:textId="77777777" w:rsidR="000F333C" w:rsidRDefault="000F333C" w:rsidP="00704845">
    <w:pPr>
      <w:pStyle w:val="HeaderSub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D56C40" w14:textId="77777777" w:rsidR="000F333C" w:rsidRPr="004B612B" w:rsidRDefault="000F333C" w:rsidP="00AF3F64">
    <w:pPr>
      <w:pStyle w:val="TitleCover"/>
    </w:pPr>
    <w:r>
      <w:rPr>
        <w:noProof/>
      </w:rPr>
      <mc:AlternateContent>
        <mc:Choice Requires="wpg">
          <w:drawing>
            <wp:anchor distT="0" distB="0" distL="114300" distR="114300" simplePos="0" relativeHeight="251654656" behindDoc="0" locked="0" layoutInCell="1" allowOverlap="1" wp14:anchorId="710545E1" wp14:editId="710545E2">
              <wp:simplePos x="0" y="0"/>
              <wp:positionH relativeFrom="column">
                <wp:posOffset>-1298575</wp:posOffset>
              </wp:positionH>
              <wp:positionV relativeFrom="paragraph">
                <wp:posOffset>-572135</wp:posOffset>
              </wp:positionV>
              <wp:extent cx="2527300" cy="10922635"/>
              <wp:effectExtent l="0" t="8890" r="9525" b="22225"/>
              <wp:wrapNone/>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7300" cy="10922635"/>
                        <a:chOff x="-2" y="-334"/>
                        <a:chExt cx="3980" cy="17201"/>
                      </a:xfrm>
                    </wpg:grpSpPr>
                    <wps:wsp>
                      <wps:cNvPr id="20" name="Rectangle 6"/>
                      <wps:cNvSpPr>
                        <a:spLocks noChangeArrowheads="1"/>
                      </wps:cNvSpPr>
                      <wps:spPr bwMode="auto">
                        <a:xfrm>
                          <a:off x="-2" y="-33"/>
                          <a:ext cx="933" cy="16870"/>
                        </a:xfrm>
                        <a:prstGeom prst="rect">
                          <a:avLst/>
                        </a:prstGeom>
                        <a:solidFill>
                          <a:srgbClr val="2E364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21" name="Group 7"/>
                      <wpg:cNvGrpSpPr>
                        <a:grpSpLocks/>
                      </wpg:cNvGrpSpPr>
                      <wpg:grpSpPr bwMode="auto">
                        <a:xfrm>
                          <a:off x="340" y="-334"/>
                          <a:ext cx="3638" cy="17201"/>
                          <a:chOff x="554" y="-921"/>
                          <a:chExt cx="3638" cy="17201"/>
                        </a:xfrm>
                      </wpg:grpSpPr>
                      <wps:wsp>
                        <wps:cNvPr id="22" name="Freeform 8"/>
                        <wps:cNvSpPr>
                          <a:spLocks/>
                        </wps:cNvSpPr>
                        <wps:spPr bwMode="auto">
                          <a:xfrm flipH="1">
                            <a:off x="554" y="-834"/>
                            <a:ext cx="3632" cy="17114"/>
                          </a:xfrm>
                          <a:custGeom>
                            <a:avLst/>
                            <a:gdLst>
                              <a:gd name="T0" fmla="*/ 502 w 502"/>
                              <a:gd name="T1" fmla="*/ 0 h 3168"/>
                              <a:gd name="T2" fmla="*/ 93 w 502"/>
                              <a:gd name="T3" fmla="*/ 0 h 3168"/>
                              <a:gd name="T4" fmla="*/ 0 w 502"/>
                              <a:gd name="T5" fmla="*/ 3168 h 3168"/>
                              <a:gd name="T6" fmla="*/ 502 w 502"/>
                              <a:gd name="T7" fmla="*/ 3168 h 3168"/>
                              <a:gd name="T8" fmla="*/ 502 w 502"/>
                              <a:gd name="T9" fmla="*/ 0 h 3168"/>
                            </a:gdLst>
                            <a:ahLst/>
                            <a:cxnLst>
                              <a:cxn ang="0">
                                <a:pos x="T0" y="T1"/>
                              </a:cxn>
                              <a:cxn ang="0">
                                <a:pos x="T2" y="T3"/>
                              </a:cxn>
                              <a:cxn ang="0">
                                <a:pos x="T4" y="T5"/>
                              </a:cxn>
                              <a:cxn ang="0">
                                <a:pos x="T6" y="T7"/>
                              </a:cxn>
                              <a:cxn ang="0">
                                <a:pos x="T8" y="T9"/>
                              </a:cxn>
                            </a:cxnLst>
                            <a:rect l="0" t="0" r="r" b="b"/>
                            <a:pathLst>
                              <a:path w="502" h="3168">
                                <a:moveTo>
                                  <a:pt x="502" y="0"/>
                                </a:moveTo>
                                <a:cubicBezTo>
                                  <a:pt x="93" y="0"/>
                                  <a:pt x="93" y="0"/>
                                  <a:pt x="93" y="0"/>
                                </a:cubicBezTo>
                                <a:cubicBezTo>
                                  <a:pt x="146" y="383"/>
                                  <a:pt x="323" y="1900"/>
                                  <a:pt x="0" y="3168"/>
                                </a:cubicBezTo>
                                <a:cubicBezTo>
                                  <a:pt x="502" y="3168"/>
                                  <a:pt x="502" y="3168"/>
                                  <a:pt x="502" y="3168"/>
                                </a:cubicBezTo>
                                <a:lnTo>
                                  <a:pt x="502" y="0"/>
                                </a:lnTo>
                                <a:close/>
                              </a:path>
                            </a:pathLst>
                          </a:custGeom>
                          <a:solidFill>
                            <a:srgbClr val="2E3640"/>
                          </a:solidFill>
                          <a:ln>
                            <a:noFill/>
                          </a:ln>
                          <a:effectLst/>
                          <a:extLst>
                            <a:ext uri="{91240B29-F687-4F45-9708-019B960494DF}">
                              <a14:hiddenLine xmlns:a14="http://schemas.microsoft.com/office/drawing/2010/main" w="9525">
                                <a:solidFill>
                                  <a:srgbClr val="212120"/>
                                </a:solidFill>
                                <a:round/>
                                <a:headEnd/>
                                <a:tailEnd/>
                              </a14:hiddenLine>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g:grpSp>
                        <wpg:cNvPr id="23" name="Group 9"/>
                        <wpg:cNvGrpSpPr>
                          <a:grpSpLocks/>
                        </wpg:cNvGrpSpPr>
                        <wpg:grpSpPr bwMode="auto">
                          <a:xfrm>
                            <a:off x="1705" y="-921"/>
                            <a:ext cx="2487" cy="17199"/>
                            <a:chOff x="1705" y="-921"/>
                            <a:chExt cx="2487" cy="17199"/>
                          </a:xfrm>
                        </wpg:grpSpPr>
                        <wps:wsp>
                          <wps:cNvPr id="24" name="Freeform 10"/>
                          <wps:cNvSpPr>
                            <a:spLocks/>
                          </wps:cNvSpPr>
                          <wps:spPr bwMode="auto">
                            <a:xfrm>
                              <a:off x="1705" y="-905"/>
                              <a:ext cx="2097" cy="17141"/>
                            </a:xfrm>
                            <a:custGeom>
                              <a:avLst/>
                              <a:gdLst>
                                <a:gd name="T0" fmla="*/ 1850 w 2097"/>
                                <a:gd name="T1" fmla="*/ 0 h 17141"/>
                                <a:gd name="T2" fmla="*/ 2097 w 2097"/>
                                <a:gd name="T3" fmla="*/ 17141 h 17141"/>
                              </a:gdLst>
                              <a:ahLst/>
                              <a:cxnLst>
                                <a:cxn ang="0">
                                  <a:pos x="T0" y="T1"/>
                                </a:cxn>
                                <a:cxn ang="0">
                                  <a:pos x="T2" y="T3"/>
                                </a:cxn>
                              </a:cxnLst>
                              <a:rect l="0" t="0" r="r" b="b"/>
                              <a:pathLst>
                                <a:path w="2097" h="17141">
                                  <a:moveTo>
                                    <a:pt x="1850" y="0"/>
                                  </a:moveTo>
                                  <a:cubicBezTo>
                                    <a:pt x="0" y="7442"/>
                                    <a:pt x="1422" y="14397"/>
                                    <a:pt x="2097" y="17141"/>
                                  </a:cubicBezTo>
                                </a:path>
                              </a:pathLst>
                            </a:custGeom>
                            <a:noFill/>
                            <a:ln w="6350">
                              <a:solidFill>
                                <a:srgbClr val="F0AC2F"/>
                              </a:solidFill>
                              <a:miter lim="800000"/>
                              <a:headEnd/>
                              <a:tailEnd/>
                            </a:ln>
                            <a:effectLst/>
                            <a:extLst>
                              <a:ext uri="{909E8E84-426E-40DD-AFC4-6F175D3DCCD1}">
                                <a14:hiddenFill xmlns:a14="http://schemas.microsoft.com/office/drawing/2010/main">
                                  <a:solidFill>
                                    <a:srgbClr val="FFFAF6"/>
                                  </a:solidFill>
                                </a14:hiddenFill>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s:wsp>
                          <wps:cNvPr id="25" name="Freeform 11"/>
                          <wps:cNvSpPr>
                            <a:spLocks/>
                          </wps:cNvSpPr>
                          <wps:spPr bwMode="auto">
                            <a:xfrm flipH="1">
                              <a:off x="1979" y="-832"/>
                              <a:ext cx="2213" cy="17068"/>
                            </a:xfrm>
                            <a:custGeom>
                              <a:avLst/>
                              <a:gdLst>
                                <a:gd name="T0" fmla="*/ 21 w 339"/>
                                <a:gd name="T1" fmla="*/ 0 h 3172"/>
                                <a:gd name="T2" fmla="*/ 0 w 339"/>
                                <a:gd name="T3" fmla="*/ 3172 h 3172"/>
                              </a:gdLst>
                              <a:ahLst/>
                              <a:cxnLst>
                                <a:cxn ang="0">
                                  <a:pos x="T0" y="T1"/>
                                </a:cxn>
                                <a:cxn ang="0">
                                  <a:pos x="T2" y="T3"/>
                                </a:cxn>
                              </a:cxnLst>
                              <a:rect l="0" t="0" r="r" b="b"/>
                              <a:pathLst>
                                <a:path w="339" h="3172">
                                  <a:moveTo>
                                    <a:pt x="21" y="0"/>
                                  </a:moveTo>
                                  <a:cubicBezTo>
                                    <a:pt x="339" y="1377"/>
                                    <a:pt x="116" y="2664"/>
                                    <a:pt x="0" y="3172"/>
                                  </a:cubicBezTo>
                                </a:path>
                              </a:pathLst>
                            </a:custGeom>
                            <a:noFill/>
                            <a:ln w="6350">
                              <a:solidFill>
                                <a:srgbClr val="EEAF30"/>
                              </a:solidFill>
                              <a:miter lim="800000"/>
                              <a:headEnd/>
                              <a:tailEnd/>
                            </a:ln>
                            <a:effectLst/>
                            <a:extLst>
                              <a:ext uri="{909E8E84-426E-40DD-AFC4-6F175D3DCCD1}">
                                <a14:hiddenFill xmlns:a14="http://schemas.microsoft.com/office/drawing/2010/main">
                                  <a:solidFill>
                                    <a:srgbClr val="FFFAF6"/>
                                  </a:solidFill>
                                </a14:hiddenFill>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s:wsp>
                          <wps:cNvPr id="26" name="Freeform 12"/>
                          <wps:cNvSpPr>
                            <a:spLocks/>
                          </wps:cNvSpPr>
                          <wps:spPr bwMode="auto">
                            <a:xfrm>
                              <a:off x="1865" y="-590"/>
                              <a:ext cx="2017" cy="16868"/>
                            </a:xfrm>
                            <a:custGeom>
                              <a:avLst/>
                              <a:gdLst>
                                <a:gd name="T0" fmla="*/ 1943 w 2017"/>
                                <a:gd name="T1" fmla="*/ 0 h 16868"/>
                                <a:gd name="T2" fmla="*/ 2017 w 2017"/>
                                <a:gd name="T3" fmla="*/ 16868 h 16868"/>
                              </a:gdLst>
                              <a:ahLst/>
                              <a:cxnLst>
                                <a:cxn ang="0">
                                  <a:pos x="T0" y="T1"/>
                                </a:cxn>
                                <a:cxn ang="0">
                                  <a:pos x="T2" y="T3"/>
                                </a:cxn>
                              </a:cxnLst>
                              <a:rect l="0" t="0" r="r" b="b"/>
                              <a:pathLst>
                                <a:path w="2017" h="16868">
                                  <a:moveTo>
                                    <a:pt x="1943" y="0"/>
                                  </a:moveTo>
                                  <a:cubicBezTo>
                                    <a:pt x="0" y="6925"/>
                                    <a:pt x="1377" y="14310"/>
                                    <a:pt x="2017" y="16868"/>
                                  </a:cubicBezTo>
                                </a:path>
                              </a:pathLst>
                            </a:custGeom>
                            <a:noFill/>
                            <a:ln w="28575">
                              <a:solidFill>
                                <a:srgbClr val="006AB2"/>
                              </a:solidFill>
                              <a:miter lim="800000"/>
                              <a:headEnd/>
                              <a:tailEnd/>
                            </a:ln>
                            <a:effectLst/>
                            <a:extLst>
                              <a:ext uri="{909E8E84-426E-40DD-AFC4-6F175D3DCCD1}">
                                <a14:hiddenFill xmlns:a14="http://schemas.microsoft.com/office/drawing/2010/main">
                                  <a:solidFill>
                                    <a:srgbClr val="FFFAF6"/>
                                  </a:solidFill>
                                </a14:hiddenFill>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s:wsp>
                          <wps:cNvPr id="27" name="Freeform 13"/>
                          <wps:cNvSpPr>
                            <a:spLocks/>
                          </wps:cNvSpPr>
                          <wps:spPr bwMode="auto">
                            <a:xfrm>
                              <a:off x="1882" y="-921"/>
                              <a:ext cx="2075" cy="17139"/>
                            </a:xfrm>
                            <a:custGeom>
                              <a:avLst/>
                              <a:gdLst>
                                <a:gd name="T0" fmla="*/ 1832 w 2075"/>
                                <a:gd name="T1" fmla="*/ 0 h 17139"/>
                                <a:gd name="T2" fmla="*/ 2075 w 2075"/>
                                <a:gd name="T3" fmla="*/ 17139 h 17139"/>
                              </a:gdLst>
                              <a:ahLst/>
                              <a:cxnLst>
                                <a:cxn ang="0">
                                  <a:pos x="T0" y="T1"/>
                                </a:cxn>
                                <a:cxn ang="0">
                                  <a:pos x="T2" y="T3"/>
                                </a:cxn>
                              </a:cxnLst>
                              <a:rect l="0" t="0" r="r" b="b"/>
                              <a:pathLst>
                                <a:path w="2075" h="17139">
                                  <a:moveTo>
                                    <a:pt x="1832" y="0"/>
                                  </a:moveTo>
                                  <a:cubicBezTo>
                                    <a:pt x="0" y="7440"/>
                                    <a:pt x="1394" y="14409"/>
                                    <a:pt x="2075" y="17139"/>
                                  </a:cubicBezTo>
                                </a:path>
                              </a:pathLst>
                            </a:custGeom>
                            <a:noFill/>
                            <a:ln w="6350">
                              <a:solidFill>
                                <a:srgbClr val="9F9894"/>
                              </a:solidFill>
                              <a:miter lim="800000"/>
                              <a:headEnd/>
                              <a:tailEnd/>
                            </a:ln>
                            <a:effectLst/>
                            <a:extLst>
                              <a:ext uri="{909E8E84-426E-40DD-AFC4-6F175D3DCCD1}">
                                <a14:hiddenFill xmlns:a14="http://schemas.microsoft.com/office/drawing/2010/main">
                                  <a:solidFill>
                                    <a:srgbClr val="FFFAF6"/>
                                  </a:solidFill>
                                </a14:hiddenFill>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s:wsp>
                          <wps:cNvPr id="28" name="Freeform 14"/>
                          <wps:cNvSpPr>
                            <a:spLocks/>
                          </wps:cNvSpPr>
                          <wps:spPr bwMode="auto">
                            <a:xfrm>
                              <a:off x="1882" y="-826"/>
                              <a:ext cx="2210" cy="17059"/>
                            </a:xfrm>
                            <a:custGeom>
                              <a:avLst/>
                              <a:gdLst>
                                <a:gd name="T0" fmla="*/ 1664 w 2210"/>
                                <a:gd name="T1" fmla="*/ 0 h 17059"/>
                                <a:gd name="T2" fmla="*/ 2210 w 2210"/>
                                <a:gd name="T3" fmla="*/ 17059 h 17059"/>
                              </a:gdLst>
                              <a:ahLst/>
                              <a:cxnLst>
                                <a:cxn ang="0">
                                  <a:pos x="T0" y="T1"/>
                                </a:cxn>
                                <a:cxn ang="0">
                                  <a:pos x="T2" y="T3"/>
                                </a:cxn>
                              </a:cxnLst>
                              <a:rect l="0" t="0" r="r" b="b"/>
                              <a:pathLst>
                                <a:path w="2210" h="17059">
                                  <a:moveTo>
                                    <a:pt x="1664" y="0"/>
                                  </a:moveTo>
                                  <a:cubicBezTo>
                                    <a:pt x="0" y="7552"/>
                                    <a:pt x="1500" y="14504"/>
                                    <a:pt x="2210" y="17059"/>
                                  </a:cubicBezTo>
                                </a:path>
                              </a:pathLst>
                            </a:custGeom>
                            <a:noFill/>
                            <a:ln w="6350">
                              <a:solidFill>
                                <a:srgbClr val="9F9894"/>
                              </a:solidFill>
                              <a:miter lim="800000"/>
                              <a:headEnd/>
                              <a:tailEnd/>
                            </a:ln>
                            <a:effectLst/>
                            <a:extLst>
                              <a:ext uri="{909E8E84-426E-40DD-AFC4-6F175D3DCCD1}">
                                <a14:hiddenFill xmlns:a14="http://schemas.microsoft.com/office/drawing/2010/main">
                                  <a:solidFill>
                                    <a:srgbClr val="FFFAF6"/>
                                  </a:solidFill>
                                </a14:hiddenFill>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102.25pt;margin-top:-45.05pt;width:199pt;height:860.05pt;z-index:251654656" coordorigin="-2,-334" coordsize="3980,17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">
              <v:rect id="Rectangle 6" o:spid="_x0000_s1027" style="position:absolute;left:-2;top:-33;width:933;height:16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lXcbwA&#10;AADbAAAADwAAAGRycy9kb3ducmV2LnhtbERPzQ7BQBC+S7zDZiRubDUilCVCiIML5T7pjrbRnW26&#10;i/L09iBx/PL9L1atqcSTGldaVjAaRiCIM6tLzhVc0t1gCsJ5ZI2VZVLwJgerZbezwETbF5/oefa5&#10;CCHsElRQeF8nUrqsIINuaGviwN1sY9AH2ORSN/gK4aaScRRNpMGSQ0OBNW0Kyu7nh1FwPaZ6sm3z&#10;T2zkvpq9ZzaODmOl+r12PQfhqfV/8c990ArisD58CT9AL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amVdxvAAAANsAAAAPAAAAAAAAAAAAAAAAAJgCAABkcnMvZG93bnJldi54&#10;bWxQSwUGAAAAAAQABAD1AAAAgQMAAAAA&#10;" fillcolor="#2e3640" stroked="f"/>
              <v:group id="Group 7" o:spid="_x0000_s1028" style="position:absolute;left:340;top:-334;width:3638;height:17201" coordorigin="554,-921" coordsize="3638,17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8" o:spid="_x0000_s1029" style="position:absolute;left:554;top:-834;width:3632;height:17114;flip:x;visibility:visible;mso-wrap-style:square;v-text-anchor:top" coordsize="502,3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nocQA&#10;AADbAAAADwAAAGRycy9kb3ducmV2LnhtbESPT2sCMRTE7wW/Q3iCl6JZ91B1NYqIoj36Dz0+Ns/d&#10;xc3LkkTd9tM3hUKPw8z8hpktWlOLJzlfWVYwHCQgiHOrKy4UnI6b/hiED8gaa8uk4Is8LOadtxlm&#10;2r54T89DKESEsM9QQRlCk0np85IM+oFtiKN3s85giNIVUjt8RbipZZokH9JgxXGhxIZWJeX3w8Mo&#10;sMfJeOeG31ceGbP5fD9frna9VarXbZdTEIHa8B/+a++0gjSF3y/x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2J6HEAAAA2wAAAA8AAAAAAAAAAAAAAAAAmAIAAGRycy9k&#10;b3ducmV2LnhtbFBLBQYAAAAABAAEAPUAAACJAwAAAAA=&#10;" path="m502,c93,,93,,93,,146,383,323,1900,,3168v502,,502,,502,l502,xe" fillcolor="#2e3640" stroked="f" strokecolor="#212120">
                  <v:shadow color="#8c8682"/>
                  <v:path arrowok="t" o:connecttype="custom" o:connectlocs="3632,0;673,0;0,17114;3632,17114;3632,0" o:connectangles="0,0,0,0,0"/>
                </v:shape>
                <v:group id="Group 9" o:spid="_x0000_s1030" style="position:absolute;left:1705;top:-921;width:2487;height:17199" coordorigin="1705,-921" coordsize="2487,171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10" o:spid="_x0000_s1031" style="position:absolute;left:1705;top:-905;width:2097;height:17141;visibility:visible;mso-wrap-style:square;v-text-anchor:top" coordsize="2097,1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RcIA&#10;AADbAAAADwAAAGRycy9kb3ducmV2LnhtbESPQYvCMBSE74L/ITzBm02VRaQaiwiCx65bhL29bZ5t&#10;afNSmlirv36zsOBxmJlvmF06mlYM1LvasoJlFIMgLqyuuVSQf50WGxDOI2tsLZOCJzlI99PJDhNt&#10;H/xJw8WXIkDYJaig8r5LpHRFRQZdZDvi4N1sb9AH2ZdS9/gIcNPKVRyvpcGaw0KFHR0rKprL3SjI&#10;8uvre3McjFzHP8M54+bUZblS89l42ILwNPp3+L991gpWH/D3Jfw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4f5FwgAAANsAAAAPAAAAAAAAAAAAAAAAAJgCAABkcnMvZG93&#10;bnJldi54bWxQSwUGAAAAAAQABAD1AAAAhwMAAAAA&#10;" path="m1850,c,7442,1422,14397,2097,17141e" filled="f" fillcolor="#fffaf6" strokecolor="#f0ac2f" strokeweight=".5pt">
                    <v:stroke joinstyle="miter"/>
                    <v:shadow color="#8c8682"/>
                    <v:path arrowok="t" o:connecttype="custom" o:connectlocs="1850,0;2097,17141" o:connectangles="0,0"/>
                  </v:shape>
                  <v:shape id="Freeform 11" o:spid="_x0000_s1032" style="position:absolute;left:1979;top:-832;width:2213;height:17068;flip:x;visibility:visible;mso-wrap-style:square;v-text-anchor:top" coordsize="339,3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BPS8IA&#10;AADbAAAADwAAAGRycy9kb3ducmV2LnhtbESP3YrCMBSE7wXfIZyFvdO0yi5ajSKCsFfiTx/g0BzT&#10;us1JSaLWtzfCwl4OM/MNs1z3thV38qFxrCAfZyCIK6cbNgrK8240AxEissbWMSl4UoD1ajhYYqHd&#10;g490P0UjEoRDgQrqGLtCylDVZDGMXUecvIvzFmOS3kjt8ZHgtpWTLPuWFhtOCzV2tK2p+j3drIJu&#10;n09LM/WlMUd32B7m+fk6a5X6/Og3CxCR+vgf/mv/aAWTL3h/ST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QE9LwgAAANsAAAAPAAAAAAAAAAAAAAAAAJgCAABkcnMvZG93&#10;bnJldi54bWxQSwUGAAAAAAQABAD1AAAAhwMAAAAA&#10;" path="m21,c339,1377,116,2664,,3172e" filled="f" fillcolor="#fffaf6" strokecolor="#eeaf30" strokeweight=".5pt">
                    <v:stroke joinstyle="miter"/>
                    <v:shadow color="#8c8682"/>
                    <v:path arrowok="t" o:connecttype="custom" o:connectlocs="137,0;0,17068" o:connectangles="0,0"/>
                  </v:shape>
                  <v:shape id="Freeform 12" o:spid="_x0000_s1033" style="position:absolute;left:1865;top:-590;width:2017;height:16868;visibility:visible;mso-wrap-style:square;v-text-anchor:top" coordsize="2017,16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bwn8MA&#10;AADbAAAADwAAAGRycy9kb3ducmV2LnhtbESP3YrCMBSE7xd8h3AE79a0XpSlGkUEwV1F8OcBjs2x&#10;LTYnbZNq9enNwsJeDjPfDDNb9KYSd2pdaVlBPI5AEGdWl5wrOJ/Wn18gnEfWWFkmBU9ysJgPPmaY&#10;avvgA92PPhehhF2KCgrv61RKlxVk0I1tTRy8q20N+iDbXOoWH6HcVHISRYk0WHJYKLCmVUHZ7dgZ&#10;BROzTRq8VN8/h+fuFTf1nrq8U2o07JdTEJ56/x/+ozc6cAn8fgk/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bwn8MAAADbAAAADwAAAAAAAAAAAAAAAACYAgAAZHJzL2Rv&#10;d25yZXYueG1sUEsFBgAAAAAEAAQA9QAAAIgDAAAAAA==&#10;" path="m1943,c,6925,1377,14310,2017,16868e" filled="f" fillcolor="#fffaf6" strokecolor="#006ab2" strokeweight="2.25pt">
                    <v:stroke joinstyle="miter"/>
                    <v:shadow color="#8c8682"/>
                    <v:path arrowok="t" o:connecttype="custom" o:connectlocs="1943,0;2017,16868" o:connectangles="0,0"/>
                  </v:shape>
                  <v:shape id="Freeform 13" o:spid="_x0000_s1034" style="position:absolute;left:1882;top:-921;width:2075;height:17139;visibility:visible;mso-wrap-style:square;v-text-anchor:top" coordsize="2075,17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NZTcQA&#10;AADbAAAADwAAAGRycy9kb3ducmV2LnhtbESPQYvCMBSE7wv+h/AEb2uqhyrVKCrIirDIVhGPj+bZ&#10;FpuXbhO16683C4LHYWa+Yabz1lTiRo0rLSsY9CMQxJnVJecKDvv15xiE88gaK8uk4I8czGedjykm&#10;2t75h26pz0WAsEtQQeF9nUjpsoIMur6tiYN3to1BH2STS93gPcBNJYdRFEuDJYeFAmtaFZRd0qtR&#10;8F195evr7+5Rno4DF2+Xcb1NUalet11MQHhq/Tv8am+0guEI/r+EH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DWU3EAAAA2wAAAA8AAAAAAAAAAAAAAAAAmAIAAGRycy9k&#10;b3ducmV2LnhtbFBLBQYAAAAABAAEAPUAAACJAwAAAAA=&#10;" path="m1832,c,7440,1394,14409,2075,17139e" filled="f" fillcolor="#fffaf6" strokecolor="#9f9894" strokeweight=".5pt">
                    <v:stroke joinstyle="miter"/>
                    <v:shadow color="#8c8682"/>
                    <v:path arrowok="t" o:connecttype="custom" o:connectlocs="1832,0;2075,17139" o:connectangles="0,0"/>
                  </v:shape>
                  <v:shape id="Freeform 14" o:spid="_x0000_s1035" style="position:absolute;left:1882;top:-826;width:2210;height:17059;visibility:visible;mso-wrap-style:square;v-text-anchor:top" coordsize="2210,17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2WrsEA&#10;AADbAAAADwAAAGRycy9kb3ducmV2LnhtbERPy4rCMBTdC/5DuII7TRUp0jHK+IKZwYV2BLfX5tqW&#10;aW5KE2v9e7MYcHk478WqM5VoqXGlZQWTcQSCOLO65FzB+Xc/moNwHlljZZkUPMnBatnvLTDR9sEn&#10;alOfixDCLkEFhfd1IqXLCjLoxrYmDtzNNgZ9gE0udYOPEG4qOY2iWBosOTQUWNOmoOwvvRsFl2O8&#10;3Zeb9fdRz34m7XUX32cHVGo46D4/QHjq/Fv87/7SCqZhbPgSfo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tlq7BAAAA2wAAAA8AAAAAAAAAAAAAAAAAmAIAAGRycy9kb3du&#10;cmV2LnhtbFBLBQYAAAAABAAEAPUAAACGAwAAAAA=&#10;" path="m1664,c,7552,1500,14504,2210,17059e" filled="f" fillcolor="#fffaf6" strokecolor="#9f9894" strokeweight=".5pt">
                    <v:stroke joinstyle="miter"/>
                    <v:shadow color="#8c8682"/>
                    <v:path arrowok="t" o:connecttype="custom" o:connectlocs="1664,0;2210,17059" o:connectangles="0,0"/>
                  </v:shape>
                </v:group>
              </v:group>
            </v:group>
          </w:pict>
        </mc:Fallback>
      </mc:AlternateContent>
    </w:r>
    <w:r>
      <w:rPr>
        <w:noProof/>
      </w:rPr>
      <w:drawing>
        <wp:anchor distT="36576" distB="36576" distL="36576" distR="36576" simplePos="0" relativeHeight="251656704" behindDoc="0" locked="0" layoutInCell="1" allowOverlap="1" wp14:anchorId="710545E3" wp14:editId="710545E4">
          <wp:simplePos x="0" y="0"/>
          <wp:positionH relativeFrom="column">
            <wp:posOffset>-708660</wp:posOffset>
          </wp:positionH>
          <wp:positionV relativeFrom="paragraph">
            <wp:posOffset>1033780</wp:posOffset>
          </wp:positionV>
          <wp:extent cx="1133475" cy="314325"/>
          <wp:effectExtent l="0" t="0" r="9525" b="9525"/>
          <wp:wrapNone/>
          <wp:docPr id="40" name="Picture 23" descr="ISSGROUP with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SSGROUP with text"/>
                  <pic:cNvPicPr>
                    <a:picLocks noChangeAspect="1" noChangeArrowheads="1"/>
                  </pic:cNvPicPr>
                </pic:nvPicPr>
                <pic:blipFill>
                  <a:blip r:embed="rId1">
                    <a:extLst>
                      <a:ext uri="{28A0092B-C50C-407E-A947-70E740481C1C}">
                        <a14:useLocalDpi xmlns:a14="http://schemas.microsoft.com/office/drawing/2010/main" val="0"/>
                      </a:ext>
                    </a:extLst>
                  </a:blip>
                  <a:srcRect t="80243" b="-2127"/>
                  <a:stretch>
                    <a:fillRect/>
                  </a:stretch>
                </pic:blipFill>
                <pic:spPr bwMode="auto">
                  <a:xfrm>
                    <a:off x="0" y="0"/>
                    <a:ext cx="1133475"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3F64">
      <w:t xml:space="preserve"> </w:t>
    </w:r>
    <w:r>
      <w:br w:type="page"/>
    </w:r>
    <w:r>
      <w:rPr>
        <w:szCs w:val="36"/>
      </w:rPr>
      <w:t>Fortescue Metals Group</w:t>
    </w:r>
  </w:p>
  <w:p w14:paraId="75A6CC08" w14:textId="77777777" w:rsidR="000F333C" w:rsidRPr="004B612B" w:rsidRDefault="000F333C" w:rsidP="00AF3F64">
    <w:pPr>
      <w:pStyle w:val="TitleCover"/>
      <w:rPr>
        <w:szCs w:val="36"/>
      </w:rPr>
    </w:pPr>
  </w:p>
  <w:p w14:paraId="1AEE479E" w14:textId="77777777" w:rsidR="000F333C" w:rsidRPr="004B612B" w:rsidRDefault="000F333C" w:rsidP="00AF3F64">
    <w:pPr>
      <w:pStyle w:val="TitleCover"/>
    </w:pPr>
    <w:r>
      <w:rPr>
        <w:szCs w:val="36"/>
      </w:rPr>
      <w:t>FMG Customer Support</w:t>
    </w:r>
    <w:r>
      <w:rPr>
        <w:szCs w:val="36"/>
      </w:rPr>
      <w:br/>
    </w:r>
  </w:p>
  <w:p w14:paraId="423E43DA" w14:textId="77777777" w:rsidR="000F333C" w:rsidRPr="004B612B" w:rsidRDefault="000F333C" w:rsidP="00AF3F64"/>
  <w:p w14:paraId="69BDD8A9" w14:textId="77777777" w:rsidR="000F333C" w:rsidRPr="004B612B" w:rsidRDefault="000F333C" w:rsidP="00AF3F64"/>
  <w:p w14:paraId="332DBCC3" w14:textId="77777777" w:rsidR="000F333C" w:rsidRPr="004B612B" w:rsidRDefault="000F333C" w:rsidP="00AF3F64">
    <w:r w:rsidRPr="004B612B">
      <w:rPr>
        <w:noProof/>
      </w:rPr>
      <mc:AlternateContent>
        <mc:Choice Requires="wps">
          <w:drawing>
            <wp:anchor distT="36576" distB="36576" distL="36576" distR="36576" simplePos="0" relativeHeight="251663872" behindDoc="0" locked="0" layoutInCell="1" allowOverlap="1" wp14:anchorId="710545E5" wp14:editId="710545E6">
              <wp:simplePos x="0" y="0"/>
              <wp:positionH relativeFrom="column">
                <wp:posOffset>-3598858</wp:posOffset>
              </wp:positionH>
              <wp:positionV relativeFrom="page">
                <wp:posOffset>4580255</wp:posOffset>
              </wp:positionV>
              <wp:extent cx="6461760" cy="781050"/>
              <wp:effectExtent l="2821305" t="0" r="2817495"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flipH="1">
                        <a:off x="0" y="0"/>
                        <a:ext cx="6461760" cy="781050"/>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0B36B585" w14:textId="77777777" w:rsidR="000F333C" w:rsidRPr="00B85585" w:rsidRDefault="000F333C" w:rsidP="00AF3F64">
                          <w:pPr>
                            <w:rPr>
                              <w:snapToGrid w:val="0"/>
                              <w:spacing w:val="20"/>
                              <w:sz w:val="72"/>
                              <w:szCs w:val="72"/>
                            </w:rPr>
                          </w:pPr>
                          <w:r w:rsidRPr="00B85585">
                            <w:rPr>
                              <w:snapToGrid w:val="0"/>
                              <w:spacing w:val="20"/>
                              <w:sz w:val="72"/>
                              <w:szCs w:val="72"/>
                            </w:rPr>
                            <w:t>Proposal</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86" type="#_x0000_t202" style="position:absolute;margin-left:-283.35pt;margin-top:360.65pt;width:508.8pt;height:61.5pt;rotation:90;flip:x;z-index:2516638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" filled="f" fillcolor="#fffffe" stroked="f" strokecolor="#212120" insetpen="t">
              <v:textbox style="layout-flow:vertical;mso-layout-flow-alt:bottom-to-top" inset="2.88pt,2.88pt,2.88pt,2.88pt">
                <w:txbxContent>
                  <w:p w14:paraId="0B36B585" w14:textId="77777777" w:rsidR="000F333C" w:rsidRPr="00B85585" w:rsidRDefault="000F333C" w:rsidP="00AF3F64">
                    <w:pPr>
                      <w:rPr>
                        <w:snapToGrid w:val="0"/>
                        <w:spacing w:val="20"/>
                        <w:sz w:val="72"/>
                        <w:szCs w:val="72"/>
                      </w:rPr>
                    </w:pPr>
                    <w:r w:rsidRPr="00B85585">
                      <w:rPr>
                        <w:snapToGrid w:val="0"/>
                        <w:spacing w:val="20"/>
                        <w:sz w:val="72"/>
                        <w:szCs w:val="72"/>
                      </w:rPr>
                      <w:t>Proposal</w:t>
                    </w:r>
                  </w:p>
                </w:txbxContent>
              </v:textbox>
              <w10:wrap anchory="page"/>
            </v:shape>
          </w:pict>
        </mc:Fallback>
      </mc:AlternateContent>
    </w:r>
  </w:p>
  <w:p w14:paraId="4CDE627E" w14:textId="77777777" w:rsidR="000F333C" w:rsidRPr="004B612B" w:rsidRDefault="000F333C" w:rsidP="00AF3F64"/>
  <w:p w14:paraId="0A7557F0" w14:textId="77777777" w:rsidR="000F333C" w:rsidRPr="004B612B" w:rsidRDefault="000F333C" w:rsidP="00AF3F64"/>
  <w:p w14:paraId="52BB55B2" w14:textId="77777777" w:rsidR="000F333C" w:rsidRPr="004B612B" w:rsidRDefault="000F333C" w:rsidP="00AF3F64"/>
  <w:p w14:paraId="77D380C0" w14:textId="77777777" w:rsidR="000F333C" w:rsidRPr="004B612B" w:rsidRDefault="000F333C" w:rsidP="00AF3F64"/>
  <w:p w14:paraId="07FF45F5" w14:textId="77777777" w:rsidR="000F333C" w:rsidRPr="004B612B" w:rsidRDefault="000F333C" w:rsidP="00AF3F64"/>
  <w:p w14:paraId="672B7363" w14:textId="77777777" w:rsidR="000F333C" w:rsidRPr="004B612B" w:rsidRDefault="000F333C" w:rsidP="00AF3F64"/>
  <w:p w14:paraId="08F67D54" w14:textId="77777777" w:rsidR="000F333C" w:rsidRPr="004B612B" w:rsidRDefault="000F333C" w:rsidP="00AF3F64"/>
  <w:p w14:paraId="7332A341" w14:textId="77777777" w:rsidR="000F333C" w:rsidRPr="004B612B" w:rsidRDefault="000F333C" w:rsidP="00AF3F64">
    <w:pPr>
      <w:rPr>
        <w:rFonts w:eastAsia="Calibri"/>
      </w:rPr>
    </w:pPr>
    <w:r w:rsidRPr="004B612B">
      <w:rPr>
        <w:rFonts w:eastAsia="Calibri"/>
        <w:noProof/>
      </w:rPr>
      <mc:AlternateContent>
        <mc:Choice Requires="wps">
          <w:drawing>
            <wp:anchor distT="36576" distB="36576" distL="36576" distR="36576" simplePos="0" relativeHeight="251664896" behindDoc="0" locked="0" layoutInCell="1" allowOverlap="1" wp14:anchorId="710545E7" wp14:editId="710545E8">
              <wp:simplePos x="0" y="0"/>
              <wp:positionH relativeFrom="column">
                <wp:posOffset>-898981</wp:posOffset>
              </wp:positionH>
              <wp:positionV relativeFrom="page">
                <wp:posOffset>7306574</wp:posOffset>
              </wp:positionV>
              <wp:extent cx="1371600" cy="3146425"/>
              <wp:effectExtent l="0"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371600" cy="3146425"/>
                      </a:xfrm>
                      <a:prstGeom prst="rect">
                        <a:avLst/>
                      </a:prstGeom>
                      <a:noFill/>
                      <a:ln>
                        <a:noFill/>
                      </a:ln>
                      <a:effectLst/>
                      <a:extLst>
                        <a:ext uri="{909E8E84-426E-40DD-AFC4-6F175D3DCCD1}">
                          <a14:hiddenFill xmlns:a14="http://schemas.microsoft.com/office/drawing/2010/main">
                            <a:solidFill>
                              <a:srgbClr val="206EA4"/>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tbl>
                          <w:tblPr>
                            <w:tblW w:w="0" w:type="auto"/>
                            <w:tblLook w:val="01E0" w:firstRow="1" w:lastRow="1" w:firstColumn="1" w:lastColumn="1" w:noHBand="0" w:noVBand="0"/>
                          </w:tblPr>
                          <w:tblGrid>
                            <w:gridCol w:w="2275"/>
                          </w:tblGrid>
                          <w:tr w:rsidR="000F333C" w14:paraId="1ED5F5F9" w14:textId="77777777" w:rsidTr="000012F5">
                            <w:trPr>
                              <w:trHeight w:val="4536"/>
                            </w:trPr>
                            <w:tc>
                              <w:tcPr>
                                <w:tcW w:w="2376" w:type="dxa"/>
                                <w:vAlign w:val="bottom"/>
                              </w:tcPr>
                              <w:p w14:paraId="6CC1600D" w14:textId="77777777" w:rsidR="000F333C" w:rsidRPr="004B612B" w:rsidRDefault="000F333C" w:rsidP="000012F5">
                                <w:pPr>
                                  <w:pStyle w:val="CompanyAddresses"/>
                                </w:pPr>
                                <w:r w:rsidRPr="004B612B">
                                  <w:t xml:space="preserve">ISS Group, Australia </w:t>
                                </w:r>
                              </w:p>
                              <w:p w14:paraId="518ED672" w14:textId="77777777" w:rsidR="000F333C" w:rsidRPr="004B612B" w:rsidRDefault="000F333C" w:rsidP="000012F5">
                                <w:pPr>
                                  <w:pStyle w:val="CompanyAddresses"/>
                                </w:pPr>
                                <w:r w:rsidRPr="004B612B">
                                  <w:t>40 Hasler Road</w:t>
                                </w:r>
                              </w:p>
                              <w:p w14:paraId="6FC5B9D7" w14:textId="77777777" w:rsidR="000F333C" w:rsidRPr="004B612B" w:rsidRDefault="000F333C" w:rsidP="000012F5">
                                <w:pPr>
                                  <w:pStyle w:val="CompanyAddresses"/>
                                </w:pPr>
                                <w:r w:rsidRPr="004B612B">
                                  <w:t>Osborne Park, WA 6017</w:t>
                                </w:r>
                              </w:p>
                              <w:p w14:paraId="0F775290" w14:textId="77777777" w:rsidR="000F333C" w:rsidRPr="004B612B" w:rsidRDefault="000F333C" w:rsidP="000012F5">
                                <w:pPr>
                                  <w:pStyle w:val="CompanyAddresses"/>
                                </w:pPr>
                                <w:r w:rsidRPr="004B612B">
                                  <w:t>Ph: +61 (0)8 9241 0300</w:t>
                                </w:r>
                              </w:p>
                              <w:p w14:paraId="6FA70FB0" w14:textId="77777777" w:rsidR="000F333C" w:rsidRPr="004B612B" w:rsidRDefault="000F333C" w:rsidP="000012F5">
                                <w:pPr>
                                  <w:pStyle w:val="CompanyAddresses"/>
                                </w:pPr>
                                <w:r w:rsidRPr="004B612B">
                                  <w:t>Fax: +61 (0)8 9242 8121</w:t>
                                </w:r>
                              </w:p>
                              <w:p w14:paraId="7711C7AC" w14:textId="77777777" w:rsidR="000F333C" w:rsidRPr="004B612B" w:rsidRDefault="000F333C" w:rsidP="000012F5">
                                <w:pPr>
                                  <w:pStyle w:val="CompanyAddresses"/>
                                </w:pPr>
                                <w:r w:rsidRPr="004B612B">
                                  <w:t xml:space="preserve">Adelaide: +61 (0)8 </w:t>
                                </w:r>
                                <w:r>
                                  <w:t>8113 8400</w:t>
                                </w:r>
                              </w:p>
                              <w:p w14:paraId="002611B1" w14:textId="77777777" w:rsidR="000F333C" w:rsidRPr="004B612B" w:rsidRDefault="000F333C" w:rsidP="000012F5">
                                <w:pPr>
                                  <w:pStyle w:val="CompanyAddresses"/>
                                </w:pPr>
                                <w:r w:rsidRPr="004B612B">
                                  <w:t>Sydney: +61 (0)2 9625 2498</w:t>
                                </w:r>
                              </w:p>
                              <w:p w14:paraId="4F815EAF" w14:textId="77777777" w:rsidR="000F333C" w:rsidRPr="004B612B" w:rsidRDefault="000F333C" w:rsidP="000012F5">
                                <w:pPr>
                                  <w:pStyle w:val="CompanyAddresses"/>
                                </w:pPr>
                              </w:p>
                              <w:p w14:paraId="311A3FEF" w14:textId="77777777" w:rsidR="000F333C" w:rsidRPr="004B612B" w:rsidRDefault="000F333C" w:rsidP="000012F5">
                                <w:pPr>
                                  <w:pStyle w:val="CompanyAddresses"/>
                                </w:pPr>
                                <w:r w:rsidRPr="004B612B">
                                  <w:t>ISS Group, Asia</w:t>
                                </w:r>
                              </w:p>
                              <w:p w14:paraId="57138C50" w14:textId="77777777" w:rsidR="000F333C" w:rsidRPr="004B612B" w:rsidRDefault="000F333C" w:rsidP="000012F5">
                                <w:pPr>
                                  <w:pStyle w:val="CompanyAddresses"/>
                                </w:pPr>
                                <w:r w:rsidRPr="004B612B">
                                  <w:t>20 Anson Road #12-03</w:t>
                                </w:r>
                              </w:p>
                              <w:p w14:paraId="23FAC6C2" w14:textId="77777777" w:rsidR="000F333C" w:rsidRPr="004B612B" w:rsidRDefault="000F333C" w:rsidP="000012F5">
                                <w:pPr>
                                  <w:pStyle w:val="CompanyAddresses"/>
                                </w:pPr>
                                <w:r w:rsidRPr="004B612B">
                                  <w:t>Singapore, 079912</w:t>
                                </w:r>
                              </w:p>
                              <w:p w14:paraId="66A7D751" w14:textId="77777777" w:rsidR="000F333C" w:rsidRPr="004B612B" w:rsidRDefault="000F333C" w:rsidP="000012F5">
                                <w:pPr>
                                  <w:pStyle w:val="CompanyAddresses"/>
                                </w:pPr>
                                <w:r w:rsidRPr="004B612B">
                                  <w:t>Ph: +65 6534 0091</w:t>
                                </w:r>
                              </w:p>
                              <w:p w14:paraId="4FFC2C45" w14:textId="77777777" w:rsidR="000F333C" w:rsidRPr="004B612B" w:rsidRDefault="000F333C" w:rsidP="000012F5">
                                <w:pPr>
                                  <w:pStyle w:val="CompanyAddresses"/>
                                </w:pPr>
                                <w:r w:rsidRPr="004B612B">
                                  <w:t>Fax: +65 6538 2723</w:t>
                                </w:r>
                              </w:p>
                              <w:p w14:paraId="183B37D9" w14:textId="77777777" w:rsidR="000F333C" w:rsidRPr="004B612B" w:rsidRDefault="000F333C" w:rsidP="000012F5">
                                <w:pPr>
                                  <w:pStyle w:val="CompanyAddresses"/>
                                </w:pPr>
                              </w:p>
                              <w:p w14:paraId="32DA3F13" w14:textId="77777777" w:rsidR="000F333C" w:rsidRPr="004B612B" w:rsidRDefault="000F333C" w:rsidP="000012F5">
                                <w:pPr>
                                  <w:pStyle w:val="CompanyAddresses"/>
                                </w:pPr>
                                <w:r w:rsidRPr="004B612B">
                                  <w:t>ISS Group, Europe</w:t>
                                </w:r>
                              </w:p>
                              <w:p w14:paraId="79B27B10" w14:textId="77777777" w:rsidR="000F333C" w:rsidRPr="004B612B" w:rsidRDefault="000F333C" w:rsidP="000012F5">
                                <w:pPr>
                                  <w:pStyle w:val="CompanyAddresses"/>
                                </w:pPr>
                                <w:r w:rsidRPr="004B612B">
                                  <w:t>26 Compass House Ensign Way</w:t>
                                </w:r>
                              </w:p>
                              <w:p w14:paraId="4F2819BC" w14:textId="77777777" w:rsidR="000F333C" w:rsidRPr="004B612B" w:rsidRDefault="000F333C" w:rsidP="000012F5">
                                <w:pPr>
                                  <w:pStyle w:val="CompanyAddresses"/>
                                </w:pPr>
                                <w:r w:rsidRPr="004B612B">
                                  <w:t>Hamble, Southampton</w:t>
                                </w:r>
                              </w:p>
                              <w:p w14:paraId="50702420" w14:textId="77777777" w:rsidR="000F333C" w:rsidRPr="004B612B" w:rsidRDefault="000F333C" w:rsidP="000012F5">
                                <w:pPr>
                                  <w:pStyle w:val="CompanyAddresses"/>
                                </w:pPr>
                                <w:r>
                                  <w:t>Hampshire SO31 4RA</w:t>
                                </w:r>
                              </w:p>
                              <w:p w14:paraId="7926CFDD" w14:textId="77777777" w:rsidR="000F333C" w:rsidRPr="004B612B" w:rsidRDefault="000F333C" w:rsidP="000012F5">
                                <w:pPr>
                                  <w:pStyle w:val="CompanyAddresses"/>
                                </w:pPr>
                                <w:r w:rsidRPr="004B612B">
                                  <w:t>Ph: +44 (0)238 060 5920</w:t>
                                </w:r>
                              </w:p>
                              <w:p w14:paraId="6101553B" w14:textId="77777777" w:rsidR="000F333C" w:rsidRPr="004B612B" w:rsidRDefault="000F333C" w:rsidP="000012F5">
                                <w:pPr>
                                  <w:pStyle w:val="CompanyAddresses"/>
                                </w:pPr>
                              </w:p>
                              <w:p w14:paraId="0B2FB3B2" w14:textId="77777777" w:rsidR="000F333C" w:rsidRPr="004B612B" w:rsidRDefault="000F333C" w:rsidP="000012F5">
                                <w:pPr>
                                  <w:pStyle w:val="CompanyAddresses"/>
                                </w:pPr>
                                <w:r w:rsidRPr="004B612B">
                                  <w:t>ISS Group, North America</w:t>
                                </w:r>
                              </w:p>
                              <w:p w14:paraId="400D5F6C" w14:textId="77777777" w:rsidR="000F333C" w:rsidRPr="004B612B" w:rsidRDefault="000F333C" w:rsidP="000012F5">
                                <w:pPr>
                                  <w:pStyle w:val="CompanyAddresses"/>
                                </w:pPr>
                                <w:r w:rsidRPr="004B612B">
                                  <w:t>9595 Six Pines Drive, Suite 8210</w:t>
                                </w:r>
                              </w:p>
                              <w:p w14:paraId="5C128F12" w14:textId="77777777" w:rsidR="000F333C" w:rsidRPr="004B612B" w:rsidRDefault="000F333C" w:rsidP="000012F5">
                                <w:pPr>
                                  <w:pStyle w:val="CompanyAddresses"/>
                                </w:pPr>
                                <w:r w:rsidRPr="004B612B">
                                  <w:t>The Woodlands</w:t>
                                </w:r>
                              </w:p>
                              <w:p w14:paraId="4F078167" w14:textId="77777777" w:rsidR="000F333C" w:rsidRPr="004B612B" w:rsidRDefault="000F333C" w:rsidP="000012F5">
                                <w:pPr>
                                  <w:pStyle w:val="CompanyAddresses"/>
                                </w:pPr>
                                <w:r w:rsidRPr="004B612B">
                                  <w:t>Houston, Texas</w:t>
                                </w:r>
                                <w:r>
                                  <w:t xml:space="preserve"> 77380</w:t>
                                </w:r>
                                <w:r w:rsidRPr="004B612B">
                                  <w:t>-1001</w:t>
                                </w:r>
                              </w:p>
                              <w:p w14:paraId="6DFC1A6A" w14:textId="77777777" w:rsidR="000F333C" w:rsidRPr="004B612B" w:rsidRDefault="000F333C" w:rsidP="000012F5">
                                <w:pPr>
                                  <w:pStyle w:val="CompanyAddresses"/>
                                </w:pPr>
                                <w:r w:rsidRPr="004B612B">
                                  <w:t>Ph: +1 (832) 631 6164</w:t>
                                </w:r>
                              </w:p>
                              <w:p w14:paraId="7B8E5814" w14:textId="77777777" w:rsidR="000F333C" w:rsidRPr="004B612B" w:rsidRDefault="000F333C" w:rsidP="000012F5">
                                <w:pPr>
                                  <w:pStyle w:val="CompanyAddresses"/>
                                </w:pPr>
                                <w:r w:rsidRPr="004B612B">
                                  <w:t>Fax: +1 (561) 423 0230</w:t>
                                </w:r>
                              </w:p>
                            </w:tc>
                          </w:tr>
                        </w:tbl>
                        <w:p w14:paraId="114A0AEE" w14:textId="77777777" w:rsidR="000F333C" w:rsidRPr="00433E82" w:rsidRDefault="000F333C" w:rsidP="00AF3F64">
                          <w:pPr>
                            <w:pStyle w:val="CompanyAddresses"/>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87" type="#_x0000_t202" style="position:absolute;margin-left:-70.8pt;margin-top:575.3pt;width:108pt;height:247.75pt;flip:x;z-index:25166489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" filled="f" fillcolor="#206ea4" stroked="f" strokecolor="#212120" insetpen="t">
              <v:textbox inset="2.88pt,2.88pt,2.88pt,2.88pt">
                <w:txbxContent>
                  <w:tbl>
                    <w:tblPr>
                      <w:tblW w:w="0" w:type="auto"/>
                      <w:tblLook w:val="01E0" w:firstRow="1" w:lastRow="1" w:firstColumn="1" w:lastColumn="1" w:noHBand="0" w:noVBand="0"/>
                    </w:tblPr>
                    <w:tblGrid>
                      <w:gridCol w:w="2275"/>
                    </w:tblGrid>
                    <w:tr w:rsidR="000F333C" w14:paraId="1ED5F5F9" w14:textId="77777777" w:rsidTr="000012F5">
                      <w:trPr>
                        <w:trHeight w:val="4536"/>
                      </w:trPr>
                      <w:tc>
                        <w:tcPr>
                          <w:tcW w:w="2376" w:type="dxa"/>
                          <w:vAlign w:val="bottom"/>
                        </w:tcPr>
                        <w:p w14:paraId="6CC1600D" w14:textId="77777777" w:rsidR="000F333C" w:rsidRPr="004B612B" w:rsidRDefault="000F333C" w:rsidP="000012F5">
                          <w:pPr>
                            <w:pStyle w:val="CompanyAddresses"/>
                          </w:pPr>
                          <w:r w:rsidRPr="004B612B">
                            <w:t xml:space="preserve">ISS Group, Australia </w:t>
                          </w:r>
                        </w:p>
                        <w:p w14:paraId="518ED672" w14:textId="77777777" w:rsidR="000F333C" w:rsidRPr="004B612B" w:rsidRDefault="000F333C" w:rsidP="000012F5">
                          <w:pPr>
                            <w:pStyle w:val="CompanyAddresses"/>
                          </w:pPr>
                          <w:r w:rsidRPr="004B612B">
                            <w:t>40 Hasler Road</w:t>
                          </w:r>
                        </w:p>
                        <w:p w14:paraId="6FC5B9D7" w14:textId="77777777" w:rsidR="000F333C" w:rsidRPr="004B612B" w:rsidRDefault="000F333C" w:rsidP="000012F5">
                          <w:pPr>
                            <w:pStyle w:val="CompanyAddresses"/>
                          </w:pPr>
                          <w:r w:rsidRPr="004B612B">
                            <w:t>Osborne Park, WA 6017</w:t>
                          </w:r>
                        </w:p>
                        <w:p w14:paraId="0F775290" w14:textId="77777777" w:rsidR="000F333C" w:rsidRPr="004B612B" w:rsidRDefault="000F333C" w:rsidP="000012F5">
                          <w:pPr>
                            <w:pStyle w:val="CompanyAddresses"/>
                          </w:pPr>
                          <w:r w:rsidRPr="004B612B">
                            <w:t>Ph: +61 (0)8 9241 0300</w:t>
                          </w:r>
                        </w:p>
                        <w:p w14:paraId="6FA70FB0" w14:textId="77777777" w:rsidR="000F333C" w:rsidRPr="004B612B" w:rsidRDefault="000F333C" w:rsidP="000012F5">
                          <w:pPr>
                            <w:pStyle w:val="CompanyAddresses"/>
                          </w:pPr>
                          <w:r w:rsidRPr="004B612B">
                            <w:t>Fax: +61 (0)8 9242 8121</w:t>
                          </w:r>
                        </w:p>
                        <w:p w14:paraId="7711C7AC" w14:textId="77777777" w:rsidR="000F333C" w:rsidRPr="004B612B" w:rsidRDefault="000F333C" w:rsidP="000012F5">
                          <w:pPr>
                            <w:pStyle w:val="CompanyAddresses"/>
                          </w:pPr>
                          <w:r w:rsidRPr="004B612B">
                            <w:t xml:space="preserve">Adelaide: +61 (0)8 </w:t>
                          </w:r>
                          <w:r>
                            <w:t>8113 8400</w:t>
                          </w:r>
                        </w:p>
                        <w:p w14:paraId="002611B1" w14:textId="77777777" w:rsidR="000F333C" w:rsidRPr="004B612B" w:rsidRDefault="000F333C" w:rsidP="000012F5">
                          <w:pPr>
                            <w:pStyle w:val="CompanyAddresses"/>
                          </w:pPr>
                          <w:r w:rsidRPr="004B612B">
                            <w:t>Sydney: +61 (0)2 9625 2498</w:t>
                          </w:r>
                        </w:p>
                        <w:p w14:paraId="4F815EAF" w14:textId="77777777" w:rsidR="000F333C" w:rsidRPr="004B612B" w:rsidRDefault="000F333C" w:rsidP="000012F5">
                          <w:pPr>
                            <w:pStyle w:val="CompanyAddresses"/>
                          </w:pPr>
                        </w:p>
                        <w:p w14:paraId="311A3FEF" w14:textId="77777777" w:rsidR="000F333C" w:rsidRPr="004B612B" w:rsidRDefault="000F333C" w:rsidP="000012F5">
                          <w:pPr>
                            <w:pStyle w:val="CompanyAddresses"/>
                          </w:pPr>
                          <w:r w:rsidRPr="004B612B">
                            <w:t>ISS Group, Asia</w:t>
                          </w:r>
                        </w:p>
                        <w:p w14:paraId="57138C50" w14:textId="77777777" w:rsidR="000F333C" w:rsidRPr="004B612B" w:rsidRDefault="000F333C" w:rsidP="000012F5">
                          <w:pPr>
                            <w:pStyle w:val="CompanyAddresses"/>
                          </w:pPr>
                          <w:r w:rsidRPr="004B612B">
                            <w:t>20 Anson Road #12-03</w:t>
                          </w:r>
                        </w:p>
                        <w:p w14:paraId="23FAC6C2" w14:textId="77777777" w:rsidR="000F333C" w:rsidRPr="004B612B" w:rsidRDefault="000F333C" w:rsidP="000012F5">
                          <w:pPr>
                            <w:pStyle w:val="CompanyAddresses"/>
                          </w:pPr>
                          <w:r w:rsidRPr="004B612B">
                            <w:t>Singapore, 079912</w:t>
                          </w:r>
                        </w:p>
                        <w:p w14:paraId="66A7D751" w14:textId="77777777" w:rsidR="000F333C" w:rsidRPr="004B612B" w:rsidRDefault="000F333C" w:rsidP="000012F5">
                          <w:pPr>
                            <w:pStyle w:val="CompanyAddresses"/>
                          </w:pPr>
                          <w:r w:rsidRPr="004B612B">
                            <w:t>Ph: +65 6534 0091</w:t>
                          </w:r>
                        </w:p>
                        <w:p w14:paraId="4FFC2C45" w14:textId="77777777" w:rsidR="000F333C" w:rsidRPr="004B612B" w:rsidRDefault="000F333C" w:rsidP="000012F5">
                          <w:pPr>
                            <w:pStyle w:val="CompanyAddresses"/>
                          </w:pPr>
                          <w:r w:rsidRPr="004B612B">
                            <w:t>Fax: +65 6538 2723</w:t>
                          </w:r>
                        </w:p>
                        <w:p w14:paraId="183B37D9" w14:textId="77777777" w:rsidR="000F333C" w:rsidRPr="004B612B" w:rsidRDefault="000F333C" w:rsidP="000012F5">
                          <w:pPr>
                            <w:pStyle w:val="CompanyAddresses"/>
                          </w:pPr>
                        </w:p>
                        <w:p w14:paraId="32DA3F13" w14:textId="77777777" w:rsidR="000F333C" w:rsidRPr="004B612B" w:rsidRDefault="000F333C" w:rsidP="000012F5">
                          <w:pPr>
                            <w:pStyle w:val="CompanyAddresses"/>
                          </w:pPr>
                          <w:r w:rsidRPr="004B612B">
                            <w:t>ISS Group, Europe</w:t>
                          </w:r>
                        </w:p>
                        <w:p w14:paraId="79B27B10" w14:textId="77777777" w:rsidR="000F333C" w:rsidRPr="004B612B" w:rsidRDefault="000F333C" w:rsidP="000012F5">
                          <w:pPr>
                            <w:pStyle w:val="CompanyAddresses"/>
                          </w:pPr>
                          <w:r w:rsidRPr="004B612B">
                            <w:t>26 Compass House Ensign Way</w:t>
                          </w:r>
                        </w:p>
                        <w:p w14:paraId="4F2819BC" w14:textId="77777777" w:rsidR="000F333C" w:rsidRPr="004B612B" w:rsidRDefault="000F333C" w:rsidP="000012F5">
                          <w:pPr>
                            <w:pStyle w:val="CompanyAddresses"/>
                          </w:pPr>
                          <w:r w:rsidRPr="004B612B">
                            <w:t>Hamble, Southampton</w:t>
                          </w:r>
                        </w:p>
                        <w:p w14:paraId="50702420" w14:textId="77777777" w:rsidR="000F333C" w:rsidRPr="004B612B" w:rsidRDefault="000F333C" w:rsidP="000012F5">
                          <w:pPr>
                            <w:pStyle w:val="CompanyAddresses"/>
                          </w:pPr>
                          <w:r>
                            <w:t>Hampshire SO31 4RA</w:t>
                          </w:r>
                        </w:p>
                        <w:p w14:paraId="7926CFDD" w14:textId="77777777" w:rsidR="000F333C" w:rsidRPr="004B612B" w:rsidRDefault="000F333C" w:rsidP="000012F5">
                          <w:pPr>
                            <w:pStyle w:val="CompanyAddresses"/>
                          </w:pPr>
                          <w:r w:rsidRPr="004B612B">
                            <w:t>Ph: +44 (0)238 060 5920</w:t>
                          </w:r>
                        </w:p>
                        <w:p w14:paraId="6101553B" w14:textId="77777777" w:rsidR="000F333C" w:rsidRPr="004B612B" w:rsidRDefault="000F333C" w:rsidP="000012F5">
                          <w:pPr>
                            <w:pStyle w:val="CompanyAddresses"/>
                          </w:pPr>
                        </w:p>
                        <w:p w14:paraId="0B2FB3B2" w14:textId="77777777" w:rsidR="000F333C" w:rsidRPr="004B612B" w:rsidRDefault="000F333C" w:rsidP="000012F5">
                          <w:pPr>
                            <w:pStyle w:val="CompanyAddresses"/>
                          </w:pPr>
                          <w:r w:rsidRPr="004B612B">
                            <w:t>ISS Group, North America</w:t>
                          </w:r>
                        </w:p>
                        <w:p w14:paraId="400D5F6C" w14:textId="77777777" w:rsidR="000F333C" w:rsidRPr="004B612B" w:rsidRDefault="000F333C" w:rsidP="000012F5">
                          <w:pPr>
                            <w:pStyle w:val="CompanyAddresses"/>
                          </w:pPr>
                          <w:r w:rsidRPr="004B612B">
                            <w:t>9595 Six Pines Drive, Suite 8210</w:t>
                          </w:r>
                        </w:p>
                        <w:p w14:paraId="5C128F12" w14:textId="77777777" w:rsidR="000F333C" w:rsidRPr="004B612B" w:rsidRDefault="000F333C" w:rsidP="000012F5">
                          <w:pPr>
                            <w:pStyle w:val="CompanyAddresses"/>
                          </w:pPr>
                          <w:r w:rsidRPr="004B612B">
                            <w:t>The Woodlands</w:t>
                          </w:r>
                        </w:p>
                        <w:p w14:paraId="4F078167" w14:textId="77777777" w:rsidR="000F333C" w:rsidRPr="004B612B" w:rsidRDefault="000F333C" w:rsidP="000012F5">
                          <w:pPr>
                            <w:pStyle w:val="CompanyAddresses"/>
                          </w:pPr>
                          <w:r w:rsidRPr="004B612B">
                            <w:t>Houston, Texas</w:t>
                          </w:r>
                          <w:r>
                            <w:t xml:space="preserve"> 77380</w:t>
                          </w:r>
                          <w:r w:rsidRPr="004B612B">
                            <w:t>-1001</w:t>
                          </w:r>
                        </w:p>
                        <w:p w14:paraId="6DFC1A6A" w14:textId="77777777" w:rsidR="000F333C" w:rsidRPr="004B612B" w:rsidRDefault="000F333C" w:rsidP="000012F5">
                          <w:pPr>
                            <w:pStyle w:val="CompanyAddresses"/>
                          </w:pPr>
                          <w:r w:rsidRPr="004B612B">
                            <w:t>Ph: +1 (832) 631 6164</w:t>
                          </w:r>
                        </w:p>
                        <w:p w14:paraId="7B8E5814" w14:textId="77777777" w:rsidR="000F333C" w:rsidRPr="004B612B" w:rsidRDefault="000F333C" w:rsidP="000012F5">
                          <w:pPr>
                            <w:pStyle w:val="CompanyAddresses"/>
                          </w:pPr>
                          <w:r w:rsidRPr="004B612B">
                            <w:t>Fax: +1 (561) 423 0230</w:t>
                          </w:r>
                        </w:p>
                      </w:tc>
                    </w:tr>
                  </w:tbl>
                  <w:p w14:paraId="114A0AEE" w14:textId="77777777" w:rsidR="000F333C" w:rsidRPr="00433E82" w:rsidRDefault="000F333C" w:rsidP="00AF3F64">
                    <w:pPr>
                      <w:pStyle w:val="CompanyAddresses"/>
                    </w:pPr>
                  </w:p>
                </w:txbxContent>
              </v:textbox>
              <w10:wrap anchory="page"/>
            </v:shape>
          </w:pict>
        </mc:Fallback>
      </mc:AlternateContent>
    </w:r>
  </w:p>
  <w:p w14:paraId="60920C26" w14:textId="77777777" w:rsidR="000F333C" w:rsidRPr="004B612B" w:rsidRDefault="000F333C" w:rsidP="00AF3F64">
    <w:pPr>
      <w:pStyle w:val="Disclaimer"/>
      <w:rPr>
        <w:rFonts w:eastAsia="Calibri"/>
      </w:rPr>
    </w:pPr>
    <w:r w:rsidRPr="004B612B">
      <w:rPr>
        <w:rFonts w:eastAsia="Calibri"/>
      </w:rPr>
      <w:t xml:space="preserve">Doc No. </w:t>
    </w:r>
    <w:r w:rsidRPr="004B612B">
      <w:rPr>
        <w:rFonts w:eastAsia="Calibri"/>
      </w:rPr>
      <w:fldChar w:fldCharType="begin"/>
    </w:r>
    <w:r w:rsidRPr="004B612B">
      <w:rPr>
        <w:rFonts w:eastAsia="Calibri"/>
      </w:rPr>
      <w:instrText xml:space="preserve"> DOCPROPERTY  "Document number"  \* MERGEFORMAT </w:instrText>
    </w:r>
    <w:r w:rsidRPr="004B612B">
      <w:rPr>
        <w:rFonts w:eastAsia="Calibri"/>
      </w:rPr>
      <w:fldChar w:fldCharType="separate"/>
    </w:r>
    <w:r w:rsidR="00EB3A15">
      <w:rPr>
        <w:rFonts w:eastAsia="Calibri"/>
        <w:b/>
        <w:bCs/>
        <w:lang w:val="en-US"/>
      </w:rPr>
      <w:t>Error! Unknown document property name.</w:t>
    </w:r>
    <w:r w:rsidRPr="004B612B">
      <w:rPr>
        <w:rFonts w:eastAsia="Calibri"/>
      </w:rPr>
      <w:fldChar w:fldCharType="end"/>
    </w:r>
    <w:r>
      <w:rPr>
        <w:rFonts w:eastAsia="Calibri"/>
      </w:rPr>
      <w:t xml:space="preserve"> Rev </w:t>
    </w:r>
    <w:r>
      <w:rPr>
        <w:rFonts w:eastAsia="Calibri"/>
      </w:rPr>
      <w:fldChar w:fldCharType="begin"/>
    </w:r>
    <w:r>
      <w:rPr>
        <w:rFonts w:eastAsia="Calibri"/>
      </w:rPr>
      <w:instrText xml:space="preserve"> DOCPROPERTY  Revision  \* MERGEFORMAT </w:instrText>
    </w:r>
    <w:r>
      <w:rPr>
        <w:rFonts w:eastAsia="Calibri"/>
      </w:rPr>
      <w:fldChar w:fldCharType="separate"/>
    </w:r>
    <w:r w:rsidR="00EB3A15">
      <w:rPr>
        <w:rFonts w:eastAsia="Calibri"/>
        <w:b/>
        <w:bCs/>
        <w:lang w:val="en-US"/>
      </w:rPr>
      <w:t>Error! Unknown document property name.</w:t>
    </w:r>
    <w:r>
      <w:rPr>
        <w:rFonts w:eastAsia="Calibri"/>
      </w:rPr>
      <w:fldChar w:fldCharType="end"/>
    </w:r>
  </w:p>
  <w:p w14:paraId="5DE8F6C7" w14:textId="77777777" w:rsidR="000F333C" w:rsidRPr="004B612B" w:rsidRDefault="000F333C" w:rsidP="00AF3F64">
    <w:pPr>
      <w:pStyle w:val="Disclaimer"/>
      <w:rPr>
        <w:rFonts w:eastAsia="Calibri"/>
      </w:rPr>
    </w:pPr>
    <w:r w:rsidRPr="004B612B">
      <w:rPr>
        <w:rFonts w:eastAsia="Calibri"/>
      </w:rPr>
      <w:fldChar w:fldCharType="begin"/>
    </w:r>
    <w:r w:rsidRPr="004B612B">
      <w:rPr>
        <w:rFonts w:eastAsia="Calibri"/>
      </w:rPr>
      <w:instrText xml:space="preserve"> DOCPROPERTY  "Issue Date"  \* MERGEFORMAT </w:instrText>
    </w:r>
    <w:r w:rsidRPr="004B612B">
      <w:rPr>
        <w:rFonts w:eastAsia="Calibri"/>
      </w:rPr>
      <w:fldChar w:fldCharType="separate"/>
    </w:r>
    <w:r w:rsidR="00EB3A15">
      <w:rPr>
        <w:rFonts w:eastAsia="Calibri"/>
        <w:b/>
        <w:bCs/>
        <w:lang w:val="en-US"/>
      </w:rPr>
      <w:t>Error! Unknown document property name.</w:t>
    </w:r>
    <w:r w:rsidRPr="004B612B">
      <w:rPr>
        <w:rFonts w:eastAsia="Calibri"/>
      </w:rPr>
      <w:fldChar w:fldCharType="end"/>
    </w:r>
  </w:p>
  <w:p w14:paraId="4D501C7D" w14:textId="77777777" w:rsidR="000F333C" w:rsidRPr="004B612B" w:rsidRDefault="000F333C" w:rsidP="00AF3F64">
    <w:pPr>
      <w:pStyle w:val="Disclaimer"/>
      <w:rPr>
        <w:rFonts w:eastAsia="Calibri"/>
      </w:rPr>
    </w:pPr>
  </w:p>
  <w:p w14:paraId="1561CC57" w14:textId="77777777" w:rsidR="000F333C" w:rsidRPr="00B85585" w:rsidRDefault="000F333C" w:rsidP="00AF3F64">
    <w:pPr>
      <w:pStyle w:val="Disclaimer"/>
      <w:rPr>
        <w:rFonts w:eastAsia="Calibri"/>
      </w:rPr>
    </w:pPr>
    <w:r w:rsidRPr="004B612B">
      <w:rPr>
        <w:rFonts w:eastAsia="Calibri"/>
      </w:rPr>
      <w:t xml:space="preserve">This work contains valuable and proprietary information. Disclosure, use or reproduction of this material outside </w:t>
    </w:r>
    <w:r w:rsidRPr="004B612B">
      <w:rPr>
        <w:rFonts w:eastAsia="Calibri"/>
      </w:rPr>
      <w:fldChar w:fldCharType="begin"/>
    </w:r>
    <w:r w:rsidRPr="004B612B">
      <w:rPr>
        <w:rFonts w:eastAsia="Calibri"/>
      </w:rPr>
      <w:instrText xml:space="preserve"> DOCPROPERTY  "Client Company Name"  \* MERGEFORMAT </w:instrText>
    </w:r>
    <w:r w:rsidRPr="004B612B">
      <w:rPr>
        <w:rFonts w:eastAsia="Calibri"/>
      </w:rPr>
      <w:fldChar w:fldCharType="separate"/>
    </w:r>
    <w:r w:rsidR="00EB3A15">
      <w:rPr>
        <w:rFonts w:eastAsia="Calibri"/>
        <w:b/>
        <w:bCs/>
        <w:lang w:val="en-US"/>
      </w:rPr>
      <w:t>Error! Unknown document property name.</w:t>
    </w:r>
    <w:r w:rsidRPr="004B612B">
      <w:rPr>
        <w:rFonts w:eastAsia="Calibri"/>
      </w:rPr>
      <w:fldChar w:fldCharType="end"/>
    </w:r>
    <w:r w:rsidRPr="004B612B">
      <w:rPr>
        <w:rFonts w:eastAsia="Calibri"/>
      </w:rPr>
      <w:t xml:space="preserve"> is prohibited except where authorised in writing by ISS Group Limi</w:t>
    </w:r>
    <w:r w:rsidRPr="00B85585">
      <w:rPr>
        <w:rFonts w:eastAsia="Calibri"/>
      </w:rPr>
      <w:t>ted. BabelFish, the BabelFish logo, and the ISS logo are either registered trademarks or trademarks of ISS Group (and/or its affiliates) in Australia and/or other countries.</w:t>
    </w:r>
  </w:p>
  <w:p w14:paraId="63E8F2C8" w14:textId="77777777" w:rsidR="000F333C" w:rsidRDefault="000F333C" w:rsidP="00AF3F64">
    <w:pPr>
      <w:rPr>
        <w:color w:val="006AB2"/>
        <w:sz w:val="56"/>
        <w:lang w:val="en-US" w:eastAsia="en-US"/>
      </w:rPr>
    </w:pPr>
  </w:p>
  <w:p w14:paraId="7AB6BFF0" w14:textId="77777777" w:rsidR="000F333C" w:rsidRPr="00B46E40" w:rsidRDefault="000F333C" w:rsidP="00AF3F64">
    <w:pPr>
      <w:pStyle w:val="TOCTitle"/>
    </w:pPr>
    <w:r w:rsidRPr="00B46E40">
      <w:t>TABLE of CONTENTS</w:t>
    </w:r>
  </w:p>
  <w:p w14:paraId="4FEE5FDC" w14:textId="77777777" w:rsidR="000F333C" w:rsidRDefault="000F333C" w:rsidP="00AF3F64">
    <w:pPr>
      <w:pStyle w:val="TOC1"/>
      <w:rPr>
        <w:b w:val="0"/>
        <w:noProof/>
      </w:rPr>
    </w:pPr>
    <w:r w:rsidRPr="00D403C0">
      <w:rPr>
        <w:rFonts w:eastAsia="Andale Sans UI" w:cs="Times New Roman"/>
        <w:noProof/>
        <w:spacing w:val="0"/>
        <w:lang w:eastAsia="en-US"/>
      </w:rPr>
      <w:fldChar w:fldCharType="begin"/>
    </w:r>
    <w:r w:rsidRPr="00D403C0">
      <w:rPr>
        <w:rFonts w:eastAsia="Andale Sans UI"/>
      </w:rPr>
      <w:instrText xml:space="preserve"> TOC \o "2-3" \h \z \t "Heading 1,1" </w:instrText>
    </w:r>
    <w:r w:rsidRPr="00D403C0">
      <w:rPr>
        <w:rFonts w:eastAsia="Andale Sans UI" w:cs="Times New Roman"/>
        <w:noProof/>
        <w:spacing w:val="0"/>
        <w:lang w:eastAsia="en-US"/>
      </w:rPr>
      <w:fldChar w:fldCharType="separate"/>
    </w:r>
    <w:hyperlink w:anchor="_Toc299005804" w:history="1">
      <w:r w:rsidRPr="001C347D">
        <w:rPr>
          <w:rStyle w:val="Hyperlink"/>
          <w:noProof/>
        </w:rPr>
        <w:t>1</w:t>
      </w:r>
      <w:r>
        <w:rPr>
          <w:b w:val="0"/>
          <w:noProof/>
        </w:rPr>
        <w:tab/>
      </w:r>
      <w:r w:rsidRPr="001C347D">
        <w:rPr>
          <w:rStyle w:val="Hyperlink"/>
          <w:noProof/>
        </w:rPr>
        <w:t>Overview</w:t>
      </w:r>
      <w:r>
        <w:rPr>
          <w:noProof/>
          <w:webHidden/>
        </w:rPr>
        <w:tab/>
      </w:r>
      <w:r>
        <w:rPr>
          <w:noProof/>
          <w:webHidden/>
        </w:rPr>
        <w:fldChar w:fldCharType="begin"/>
      </w:r>
      <w:r>
        <w:rPr>
          <w:noProof/>
          <w:webHidden/>
        </w:rPr>
        <w:instrText xml:space="preserve"> PAGEREF _Toc299005804 \h </w:instrText>
      </w:r>
      <w:r>
        <w:rPr>
          <w:noProof/>
          <w:webHidden/>
        </w:rPr>
      </w:r>
      <w:r>
        <w:rPr>
          <w:noProof/>
          <w:webHidden/>
        </w:rPr>
        <w:fldChar w:fldCharType="separate"/>
      </w:r>
      <w:r w:rsidR="00EB3A15">
        <w:rPr>
          <w:noProof/>
          <w:webHidden/>
        </w:rPr>
        <w:t>1</w:t>
      </w:r>
      <w:r>
        <w:rPr>
          <w:noProof/>
          <w:webHidden/>
        </w:rPr>
        <w:fldChar w:fldCharType="end"/>
      </w:r>
    </w:hyperlink>
  </w:p>
  <w:p w14:paraId="06E05690" w14:textId="77777777" w:rsidR="000F333C" w:rsidRDefault="00EB3A15" w:rsidP="00AF3F64">
    <w:pPr>
      <w:pStyle w:val="TOC1"/>
      <w:rPr>
        <w:b w:val="0"/>
        <w:noProof/>
      </w:rPr>
    </w:pPr>
    <w:hyperlink w:anchor="_Toc299005805" w:history="1">
      <w:r w:rsidR="000F333C" w:rsidRPr="001C347D">
        <w:rPr>
          <w:rStyle w:val="Hyperlink"/>
          <w:noProof/>
        </w:rPr>
        <w:t>2</w:t>
      </w:r>
      <w:r w:rsidR="000F333C">
        <w:rPr>
          <w:b w:val="0"/>
          <w:noProof/>
        </w:rPr>
        <w:tab/>
      </w:r>
      <w:r w:rsidR="000F333C" w:rsidRPr="001C347D">
        <w:rPr>
          <w:rStyle w:val="Hyperlink"/>
          <w:noProof/>
        </w:rPr>
        <w:t>Silver Support Model</w:t>
      </w:r>
      <w:r w:rsidR="000F333C">
        <w:rPr>
          <w:noProof/>
          <w:webHidden/>
        </w:rPr>
        <w:tab/>
      </w:r>
      <w:r w:rsidR="000F333C">
        <w:rPr>
          <w:noProof/>
          <w:webHidden/>
        </w:rPr>
        <w:fldChar w:fldCharType="begin"/>
      </w:r>
      <w:r w:rsidR="000F333C">
        <w:rPr>
          <w:noProof/>
          <w:webHidden/>
        </w:rPr>
        <w:instrText xml:space="preserve"> PAGEREF _Toc299005805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7658B68" w14:textId="77777777" w:rsidR="000F333C" w:rsidRDefault="00EB3A15" w:rsidP="00AF3F64">
    <w:pPr>
      <w:pStyle w:val="TOC2"/>
      <w:rPr>
        <w:b w:val="0"/>
        <w:noProof/>
        <w:sz w:val="22"/>
      </w:rPr>
    </w:pPr>
    <w:hyperlink w:anchor="_Toc299005806" w:history="1">
      <w:r w:rsidR="000F333C" w:rsidRPr="001C347D">
        <w:rPr>
          <w:rStyle w:val="Hyperlink"/>
          <w:noProof/>
        </w:rPr>
        <w:t>2.1</w:t>
      </w:r>
      <w:r w:rsidR="000F333C">
        <w:rPr>
          <w:b w:val="0"/>
          <w:noProof/>
          <w:sz w:val="22"/>
        </w:rPr>
        <w:tab/>
      </w:r>
      <w:r w:rsidR="000F333C" w:rsidRPr="001C347D">
        <w:rPr>
          <w:rStyle w:val="Hyperlink"/>
          <w:noProof/>
        </w:rPr>
        <w:t>Administration and Security</w:t>
      </w:r>
      <w:r w:rsidR="000F333C">
        <w:rPr>
          <w:noProof/>
          <w:webHidden/>
        </w:rPr>
        <w:tab/>
      </w:r>
      <w:r w:rsidR="000F333C">
        <w:rPr>
          <w:noProof/>
          <w:webHidden/>
        </w:rPr>
        <w:fldChar w:fldCharType="begin"/>
      </w:r>
      <w:r w:rsidR="000F333C">
        <w:rPr>
          <w:noProof/>
          <w:webHidden/>
        </w:rPr>
        <w:instrText xml:space="preserve"> PAGEREF _Toc299005806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DA1FE5B" w14:textId="77777777" w:rsidR="000F333C" w:rsidRDefault="00EB3A15" w:rsidP="00AF3F64">
    <w:pPr>
      <w:pStyle w:val="TOC2"/>
      <w:rPr>
        <w:b w:val="0"/>
        <w:noProof/>
        <w:sz w:val="22"/>
      </w:rPr>
    </w:pPr>
    <w:hyperlink w:anchor="_Toc299005807" w:history="1">
      <w:r w:rsidR="000F333C" w:rsidRPr="001C347D">
        <w:rPr>
          <w:rStyle w:val="Hyperlink"/>
          <w:noProof/>
        </w:rPr>
        <w:t>2.2</w:t>
      </w:r>
      <w:r w:rsidR="000F333C">
        <w:rPr>
          <w:b w:val="0"/>
          <w:noProof/>
          <w:sz w:val="22"/>
        </w:rPr>
        <w:tab/>
      </w:r>
      <w:r w:rsidR="000F333C" w:rsidRPr="001C347D">
        <w:rPr>
          <w:rStyle w:val="Hyperlink"/>
          <w:noProof/>
        </w:rPr>
        <w:t>Access</w:t>
      </w:r>
      <w:r w:rsidR="000F333C">
        <w:rPr>
          <w:noProof/>
          <w:webHidden/>
        </w:rPr>
        <w:tab/>
      </w:r>
      <w:r w:rsidR="000F333C">
        <w:rPr>
          <w:noProof/>
          <w:webHidden/>
        </w:rPr>
        <w:fldChar w:fldCharType="begin"/>
      </w:r>
      <w:r w:rsidR="000F333C">
        <w:rPr>
          <w:noProof/>
          <w:webHidden/>
        </w:rPr>
        <w:instrText xml:space="preserve"> PAGEREF _Toc299005807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0AA7C047" w14:textId="77777777" w:rsidR="000F333C" w:rsidRDefault="00EB3A15" w:rsidP="00AF3F64">
    <w:pPr>
      <w:pStyle w:val="TOC2"/>
      <w:rPr>
        <w:b w:val="0"/>
        <w:noProof/>
        <w:sz w:val="22"/>
      </w:rPr>
    </w:pPr>
    <w:hyperlink w:anchor="_Toc299005808" w:history="1">
      <w:r w:rsidR="000F333C" w:rsidRPr="001C347D">
        <w:rPr>
          <w:rStyle w:val="Hyperlink"/>
          <w:noProof/>
        </w:rPr>
        <w:t>2.3</w:t>
      </w:r>
      <w:r w:rsidR="000F333C">
        <w:rPr>
          <w:b w:val="0"/>
          <w:noProof/>
          <w:sz w:val="22"/>
        </w:rPr>
        <w:tab/>
      </w:r>
      <w:r w:rsidR="000F333C" w:rsidRPr="001C347D">
        <w:rPr>
          <w:rStyle w:val="Hyperlink"/>
          <w:noProof/>
        </w:rPr>
        <w:t>Business Hours Remote Assistance</w:t>
      </w:r>
      <w:r w:rsidR="000F333C">
        <w:rPr>
          <w:noProof/>
          <w:webHidden/>
        </w:rPr>
        <w:tab/>
      </w:r>
      <w:r w:rsidR="000F333C">
        <w:rPr>
          <w:noProof/>
          <w:webHidden/>
        </w:rPr>
        <w:fldChar w:fldCharType="begin"/>
      </w:r>
      <w:r w:rsidR="000F333C">
        <w:rPr>
          <w:noProof/>
          <w:webHidden/>
        </w:rPr>
        <w:instrText xml:space="preserve"> PAGEREF _Toc299005808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08827C0" w14:textId="77777777" w:rsidR="000F333C" w:rsidRDefault="00EB3A15" w:rsidP="00AF3F64">
    <w:pPr>
      <w:pStyle w:val="TOC2"/>
      <w:rPr>
        <w:b w:val="0"/>
        <w:noProof/>
        <w:sz w:val="22"/>
      </w:rPr>
    </w:pPr>
    <w:hyperlink w:anchor="_Toc299005809" w:history="1">
      <w:r w:rsidR="000F333C" w:rsidRPr="001C347D">
        <w:rPr>
          <w:rStyle w:val="Hyperlink"/>
          <w:noProof/>
        </w:rPr>
        <w:t>2.4</w:t>
      </w:r>
      <w:r w:rsidR="000F333C">
        <w:rPr>
          <w:b w:val="0"/>
          <w:noProof/>
          <w:sz w:val="22"/>
        </w:rPr>
        <w:tab/>
      </w:r>
      <w:r w:rsidR="000F333C" w:rsidRPr="001C347D">
        <w:rPr>
          <w:rStyle w:val="Hyperlink"/>
          <w:noProof/>
        </w:rPr>
        <w:t>After Hours Remote Assistance – SILVER Support</w:t>
      </w:r>
      <w:r w:rsidR="000F333C">
        <w:rPr>
          <w:noProof/>
          <w:webHidden/>
        </w:rPr>
        <w:tab/>
      </w:r>
      <w:r w:rsidR="000F333C">
        <w:rPr>
          <w:noProof/>
          <w:webHidden/>
        </w:rPr>
        <w:fldChar w:fldCharType="begin"/>
      </w:r>
      <w:r w:rsidR="000F333C">
        <w:rPr>
          <w:noProof/>
          <w:webHidden/>
        </w:rPr>
        <w:instrText xml:space="preserve"> PAGEREF _Toc299005809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269E749" w14:textId="77777777" w:rsidR="000F333C" w:rsidRDefault="00EB3A15" w:rsidP="00AF3F64">
    <w:pPr>
      <w:pStyle w:val="TOC1"/>
      <w:rPr>
        <w:b w:val="0"/>
        <w:noProof/>
      </w:rPr>
    </w:pPr>
    <w:hyperlink w:anchor="_Toc299005810" w:history="1">
      <w:r w:rsidR="000F333C" w:rsidRPr="001C347D">
        <w:rPr>
          <w:rStyle w:val="Hyperlink"/>
          <w:noProof/>
        </w:rPr>
        <w:t>3</w:t>
      </w:r>
      <w:r w:rsidR="000F333C">
        <w:rPr>
          <w:b w:val="0"/>
          <w:noProof/>
        </w:rPr>
        <w:tab/>
      </w:r>
      <w:r w:rsidR="000F333C" w:rsidRPr="001C347D">
        <w:rPr>
          <w:rStyle w:val="Hyperlink"/>
          <w:noProof/>
        </w:rPr>
        <w:t>Severity Levels and Response Times to Support Calls</w:t>
      </w:r>
      <w:r w:rsidR="000F333C">
        <w:rPr>
          <w:noProof/>
          <w:webHidden/>
        </w:rPr>
        <w:tab/>
      </w:r>
      <w:r w:rsidR="000F333C">
        <w:rPr>
          <w:noProof/>
          <w:webHidden/>
        </w:rPr>
        <w:fldChar w:fldCharType="begin"/>
      </w:r>
      <w:r w:rsidR="000F333C">
        <w:rPr>
          <w:noProof/>
          <w:webHidden/>
        </w:rPr>
        <w:instrText xml:space="preserve"> PAGEREF _Toc299005810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13DAC300" w14:textId="77777777" w:rsidR="000F333C" w:rsidRDefault="00EB3A15" w:rsidP="00AF3F64">
    <w:pPr>
      <w:pStyle w:val="TOC2"/>
      <w:rPr>
        <w:b w:val="0"/>
        <w:noProof/>
        <w:sz w:val="22"/>
      </w:rPr>
    </w:pPr>
    <w:hyperlink w:anchor="_Toc299005811" w:history="1">
      <w:r w:rsidR="000F333C" w:rsidRPr="001C347D">
        <w:rPr>
          <w:rStyle w:val="Hyperlink"/>
          <w:noProof/>
        </w:rPr>
        <w:t>3.1</w:t>
      </w:r>
      <w:r w:rsidR="000F333C">
        <w:rPr>
          <w:b w:val="0"/>
          <w:noProof/>
          <w:sz w:val="22"/>
        </w:rPr>
        <w:tab/>
      </w:r>
      <w:r w:rsidR="000F333C" w:rsidRPr="001C347D">
        <w:rPr>
          <w:rStyle w:val="Hyperlink"/>
          <w:noProof/>
        </w:rPr>
        <w:t>Severity 1</w:t>
      </w:r>
      <w:r w:rsidR="000F333C">
        <w:rPr>
          <w:noProof/>
          <w:webHidden/>
        </w:rPr>
        <w:tab/>
      </w:r>
      <w:r w:rsidR="000F333C">
        <w:rPr>
          <w:noProof/>
          <w:webHidden/>
        </w:rPr>
        <w:fldChar w:fldCharType="begin"/>
      </w:r>
      <w:r w:rsidR="000F333C">
        <w:rPr>
          <w:noProof/>
          <w:webHidden/>
        </w:rPr>
        <w:instrText xml:space="preserve"> PAGEREF _Toc299005811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4A77848E" w14:textId="77777777" w:rsidR="000F333C" w:rsidRDefault="00EB3A15" w:rsidP="00AF3F64">
    <w:pPr>
      <w:pStyle w:val="TOC2"/>
      <w:rPr>
        <w:b w:val="0"/>
        <w:noProof/>
        <w:sz w:val="22"/>
      </w:rPr>
    </w:pPr>
    <w:hyperlink w:anchor="_Toc299005812" w:history="1">
      <w:r w:rsidR="000F333C" w:rsidRPr="001C347D">
        <w:rPr>
          <w:rStyle w:val="Hyperlink"/>
          <w:noProof/>
        </w:rPr>
        <w:t>3.2</w:t>
      </w:r>
      <w:r w:rsidR="000F333C">
        <w:rPr>
          <w:b w:val="0"/>
          <w:noProof/>
          <w:sz w:val="22"/>
        </w:rPr>
        <w:tab/>
      </w:r>
      <w:r w:rsidR="000F333C" w:rsidRPr="001C347D">
        <w:rPr>
          <w:rStyle w:val="Hyperlink"/>
          <w:noProof/>
        </w:rPr>
        <w:t>Severity 2</w:t>
      </w:r>
      <w:r w:rsidR="000F333C">
        <w:rPr>
          <w:noProof/>
          <w:webHidden/>
        </w:rPr>
        <w:tab/>
      </w:r>
      <w:r w:rsidR="000F333C">
        <w:rPr>
          <w:noProof/>
          <w:webHidden/>
        </w:rPr>
        <w:fldChar w:fldCharType="begin"/>
      </w:r>
      <w:r w:rsidR="000F333C">
        <w:rPr>
          <w:noProof/>
          <w:webHidden/>
        </w:rPr>
        <w:instrText xml:space="preserve"> PAGEREF _Toc299005812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6252635" w14:textId="77777777" w:rsidR="000F333C" w:rsidRDefault="00EB3A15" w:rsidP="00AF3F64">
    <w:pPr>
      <w:pStyle w:val="TOC2"/>
      <w:rPr>
        <w:b w:val="0"/>
        <w:noProof/>
        <w:sz w:val="22"/>
      </w:rPr>
    </w:pPr>
    <w:hyperlink w:anchor="_Toc299005813" w:history="1">
      <w:r w:rsidR="000F333C" w:rsidRPr="001C347D">
        <w:rPr>
          <w:rStyle w:val="Hyperlink"/>
          <w:noProof/>
        </w:rPr>
        <w:t>3.3</w:t>
      </w:r>
      <w:r w:rsidR="000F333C">
        <w:rPr>
          <w:b w:val="0"/>
          <w:noProof/>
          <w:sz w:val="22"/>
        </w:rPr>
        <w:tab/>
      </w:r>
      <w:r w:rsidR="000F333C" w:rsidRPr="001C347D">
        <w:rPr>
          <w:rStyle w:val="Hyperlink"/>
          <w:noProof/>
        </w:rPr>
        <w:t>Severity 3</w:t>
      </w:r>
      <w:r w:rsidR="000F333C">
        <w:rPr>
          <w:noProof/>
          <w:webHidden/>
        </w:rPr>
        <w:tab/>
      </w:r>
      <w:r w:rsidR="000F333C">
        <w:rPr>
          <w:noProof/>
          <w:webHidden/>
        </w:rPr>
        <w:fldChar w:fldCharType="begin"/>
      </w:r>
      <w:r w:rsidR="000F333C">
        <w:rPr>
          <w:noProof/>
          <w:webHidden/>
        </w:rPr>
        <w:instrText xml:space="preserve"> PAGEREF _Toc299005813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A37AB4D" w14:textId="77777777" w:rsidR="000F333C" w:rsidRDefault="00EB3A15" w:rsidP="00AF3F64">
    <w:pPr>
      <w:pStyle w:val="TOC1"/>
      <w:rPr>
        <w:b w:val="0"/>
        <w:noProof/>
      </w:rPr>
    </w:pPr>
    <w:hyperlink w:anchor="_Toc299005814" w:history="1">
      <w:r w:rsidR="000F333C" w:rsidRPr="001C347D">
        <w:rPr>
          <w:rStyle w:val="Hyperlink"/>
          <w:noProof/>
        </w:rPr>
        <w:t>4</w:t>
      </w:r>
      <w:r w:rsidR="000F333C">
        <w:rPr>
          <w:b w:val="0"/>
          <w:noProof/>
        </w:rPr>
        <w:tab/>
      </w:r>
      <w:r w:rsidR="000F333C" w:rsidRPr="001C347D">
        <w:rPr>
          <w:rStyle w:val="Hyperlink"/>
          <w:noProof/>
        </w:rPr>
        <w:t>Target Fix/Workaround and end solution for Support Calls</w:t>
      </w:r>
      <w:r w:rsidR="000F333C">
        <w:rPr>
          <w:noProof/>
          <w:webHidden/>
        </w:rPr>
        <w:tab/>
      </w:r>
      <w:r w:rsidR="000F333C">
        <w:rPr>
          <w:noProof/>
          <w:webHidden/>
        </w:rPr>
        <w:fldChar w:fldCharType="begin"/>
      </w:r>
      <w:r w:rsidR="000F333C">
        <w:rPr>
          <w:noProof/>
          <w:webHidden/>
        </w:rPr>
        <w:instrText xml:space="preserve"> PAGEREF _Toc299005814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04B37FF8" w14:textId="77777777" w:rsidR="000F333C" w:rsidRDefault="00EB3A15" w:rsidP="00AF3F64">
    <w:pPr>
      <w:pStyle w:val="TOC1"/>
      <w:rPr>
        <w:b w:val="0"/>
        <w:noProof/>
      </w:rPr>
    </w:pPr>
    <w:hyperlink w:anchor="_Toc299005815" w:history="1">
      <w:r w:rsidR="000F333C" w:rsidRPr="001C347D">
        <w:rPr>
          <w:rStyle w:val="Hyperlink"/>
          <w:noProof/>
        </w:rPr>
        <w:t>5</w:t>
      </w:r>
      <w:r w:rsidR="000F333C">
        <w:rPr>
          <w:b w:val="0"/>
          <w:noProof/>
        </w:rPr>
        <w:tab/>
      </w:r>
      <w:r w:rsidR="000F333C" w:rsidRPr="001C347D">
        <w:rPr>
          <w:rStyle w:val="Hyperlink"/>
          <w:noProof/>
        </w:rPr>
        <w:t>FMG Service Requests from 2008 - 2011</w:t>
      </w:r>
      <w:r w:rsidR="000F333C">
        <w:rPr>
          <w:noProof/>
          <w:webHidden/>
        </w:rPr>
        <w:tab/>
      </w:r>
      <w:r w:rsidR="000F333C">
        <w:rPr>
          <w:noProof/>
          <w:webHidden/>
        </w:rPr>
        <w:fldChar w:fldCharType="begin"/>
      </w:r>
      <w:r w:rsidR="000F333C">
        <w:rPr>
          <w:noProof/>
          <w:webHidden/>
        </w:rPr>
        <w:instrText xml:space="preserve"> PAGEREF _Toc299005815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7540FC25" w14:textId="77777777" w:rsidR="000F333C" w:rsidRDefault="00EB3A15" w:rsidP="00AF3F64">
    <w:pPr>
      <w:pStyle w:val="TOC2"/>
      <w:rPr>
        <w:b w:val="0"/>
        <w:noProof/>
        <w:sz w:val="22"/>
      </w:rPr>
    </w:pPr>
    <w:hyperlink w:anchor="_Toc299005816" w:history="1">
      <w:r w:rsidR="000F333C" w:rsidRPr="001C347D">
        <w:rPr>
          <w:rStyle w:val="Hyperlink"/>
          <w:noProof/>
        </w:rPr>
        <w:t>5.1</w:t>
      </w:r>
      <w:r w:rsidR="000F333C">
        <w:rPr>
          <w:b w:val="0"/>
          <w:noProof/>
          <w:sz w:val="22"/>
        </w:rPr>
        <w:tab/>
      </w:r>
      <w:r w:rsidR="000F333C" w:rsidRPr="001C347D">
        <w:rPr>
          <w:rStyle w:val="Hyperlink"/>
          <w:noProof/>
        </w:rPr>
        <w:t>Figure 1 – Service Requests Frequency 2008-2011</w:t>
      </w:r>
      <w:r w:rsidR="000F333C">
        <w:rPr>
          <w:noProof/>
          <w:webHidden/>
        </w:rPr>
        <w:tab/>
      </w:r>
      <w:r w:rsidR="000F333C">
        <w:rPr>
          <w:noProof/>
          <w:webHidden/>
        </w:rPr>
        <w:fldChar w:fldCharType="begin"/>
      </w:r>
      <w:r w:rsidR="000F333C">
        <w:rPr>
          <w:noProof/>
          <w:webHidden/>
        </w:rPr>
        <w:instrText xml:space="preserve"> PAGEREF _Toc299005816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59161A57" w14:textId="77777777" w:rsidR="000F333C" w:rsidRDefault="00EB3A15" w:rsidP="00AF3F64">
    <w:pPr>
      <w:pStyle w:val="TOC2"/>
      <w:rPr>
        <w:b w:val="0"/>
        <w:noProof/>
        <w:sz w:val="22"/>
      </w:rPr>
    </w:pPr>
    <w:hyperlink w:anchor="_Toc299005817" w:history="1">
      <w:r w:rsidR="000F333C" w:rsidRPr="001C347D">
        <w:rPr>
          <w:rStyle w:val="Hyperlink"/>
          <w:noProof/>
        </w:rPr>
        <w:t>5.2</w:t>
      </w:r>
      <w:r w:rsidR="000F333C">
        <w:rPr>
          <w:b w:val="0"/>
          <w:noProof/>
          <w:sz w:val="22"/>
        </w:rPr>
        <w:tab/>
      </w:r>
      <w:r w:rsidR="000F333C" w:rsidRPr="001C347D">
        <w:rPr>
          <w:rStyle w:val="Hyperlink"/>
          <w:noProof/>
        </w:rPr>
        <w:t>Figure 2 – Service Request Types 2008-2011</w:t>
      </w:r>
      <w:r w:rsidR="000F333C">
        <w:rPr>
          <w:noProof/>
          <w:webHidden/>
        </w:rPr>
        <w:tab/>
      </w:r>
      <w:r w:rsidR="000F333C">
        <w:rPr>
          <w:noProof/>
          <w:webHidden/>
        </w:rPr>
        <w:fldChar w:fldCharType="begin"/>
      </w:r>
      <w:r w:rsidR="000F333C">
        <w:rPr>
          <w:noProof/>
          <w:webHidden/>
        </w:rPr>
        <w:instrText xml:space="preserve"> PAGEREF _Toc299005817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FFD6208" w14:textId="77777777" w:rsidR="000F333C" w:rsidRDefault="00EB3A15" w:rsidP="00AF3F64">
    <w:pPr>
      <w:pStyle w:val="TOC2"/>
      <w:rPr>
        <w:b w:val="0"/>
        <w:noProof/>
        <w:sz w:val="22"/>
      </w:rPr>
    </w:pPr>
    <w:hyperlink w:anchor="_Toc299005818" w:history="1">
      <w:r w:rsidR="000F333C" w:rsidRPr="001C347D">
        <w:rPr>
          <w:rStyle w:val="Hyperlink"/>
          <w:noProof/>
        </w:rPr>
        <w:t>5.3</w:t>
      </w:r>
      <w:r w:rsidR="000F333C">
        <w:rPr>
          <w:b w:val="0"/>
          <w:noProof/>
          <w:sz w:val="22"/>
        </w:rPr>
        <w:tab/>
      </w:r>
      <w:r w:rsidR="000F333C" w:rsidRPr="001C347D">
        <w:rPr>
          <w:rStyle w:val="Hyperlink"/>
          <w:noProof/>
        </w:rPr>
        <w:t>Figure 3 – Severity Levels vs Support Levels</w:t>
      </w:r>
      <w:r w:rsidR="000F333C">
        <w:rPr>
          <w:noProof/>
          <w:webHidden/>
        </w:rPr>
        <w:tab/>
      </w:r>
      <w:r w:rsidR="000F333C">
        <w:rPr>
          <w:noProof/>
          <w:webHidden/>
        </w:rPr>
        <w:fldChar w:fldCharType="begin"/>
      </w:r>
      <w:r w:rsidR="000F333C">
        <w:rPr>
          <w:noProof/>
          <w:webHidden/>
        </w:rPr>
        <w:instrText xml:space="preserve"> PAGEREF _Toc299005818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76A6B25B" w14:textId="77777777" w:rsidR="000F333C" w:rsidRDefault="00EB3A15" w:rsidP="00AF3F64">
    <w:pPr>
      <w:pStyle w:val="TOC2"/>
      <w:rPr>
        <w:b w:val="0"/>
        <w:noProof/>
        <w:sz w:val="22"/>
      </w:rPr>
    </w:pPr>
    <w:hyperlink w:anchor="_Toc299005819" w:history="1">
      <w:r w:rsidR="000F333C" w:rsidRPr="001C347D">
        <w:rPr>
          <w:rStyle w:val="Hyperlink"/>
          <w:noProof/>
        </w:rPr>
        <w:t>5.4</w:t>
      </w:r>
      <w:r w:rsidR="000F333C">
        <w:rPr>
          <w:b w:val="0"/>
          <w:noProof/>
          <w:sz w:val="22"/>
        </w:rPr>
        <w:tab/>
      </w:r>
      <w:r w:rsidR="000F333C" w:rsidRPr="001C347D">
        <w:rPr>
          <w:rStyle w:val="Hyperlink"/>
          <w:noProof/>
        </w:rPr>
        <w:t>Figure 4 – Billable and Non-billable Support Hours 2008-2011</w:t>
      </w:r>
      <w:r w:rsidR="000F333C">
        <w:rPr>
          <w:noProof/>
          <w:webHidden/>
        </w:rPr>
        <w:tab/>
      </w:r>
      <w:r w:rsidR="000F333C">
        <w:rPr>
          <w:noProof/>
          <w:webHidden/>
        </w:rPr>
        <w:fldChar w:fldCharType="begin"/>
      </w:r>
      <w:r w:rsidR="000F333C">
        <w:rPr>
          <w:noProof/>
          <w:webHidden/>
        </w:rPr>
        <w:instrText xml:space="preserve"> PAGEREF _Toc299005819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74154B03" w14:textId="77777777" w:rsidR="000F333C" w:rsidRDefault="00EB3A15" w:rsidP="00AF3F64">
    <w:pPr>
      <w:pStyle w:val="TOC1"/>
      <w:rPr>
        <w:b w:val="0"/>
        <w:noProof/>
      </w:rPr>
    </w:pPr>
    <w:hyperlink w:anchor="_Toc299005820" w:history="1">
      <w:r w:rsidR="000F333C" w:rsidRPr="001C347D">
        <w:rPr>
          <w:rStyle w:val="Hyperlink"/>
          <w:noProof/>
        </w:rPr>
        <w:t>6</w:t>
      </w:r>
      <w:r w:rsidR="000F333C">
        <w:rPr>
          <w:b w:val="0"/>
          <w:noProof/>
        </w:rPr>
        <w:tab/>
      </w:r>
      <w:r w:rsidR="000F333C" w:rsidRPr="001C347D">
        <w:rPr>
          <w:rStyle w:val="Hyperlink"/>
          <w:noProof/>
        </w:rPr>
        <w:t>Training</w:t>
      </w:r>
      <w:r w:rsidR="000F333C">
        <w:rPr>
          <w:noProof/>
          <w:webHidden/>
        </w:rPr>
        <w:tab/>
      </w:r>
      <w:r w:rsidR="000F333C">
        <w:rPr>
          <w:noProof/>
          <w:webHidden/>
        </w:rPr>
        <w:fldChar w:fldCharType="begin"/>
      </w:r>
      <w:r w:rsidR="000F333C">
        <w:rPr>
          <w:noProof/>
          <w:webHidden/>
        </w:rPr>
        <w:instrText xml:space="preserve"> PAGEREF _Toc299005820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FEB98F7" w14:textId="77777777" w:rsidR="000F333C" w:rsidRDefault="00EB3A15" w:rsidP="00AF3F64">
    <w:pPr>
      <w:pStyle w:val="TOC1"/>
      <w:rPr>
        <w:b w:val="0"/>
        <w:noProof/>
      </w:rPr>
    </w:pPr>
    <w:hyperlink w:anchor="_Toc299005821" w:history="1">
      <w:r w:rsidR="000F333C" w:rsidRPr="001C347D">
        <w:rPr>
          <w:rStyle w:val="Hyperlink"/>
          <w:noProof/>
        </w:rPr>
        <w:t>7</w:t>
      </w:r>
      <w:r w:rsidR="000F333C">
        <w:rPr>
          <w:b w:val="0"/>
          <w:noProof/>
        </w:rPr>
        <w:tab/>
      </w:r>
      <w:r w:rsidR="000F333C" w:rsidRPr="001C347D">
        <w:rPr>
          <w:rStyle w:val="Hyperlink"/>
          <w:noProof/>
        </w:rPr>
        <w:t>Product Support</w:t>
      </w:r>
      <w:r w:rsidR="000F333C">
        <w:rPr>
          <w:noProof/>
          <w:webHidden/>
        </w:rPr>
        <w:tab/>
      </w:r>
      <w:r w:rsidR="000F333C">
        <w:rPr>
          <w:noProof/>
          <w:webHidden/>
        </w:rPr>
        <w:fldChar w:fldCharType="begin"/>
      </w:r>
      <w:r w:rsidR="000F333C">
        <w:rPr>
          <w:noProof/>
          <w:webHidden/>
        </w:rPr>
        <w:instrText xml:space="preserve"> PAGEREF _Toc299005821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C5824B5" w14:textId="77777777" w:rsidR="000F333C" w:rsidRDefault="00EB3A15" w:rsidP="00AF3F64">
    <w:pPr>
      <w:pStyle w:val="TOC2"/>
      <w:rPr>
        <w:b w:val="0"/>
        <w:noProof/>
        <w:sz w:val="22"/>
      </w:rPr>
    </w:pPr>
    <w:hyperlink w:anchor="_Toc299005822" w:history="1">
      <w:r w:rsidR="000F333C" w:rsidRPr="001C347D">
        <w:rPr>
          <w:rStyle w:val="Hyperlink"/>
          <w:noProof/>
        </w:rPr>
        <w:t>7.1</w:t>
      </w:r>
      <w:r w:rsidR="000F333C">
        <w:rPr>
          <w:b w:val="0"/>
          <w:noProof/>
          <w:sz w:val="22"/>
        </w:rPr>
        <w:tab/>
      </w:r>
      <w:r w:rsidR="000F333C" w:rsidRPr="001C347D">
        <w:rPr>
          <w:rStyle w:val="Hyperlink"/>
          <w:noProof/>
        </w:rPr>
        <w:t>Issue Reporting</w:t>
      </w:r>
      <w:r w:rsidR="000F333C">
        <w:rPr>
          <w:noProof/>
          <w:webHidden/>
        </w:rPr>
        <w:tab/>
      </w:r>
      <w:r w:rsidR="000F333C">
        <w:rPr>
          <w:noProof/>
          <w:webHidden/>
        </w:rPr>
        <w:fldChar w:fldCharType="begin"/>
      </w:r>
      <w:r w:rsidR="000F333C">
        <w:rPr>
          <w:noProof/>
          <w:webHidden/>
        </w:rPr>
        <w:instrText xml:space="preserve"> PAGEREF _Toc299005822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1C84F9AA" w14:textId="77777777" w:rsidR="000F333C" w:rsidRDefault="00EB3A15" w:rsidP="00AF3F64">
    <w:pPr>
      <w:pStyle w:val="TOC2"/>
      <w:rPr>
        <w:b w:val="0"/>
        <w:noProof/>
        <w:sz w:val="22"/>
      </w:rPr>
    </w:pPr>
    <w:hyperlink w:anchor="_Toc299005823" w:history="1">
      <w:r w:rsidR="000F333C" w:rsidRPr="001C347D">
        <w:rPr>
          <w:rStyle w:val="Hyperlink"/>
          <w:noProof/>
        </w:rPr>
        <w:t>7.2</w:t>
      </w:r>
      <w:r w:rsidR="000F333C">
        <w:rPr>
          <w:b w:val="0"/>
          <w:noProof/>
          <w:sz w:val="22"/>
        </w:rPr>
        <w:tab/>
      </w:r>
      <w:r w:rsidR="000F333C" w:rsidRPr="001C347D">
        <w:rPr>
          <w:rStyle w:val="Hyperlink"/>
          <w:noProof/>
        </w:rPr>
        <w:t>INSIGHT” Customer Support Portal</w:t>
      </w:r>
      <w:r w:rsidR="000F333C">
        <w:rPr>
          <w:noProof/>
          <w:webHidden/>
        </w:rPr>
        <w:tab/>
      </w:r>
      <w:r w:rsidR="000F333C">
        <w:rPr>
          <w:noProof/>
          <w:webHidden/>
        </w:rPr>
        <w:fldChar w:fldCharType="begin"/>
      </w:r>
      <w:r w:rsidR="000F333C">
        <w:rPr>
          <w:noProof/>
          <w:webHidden/>
        </w:rPr>
        <w:instrText xml:space="preserve"> PAGEREF _Toc299005823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46AB44B" w14:textId="77777777" w:rsidR="000F333C" w:rsidRDefault="00EB3A15" w:rsidP="00AF3F64">
    <w:pPr>
      <w:pStyle w:val="TOC2"/>
      <w:rPr>
        <w:b w:val="0"/>
        <w:noProof/>
        <w:sz w:val="22"/>
      </w:rPr>
    </w:pPr>
    <w:hyperlink w:anchor="_Toc299005824" w:history="1">
      <w:r w:rsidR="000F333C" w:rsidRPr="001C347D">
        <w:rPr>
          <w:rStyle w:val="Hyperlink"/>
          <w:noProof/>
        </w:rPr>
        <w:t>7.3</w:t>
      </w:r>
      <w:r w:rsidR="000F333C">
        <w:rPr>
          <w:b w:val="0"/>
          <w:noProof/>
          <w:sz w:val="22"/>
        </w:rPr>
        <w:tab/>
      </w:r>
      <w:r w:rsidR="000F333C" w:rsidRPr="001C347D">
        <w:rPr>
          <w:rStyle w:val="Hyperlink"/>
          <w:noProof/>
        </w:rPr>
        <w:t>Business Hours ISS Telephone Support Line</w:t>
      </w:r>
      <w:r w:rsidR="000F333C">
        <w:rPr>
          <w:noProof/>
          <w:webHidden/>
        </w:rPr>
        <w:tab/>
      </w:r>
      <w:r w:rsidR="000F333C">
        <w:rPr>
          <w:noProof/>
          <w:webHidden/>
        </w:rPr>
        <w:fldChar w:fldCharType="begin"/>
      </w:r>
      <w:r w:rsidR="000F333C">
        <w:rPr>
          <w:noProof/>
          <w:webHidden/>
        </w:rPr>
        <w:instrText xml:space="preserve"> PAGEREF _Toc299005824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7C936A4C" w14:textId="77777777" w:rsidR="000F333C" w:rsidRDefault="00EB3A15" w:rsidP="00AF3F64">
    <w:pPr>
      <w:pStyle w:val="TOC2"/>
      <w:rPr>
        <w:b w:val="0"/>
        <w:noProof/>
        <w:sz w:val="22"/>
      </w:rPr>
    </w:pPr>
    <w:hyperlink w:anchor="_Toc299005825" w:history="1">
      <w:r w:rsidR="000F333C" w:rsidRPr="001C347D">
        <w:rPr>
          <w:rStyle w:val="Hyperlink"/>
          <w:noProof/>
        </w:rPr>
        <w:t>7.4</w:t>
      </w:r>
      <w:r w:rsidR="000F333C">
        <w:rPr>
          <w:b w:val="0"/>
          <w:noProof/>
          <w:sz w:val="22"/>
        </w:rPr>
        <w:tab/>
      </w:r>
      <w:r w:rsidR="000F333C" w:rsidRPr="001C347D">
        <w:rPr>
          <w:rStyle w:val="Hyperlink"/>
          <w:noProof/>
        </w:rPr>
        <w:t>After Hours Telephone Assistance – SILVER Support</w:t>
      </w:r>
      <w:r w:rsidR="000F333C">
        <w:rPr>
          <w:noProof/>
          <w:webHidden/>
        </w:rPr>
        <w:tab/>
      </w:r>
      <w:r w:rsidR="000F333C">
        <w:rPr>
          <w:noProof/>
          <w:webHidden/>
        </w:rPr>
        <w:fldChar w:fldCharType="begin"/>
      </w:r>
      <w:r w:rsidR="000F333C">
        <w:rPr>
          <w:noProof/>
          <w:webHidden/>
        </w:rPr>
        <w:instrText xml:space="preserve"> PAGEREF _Toc299005825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E61E9A2" w14:textId="77777777" w:rsidR="000F333C" w:rsidRDefault="00EB3A15" w:rsidP="00AF3F64">
    <w:pPr>
      <w:pStyle w:val="TOC2"/>
      <w:rPr>
        <w:b w:val="0"/>
        <w:noProof/>
        <w:sz w:val="22"/>
      </w:rPr>
    </w:pPr>
    <w:hyperlink w:anchor="_Toc299005826" w:history="1">
      <w:r w:rsidR="000F333C" w:rsidRPr="001C347D">
        <w:rPr>
          <w:rStyle w:val="Hyperlink"/>
          <w:noProof/>
        </w:rPr>
        <w:t>7.5</w:t>
      </w:r>
      <w:r w:rsidR="000F333C">
        <w:rPr>
          <w:b w:val="0"/>
          <w:noProof/>
          <w:sz w:val="22"/>
        </w:rPr>
        <w:tab/>
      </w:r>
      <w:r w:rsidR="000F333C" w:rsidRPr="001C347D">
        <w:rPr>
          <w:rStyle w:val="Hyperlink"/>
          <w:noProof/>
        </w:rPr>
        <w:t>Additional Work</w:t>
      </w:r>
      <w:r w:rsidR="000F333C">
        <w:rPr>
          <w:noProof/>
          <w:webHidden/>
        </w:rPr>
        <w:tab/>
      </w:r>
      <w:r w:rsidR="000F333C">
        <w:rPr>
          <w:noProof/>
          <w:webHidden/>
        </w:rPr>
        <w:fldChar w:fldCharType="begin"/>
      </w:r>
      <w:r w:rsidR="000F333C">
        <w:rPr>
          <w:noProof/>
          <w:webHidden/>
        </w:rPr>
        <w:instrText xml:space="preserve"> PAGEREF _Toc299005826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4D4CC7CA" w14:textId="77777777" w:rsidR="000F333C" w:rsidRDefault="00EB3A15" w:rsidP="00AF3F64">
    <w:pPr>
      <w:pStyle w:val="TOC2"/>
      <w:rPr>
        <w:b w:val="0"/>
        <w:noProof/>
        <w:sz w:val="22"/>
      </w:rPr>
    </w:pPr>
    <w:hyperlink w:anchor="_Toc299005827" w:history="1">
      <w:r w:rsidR="000F333C" w:rsidRPr="001C347D">
        <w:rPr>
          <w:rStyle w:val="Hyperlink"/>
          <w:noProof/>
        </w:rPr>
        <w:t>7.6</w:t>
      </w:r>
      <w:r w:rsidR="000F333C">
        <w:rPr>
          <w:b w:val="0"/>
          <w:noProof/>
          <w:sz w:val="22"/>
        </w:rPr>
        <w:tab/>
      </w:r>
      <w:r w:rsidR="000F333C" w:rsidRPr="001C347D">
        <w:rPr>
          <w:rStyle w:val="Hyperlink"/>
          <w:noProof/>
        </w:rPr>
        <w:t>Supported System Releases</w:t>
      </w:r>
      <w:r w:rsidR="000F333C">
        <w:rPr>
          <w:noProof/>
          <w:webHidden/>
        </w:rPr>
        <w:tab/>
      </w:r>
      <w:r w:rsidR="000F333C">
        <w:rPr>
          <w:noProof/>
          <w:webHidden/>
        </w:rPr>
        <w:fldChar w:fldCharType="begin"/>
      </w:r>
      <w:r w:rsidR="000F333C">
        <w:rPr>
          <w:noProof/>
          <w:webHidden/>
        </w:rPr>
        <w:instrText xml:space="preserve"> PAGEREF _Toc299005827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1599655B" w14:textId="77777777" w:rsidR="000F333C" w:rsidRDefault="00EB3A15" w:rsidP="00AF3F64">
    <w:pPr>
      <w:pStyle w:val="TOC2"/>
      <w:rPr>
        <w:b w:val="0"/>
        <w:noProof/>
        <w:sz w:val="22"/>
      </w:rPr>
    </w:pPr>
    <w:hyperlink w:anchor="_Toc299005828" w:history="1">
      <w:r w:rsidR="000F333C" w:rsidRPr="001C347D">
        <w:rPr>
          <w:rStyle w:val="Hyperlink"/>
          <w:noProof/>
        </w:rPr>
        <w:t>7.7</w:t>
      </w:r>
      <w:r w:rsidR="000F333C">
        <w:rPr>
          <w:b w:val="0"/>
          <w:noProof/>
          <w:sz w:val="22"/>
        </w:rPr>
        <w:tab/>
      </w:r>
      <w:r w:rsidR="000F333C" w:rsidRPr="001C347D">
        <w:rPr>
          <w:rStyle w:val="Hyperlink"/>
          <w:noProof/>
        </w:rPr>
        <w:t>Exclusions to ISS Support</w:t>
      </w:r>
      <w:r w:rsidR="000F333C">
        <w:rPr>
          <w:noProof/>
          <w:webHidden/>
        </w:rPr>
        <w:tab/>
      </w:r>
      <w:r w:rsidR="000F333C">
        <w:rPr>
          <w:noProof/>
          <w:webHidden/>
        </w:rPr>
        <w:fldChar w:fldCharType="begin"/>
      </w:r>
      <w:r w:rsidR="000F333C">
        <w:rPr>
          <w:noProof/>
          <w:webHidden/>
        </w:rPr>
        <w:instrText xml:space="preserve"> PAGEREF _Toc299005828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38D206C9" w14:textId="77777777" w:rsidR="000F333C" w:rsidRDefault="00EB3A15" w:rsidP="00AF3F64">
    <w:pPr>
      <w:pStyle w:val="TOC1"/>
      <w:rPr>
        <w:b w:val="0"/>
        <w:noProof/>
      </w:rPr>
    </w:pPr>
    <w:hyperlink w:anchor="_Toc299005829" w:history="1">
      <w:r w:rsidR="000F333C" w:rsidRPr="001C347D">
        <w:rPr>
          <w:rStyle w:val="Hyperlink"/>
          <w:noProof/>
        </w:rPr>
        <w:t>8</w:t>
      </w:r>
      <w:r w:rsidR="000F333C">
        <w:rPr>
          <w:b w:val="0"/>
          <w:noProof/>
        </w:rPr>
        <w:tab/>
      </w:r>
      <w:r w:rsidR="000F333C" w:rsidRPr="001C347D">
        <w:rPr>
          <w:rStyle w:val="Hyperlink"/>
          <w:noProof/>
        </w:rPr>
        <w:t>Reference Documentation</w:t>
      </w:r>
      <w:r w:rsidR="000F333C">
        <w:rPr>
          <w:noProof/>
          <w:webHidden/>
        </w:rPr>
        <w:tab/>
      </w:r>
      <w:r w:rsidR="000F333C">
        <w:rPr>
          <w:noProof/>
          <w:webHidden/>
        </w:rPr>
        <w:fldChar w:fldCharType="begin"/>
      </w:r>
      <w:r w:rsidR="000F333C">
        <w:rPr>
          <w:noProof/>
          <w:webHidden/>
        </w:rPr>
        <w:instrText xml:space="preserve"> PAGEREF _Toc299005829 \h </w:instrText>
      </w:r>
      <w:r w:rsidR="000F333C">
        <w:rPr>
          <w:noProof/>
          <w:webHidden/>
        </w:rPr>
      </w:r>
      <w:r w:rsidR="000F333C">
        <w:rPr>
          <w:noProof/>
          <w:webHidden/>
        </w:rPr>
        <w:fldChar w:fldCharType="separate"/>
      </w:r>
      <w:r>
        <w:rPr>
          <w:noProof/>
          <w:webHidden/>
        </w:rPr>
        <w:t>1</w:t>
      </w:r>
      <w:r w:rsidR="000F333C">
        <w:rPr>
          <w:noProof/>
          <w:webHidden/>
        </w:rPr>
        <w:fldChar w:fldCharType="end"/>
      </w:r>
    </w:hyperlink>
  </w:p>
  <w:p w14:paraId="6C5B25BB" w14:textId="77777777" w:rsidR="000F333C" w:rsidRPr="00D403C0" w:rsidRDefault="000F333C" w:rsidP="00AF3F64">
    <w:pPr>
      <w:pStyle w:val="BodyText"/>
    </w:pPr>
    <w:r w:rsidRPr="00D403C0">
      <w:rPr>
        <w:rFonts w:eastAsia="Andale Sans UI"/>
      </w:rPr>
      <w:fldChar w:fldCharType="end"/>
    </w:r>
  </w:p>
  <w:p w14:paraId="7FC37988" w14:textId="77777777" w:rsidR="000F333C" w:rsidRPr="00B46E40" w:rsidRDefault="000F333C" w:rsidP="00AF3F64">
    <w:pPr>
      <w:pStyle w:val="BodyText"/>
    </w:pPr>
  </w:p>
  <w:p w14:paraId="091A4754" w14:textId="77777777" w:rsidR="000F333C" w:rsidRDefault="000F333C" w:rsidP="00AF3F64">
    <w:pPr>
      <w:pStyle w:val="Heading1"/>
    </w:pPr>
    <w:r>
      <w:br w:type="page"/>
    </w:r>
    <w:bookmarkStart w:id="1" w:name="_Toc298773453"/>
    <w:bookmarkStart w:id="2" w:name="_Toc299005804"/>
    <w:r>
      <w:t>Overview</w:t>
    </w:r>
    <w:bookmarkEnd w:id="1"/>
    <w:bookmarkEnd w:id="2"/>
  </w:p>
  <w:p w14:paraId="502F0ACD" w14:textId="77777777" w:rsidR="000F333C" w:rsidRDefault="000F333C" w:rsidP="00AF3F64">
    <w:pPr>
      <w:pStyle w:val="BodyText"/>
      <w:ind w:left="431"/>
    </w:pPr>
    <w:r>
      <w:t xml:space="preserve">As part of the </w:t>
    </w:r>
    <w:r w:rsidRPr="00F141E9">
      <w:t>FMG</w:t>
    </w:r>
    <w:r>
      <w:t xml:space="preserve"> project, this report is to provide FMG with a breakdown of information related to service requests and common issues.  This report also provides what services are provided at the different support levels, prioritisation and severity levels, and a history report of service requests.</w:t>
    </w:r>
    <w:r>
      <w:br/>
    </w:r>
    <w:r>
      <w:br/>
      <w:t xml:space="preserve">ISS Support Services may range from simple problem diagnosis, configuration changes or ad-hoc consulting services to delivering complete solutions based on the integration of ISS Products into </w:t>
    </w:r>
    <w:r w:rsidRPr="00472B21">
      <w:t xml:space="preserve">FMG </w:t>
    </w:r>
    <w:r>
      <w:t>environment.</w:t>
    </w:r>
    <w:r>
      <w:br w:type="page"/>
    </w:r>
  </w:p>
  <w:p w14:paraId="37BE3789" w14:textId="77777777" w:rsidR="000F333C" w:rsidRDefault="000F333C" w:rsidP="00AF3F64"/>
  <w:p w14:paraId="17654D2D" w14:textId="77777777" w:rsidR="000F333C" w:rsidRDefault="000F333C" w:rsidP="00AF3F64">
    <w:pPr>
      <w:pStyle w:val="Heading1"/>
    </w:pPr>
    <w:bookmarkStart w:id="3" w:name="_Toc298773454"/>
    <w:bookmarkStart w:id="4" w:name="_Toc299005805"/>
    <w:r>
      <w:t>Silver Support Model</w:t>
    </w:r>
    <w:bookmarkEnd w:id="3"/>
    <w:bookmarkEnd w:id="4"/>
  </w:p>
  <w:p w14:paraId="244E78FD" w14:textId="77777777" w:rsidR="000F333C" w:rsidRDefault="000F333C" w:rsidP="00AF3F64">
    <w:pPr>
      <w:pStyle w:val="BodyText"/>
      <w:rPr>
        <w:rFonts w:cs="Arial"/>
      </w:rPr>
    </w:pPr>
    <w:r>
      <w:t xml:space="preserve">The Silver </w:t>
    </w:r>
    <w:r w:rsidRPr="009031E7">
      <w:t>Support</w:t>
    </w:r>
    <w:r>
      <w:t xml:space="preserve"> model</w:t>
    </w:r>
    <w:r w:rsidRPr="009031E7">
      <w:t xml:space="preserve"> </w:t>
    </w:r>
    <w:r>
      <w:t xml:space="preserve">is the ISS standard support model.  This support model </w:t>
    </w:r>
    <w:r w:rsidRPr="009031E7">
      <w:t>provide</w:t>
    </w:r>
    <w:r>
      <w:t>s</w:t>
    </w:r>
    <w:r w:rsidRPr="009031E7">
      <w:t xml:space="preserve"> </w:t>
    </w:r>
    <w:r>
      <w:t xml:space="preserve">business hours </w:t>
    </w:r>
    <w:r w:rsidRPr="009031E7">
      <w:t>support</w:t>
    </w:r>
    <w:r>
      <w:t xml:space="preserve"> Monday to Friday - (08:00 – 17:00) local hours</w:t>
    </w:r>
    <w:r w:rsidRPr="009031E7">
      <w:t>, technical support</w:t>
    </w:r>
    <w:r>
      <w:t xml:space="preserve">, </w:t>
    </w:r>
    <w:r w:rsidRPr="009031E7">
      <w:t>online technical support and Remote access support coverage</w:t>
    </w:r>
    <w:r>
      <w:t>.</w:t>
    </w:r>
    <w:r>
      <w:br/>
    </w:r>
    <w:r>
      <w:br/>
    </w:r>
    <w:r w:rsidRPr="00584AB0">
      <w:rPr>
        <w:rFonts w:cs="Arial"/>
        <w:b/>
        <w:bCs/>
      </w:rPr>
      <w:t>ISS Support Portal - Self Service</w:t>
    </w:r>
    <w:r>
      <w:rPr>
        <w:rFonts w:cs="Arial"/>
        <w:b/>
        <w:bCs/>
      </w:rPr>
      <w:t xml:space="preserve"> </w:t>
    </w:r>
    <w:r w:rsidRPr="009031E7">
      <w:rPr>
        <w:rFonts w:cs="Arial"/>
        <w:bCs/>
      </w:rPr>
      <w:t>provide</w:t>
    </w:r>
    <w:r>
      <w:rPr>
        <w:rFonts w:cs="Arial"/>
        <w:bCs/>
      </w:rPr>
      <w:t>s</w:t>
    </w:r>
    <w:r w:rsidRPr="009031E7">
      <w:rPr>
        <w:rFonts w:cs="Arial"/>
        <w:bCs/>
      </w:rPr>
      <w:t xml:space="preserve"> </w:t>
    </w:r>
    <w:r>
      <w:rPr>
        <w:rFonts w:cs="Arial"/>
        <w:bCs/>
      </w:rPr>
      <w:t>a</w:t>
    </w:r>
    <w:r w:rsidRPr="00584AB0">
      <w:rPr>
        <w:rFonts w:cs="Arial"/>
      </w:rPr>
      <w:t>ccess to the Support Portal</w:t>
    </w:r>
    <w:r>
      <w:rPr>
        <w:rFonts w:cs="Arial"/>
      </w:rPr>
      <w:t xml:space="preserve"> where: support issues can be logged, p</w:t>
    </w:r>
    <w:r w:rsidRPr="00584AB0">
      <w:rPr>
        <w:rFonts w:cs="Arial"/>
      </w:rPr>
      <w:t>revious issue</w:t>
    </w:r>
    <w:r>
      <w:rPr>
        <w:rFonts w:cs="Arial"/>
      </w:rPr>
      <w:t xml:space="preserve"> statuses &amp;</w:t>
    </w:r>
    <w:r w:rsidRPr="00584AB0">
      <w:rPr>
        <w:rFonts w:cs="Arial"/>
      </w:rPr>
      <w:t xml:space="preserve"> history</w:t>
    </w:r>
    <w:r>
      <w:rPr>
        <w:rFonts w:cs="Arial"/>
      </w:rPr>
      <w:t xml:space="preserve"> can be viewed and full access to our Support </w:t>
    </w:r>
    <w:r w:rsidRPr="00584AB0">
      <w:rPr>
        <w:rFonts w:cs="Arial"/>
      </w:rPr>
      <w:t>Knowledge Base (FAQs)</w:t>
    </w:r>
    <w:r>
      <w:rPr>
        <w:rFonts w:cs="Arial"/>
      </w:rPr>
      <w:t>.</w:t>
    </w:r>
  </w:p>
  <w:p w14:paraId="718439E1" w14:textId="77777777" w:rsidR="000F333C" w:rsidRDefault="000F333C" w:rsidP="00AF3F64">
    <w:pPr>
      <w:rPr>
        <w:rFonts w:cs="Arial"/>
      </w:rPr>
    </w:pPr>
    <w:r w:rsidRPr="00584AB0">
      <w:rPr>
        <w:rFonts w:cs="Arial"/>
        <w:b/>
        <w:bCs/>
      </w:rPr>
      <w:t>Alerts and Updates</w:t>
    </w:r>
    <w:r>
      <w:rPr>
        <w:rFonts w:cs="Arial"/>
        <w:b/>
        <w:bCs/>
      </w:rPr>
      <w:t xml:space="preserve"> – </w:t>
    </w:r>
    <w:r w:rsidRPr="009031E7">
      <w:rPr>
        <w:rFonts w:cs="Arial"/>
        <w:bCs/>
      </w:rPr>
      <w:t>Support will provide</w:t>
    </w:r>
    <w:r>
      <w:rPr>
        <w:rFonts w:cs="Arial"/>
        <w:bCs/>
      </w:rPr>
      <w:t xml:space="preserve"> you with </w:t>
    </w:r>
    <w:r w:rsidRPr="00584AB0">
      <w:rPr>
        <w:rFonts w:cs="Arial"/>
      </w:rPr>
      <w:t>Product Alerts and Update notifications</w:t>
    </w:r>
    <w:r>
      <w:rPr>
        <w:rFonts w:cs="Arial"/>
      </w:rPr>
      <w:t xml:space="preserve"> via our inSight Support Portal and email.</w:t>
    </w:r>
  </w:p>
  <w:p w14:paraId="78AD60E0" w14:textId="77777777" w:rsidR="000F333C" w:rsidRDefault="000F333C" w:rsidP="00AF3F64">
    <w:pPr>
      <w:rPr>
        <w:rFonts w:cs="Arial"/>
      </w:rPr>
    </w:pPr>
    <w:r w:rsidRPr="00584AB0">
      <w:rPr>
        <w:rFonts w:cs="Arial"/>
        <w:b/>
        <w:bCs/>
      </w:rPr>
      <w:t>Maximum Response Times</w:t>
    </w:r>
    <w:r>
      <w:rPr>
        <w:rFonts w:cs="Arial"/>
        <w:b/>
        <w:bCs/>
      </w:rPr>
      <w:t xml:space="preserve"> – </w:t>
    </w:r>
    <w:r w:rsidRPr="009031E7">
      <w:rPr>
        <w:rFonts w:cs="Arial"/>
        <w:bCs/>
      </w:rPr>
      <w:t xml:space="preserve">The </w:t>
    </w:r>
    <w:r>
      <w:rPr>
        <w:rFonts w:cs="Arial"/>
        <w:bCs/>
      </w:rPr>
      <w:t>maximum response time during b</w:t>
    </w:r>
    <w:r w:rsidRPr="00584AB0">
      <w:rPr>
        <w:rFonts w:cs="Arial"/>
      </w:rPr>
      <w:t xml:space="preserve">usiness </w:t>
    </w:r>
    <w:r>
      <w:rPr>
        <w:rFonts w:cs="Arial"/>
      </w:rPr>
      <w:t>h</w:t>
    </w:r>
    <w:r w:rsidRPr="00584AB0">
      <w:rPr>
        <w:rFonts w:cs="Arial"/>
      </w:rPr>
      <w:t>ours</w:t>
    </w:r>
    <w:r>
      <w:rPr>
        <w:rFonts w:cs="Arial"/>
      </w:rPr>
      <w:t xml:space="preserve"> will be within 1 hour for Severity 1 issues, 4 hours for Severity 2 issues and 8 hours for Severity 3 issues.  For </w:t>
    </w:r>
    <w:r w:rsidRPr="00584AB0">
      <w:rPr>
        <w:rFonts w:cs="Arial"/>
      </w:rPr>
      <w:t xml:space="preserve">Out of </w:t>
    </w:r>
    <w:r>
      <w:rPr>
        <w:rFonts w:cs="Arial"/>
      </w:rPr>
      <w:t>H</w:t>
    </w:r>
    <w:r w:rsidRPr="00584AB0">
      <w:rPr>
        <w:rFonts w:cs="Arial"/>
      </w:rPr>
      <w:t xml:space="preserve">ours </w:t>
    </w:r>
    <w:r>
      <w:rPr>
        <w:rFonts w:cs="Arial"/>
      </w:rPr>
      <w:t>calls will be the n</w:t>
    </w:r>
    <w:r w:rsidRPr="00584AB0">
      <w:rPr>
        <w:rFonts w:cs="Arial"/>
      </w:rPr>
      <w:t>ext working day</w:t>
    </w:r>
    <w:r>
      <w:rPr>
        <w:rFonts w:cs="Arial"/>
      </w:rPr>
      <w:t>.</w:t>
    </w:r>
  </w:p>
  <w:p w14:paraId="2E6A6032" w14:textId="77777777" w:rsidR="000F333C" w:rsidRPr="00AD1B4C" w:rsidRDefault="000F333C" w:rsidP="00AF3F64">
    <w:pPr>
      <w:pStyle w:val="Heading2"/>
    </w:pPr>
    <w:bookmarkStart w:id="5" w:name="_Toc298773455"/>
    <w:bookmarkStart w:id="6" w:name="_Toc299005806"/>
    <w:r w:rsidRPr="00AD1B4C">
      <w:t>Administration and Security</w:t>
    </w:r>
    <w:bookmarkEnd w:id="5"/>
    <w:bookmarkEnd w:id="6"/>
  </w:p>
  <w:p w14:paraId="41F92A84" w14:textId="77777777" w:rsidR="000F333C" w:rsidRPr="0055240D" w:rsidRDefault="000F333C" w:rsidP="00AF3F64">
    <w:pPr>
      <w:pStyle w:val="ListContinue2"/>
      <w:ind w:left="0"/>
    </w:pPr>
    <w:r w:rsidRPr="0055240D">
      <w:t xml:space="preserve">Remote Assistance for </w:t>
    </w:r>
    <w:r>
      <w:t>ISS Products</w:t>
    </w:r>
    <w:r w:rsidRPr="0055240D">
      <w:t xml:space="preserve"> involves the use of remote data links from </w:t>
    </w:r>
    <w:r>
      <w:t>ISS</w:t>
    </w:r>
    <w:r w:rsidRPr="0055240D">
      <w:t xml:space="preserve"> to </w:t>
    </w:r>
    <w:r w:rsidRPr="00F469BF">
      <w:t>FMG</w:t>
    </w:r>
    <w:r>
      <w:rPr>
        <w:i/>
      </w:rPr>
      <w:t xml:space="preserve"> </w:t>
    </w:r>
    <w:r>
      <w:t xml:space="preserve">servers </w:t>
    </w:r>
    <w:r w:rsidRPr="0055240D">
      <w:t xml:space="preserve">to render the services to </w:t>
    </w:r>
    <w:r w:rsidRPr="00F469BF">
      <w:t>FMG</w:t>
    </w:r>
    <w:r w:rsidRPr="0055240D">
      <w:t xml:space="preserve">.  </w:t>
    </w:r>
    <w:r>
      <w:t>ISS</w:t>
    </w:r>
    <w:r w:rsidRPr="0055240D">
      <w:t xml:space="preserve"> will maintain compatible equipment or emulators to be able to remotely operate on </w:t>
    </w:r>
    <w:r w:rsidRPr="00F469BF">
      <w:t xml:space="preserve">FMG </w:t>
    </w:r>
    <w:r>
      <w:t>server environments.</w:t>
    </w:r>
    <w:r w:rsidRPr="0055240D">
      <w:t xml:space="preserve">  In order to receive Remote Assistance for </w:t>
    </w:r>
    <w:r>
      <w:t xml:space="preserve">ISS products, </w:t>
    </w:r>
    <w:r w:rsidRPr="00F469BF">
      <w:t xml:space="preserve">FMG </w:t>
    </w:r>
    <w:r w:rsidRPr="0055240D">
      <w:t>must meet the following prerequisites:</w:t>
    </w:r>
  </w:p>
  <w:p w14:paraId="0EE0E751" w14:textId="77777777" w:rsidR="000F333C" w:rsidRPr="00F141E9" w:rsidRDefault="000F333C" w:rsidP="00AF3F64">
    <w:pPr>
      <w:pStyle w:val="Heading2"/>
      <w:rPr>
        <w:rStyle w:val="Underline"/>
        <w:color w:val="808080" w:themeColor="background1" w:themeShade="80"/>
      </w:rPr>
    </w:pPr>
    <w:bookmarkStart w:id="7" w:name="_Toc298773456"/>
    <w:bookmarkStart w:id="8" w:name="_Toc299005807"/>
    <w:r w:rsidRPr="00F141E9">
      <w:rPr>
        <w:rStyle w:val="Underline"/>
        <w:color w:val="808080" w:themeColor="background1" w:themeShade="80"/>
      </w:rPr>
      <w:t>Access</w:t>
    </w:r>
    <w:bookmarkEnd w:id="7"/>
    <w:bookmarkEnd w:id="8"/>
  </w:p>
  <w:p w14:paraId="6516CE56" w14:textId="77777777" w:rsidR="000F333C" w:rsidRDefault="000F333C" w:rsidP="00AF3F64">
    <w:pPr>
      <w:pStyle w:val="ListContinue3"/>
      <w:ind w:left="567"/>
    </w:pPr>
    <w:r w:rsidRPr="0055240D">
      <w:t xml:space="preserve">The </w:t>
    </w:r>
    <w:r w:rsidRPr="00F469BF">
      <w:t xml:space="preserve">FMG </w:t>
    </w:r>
    <w:r>
      <w:t xml:space="preserve">servers </w:t>
    </w:r>
    <w:r w:rsidRPr="0055240D">
      <w:t xml:space="preserve">must be available to </w:t>
    </w:r>
    <w:r>
      <w:t>ISS</w:t>
    </w:r>
    <w:r w:rsidRPr="0055240D">
      <w:t xml:space="preserve"> </w:t>
    </w:r>
    <w:r>
      <w:t xml:space="preserve">Support </w:t>
    </w:r>
    <w:r w:rsidRPr="0055240D">
      <w:t xml:space="preserve">when required, and </w:t>
    </w:r>
    <w:r>
      <w:t xml:space="preserve">Support </w:t>
    </w:r>
    <w:r w:rsidRPr="0055240D">
      <w:t xml:space="preserve">must have a logon, password, and sufficient priority to access the </w:t>
    </w:r>
    <w:r w:rsidRPr="00F469BF">
      <w:t xml:space="preserve">FMG </w:t>
    </w:r>
    <w:r>
      <w:t xml:space="preserve">servers </w:t>
    </w:r>
    <w:r w:rsidRPr="0055240D">
      <w:t>when needed</w:t>
    </w:r>
    <w:r>
      <w:t>.</w:t>
    </w:r>
  </w:p>
  <w:p w14:paraId="36F6B71F" w14:textId="77777777" w:rsidR="000F333C" w:rsidRPr="00F141E9" w:rsidRDefault="000F333C" w:rsidP="00AF3F64">
    <w:pPr>
      <w:pStyle w:val="Heading2"/>
      <w:rPr>
        <w:rStyle w:val="Underline"/>
        <w:color w:val="808080" w:themeColor="background1" w:themeShade="80"/>
      </w:rPr>
    </w:pPr>
    <w:bookmarkStart w:id="9" w:name="_Toc298773457"/>
    <w:bookmarkStart w:id="10" w:name="_Toc299005808"/>
    <w:r w:rsidRPr="00F141E9">
      <w:rPr>
        <w:rStyle w:val="Underline"/>
        <w:color w:val="808080" w:themeColor="background1" w:themeShade="80"/>
      </w:rPr>
      <w:t>Business Hours Remote Assistance</w:t>
    </w:r>
    <w:bookmarkEnd w:id="9"/>
    <w:bookmarkEnd w:id="10"/>
  </w:p>
  <w:p w14:paraId="31DC0019" w14:textId="77777777" w:rsidR="000F333C" w:rsidRPr="0055240D" w:rsidRDefault="000F333C" w:rsidP="00AF3F64">
    <w:pPr>
      <w:pStyle w:val="ListContinue3"/>
      <w:ind w:left="567"/>
    </w:pPr>
    <w:r w:rsidRPr="0055240D">
      <w:t xml:space="preserve">Remote Assistance is available </w:t>
    </w:r>
    <w:r w:rsidRPr="00157DC6">
      <w:t xml:space="preserve">during regional </w:t>
    </w:r>
    <w:r>
      <w:t>ISS</w:t>
    </w:r>
    <w:r w:rsidRPr="00157DC6">
      <w:t xml:space="preserve"> office hours 08:00 to 17:00 </w:t>
    </w:r>
    <w:r w:rsidRPr="0055240D">
      <w:t>week days (not including weekends being Saturday/Sunday and/or Public Holidays)</w:t>
    </w:r>
    <w:r>
      <w:t xml:space="preserve"> </w:t>
    </w:r>
    <w:r w:rsidRPr="0055240D">
      <w:t xml:space="preserve">through </w:t>
    </w:r>
    <w:r>
      <w:t>ISS</w:t>
    </w:r>
    <w:r w:rsidRPr="0055240D">
      <w:t xml:space="preserve"> support office. </w:t>
    </w:r>
  </w:p>
  <w:p w14:paraId="5FFC7EC5" w14:textId="77777777" w:rsidR="000F333C" w:rsidRPr="00F141E9" w:rsidRDefault="000F333C" w:rsidP="00AF3F64">
    <w:pPr>
      <w:pStyle w:val="Heading2"/>
      <w:rPr>
        <w:rStyle w:val="Underline"/>
        <w:color w:val="808080" w:themeColor="background1" w:themeShade="80"/>
      </w:rPr>
    </w:pPr>
    <w:bookmarkStart w:id="11" w:name="_Toc298773458"/>
    <w:bookmarkStart w:id="12" w:name="_Toc299005809"/>
    <w:r w:rsidRPr="00F141E9">
      <w:rPr>
        <w:rStyle w:val="Underline"/>
        <w:color w:val="808080" w:themeColor="background1" w:themeShade="80"/>
      </w:rPr>
      <w:t>After Hours Remote Assistance – SILVER Support</w:t>
    </w:r>
    <w:bookmarkEnd w:id="11"/>
    <w:bookmarkEnd w:id="12"/>
  </w:p>
  <w:p w14:paraId="7498348A" w14:textId="77777777" w:rsidR="000F333C" w:rsidRPr="0055240D" w:rsidRDefault="000F333C" w:rsidP="00AF3F64">
    <w:pPr>
      <w:pStyle w:val="ListNumber3"/>
      <w:numPr>
        <w:ilvl w:val="0"/>
        <w:numId w:val="0"/>
      </w:numPr>
      <w:spacing w:before="80" w:after="80" w:line="240" w:lineRule="auto"/>
      <w:ind w:left="567"/>
    </w:pPr>
    <w:r>
      <w:t xml:space="preserve">Silver support may make use of this after hours’ service, but is not part of this support model.  </w:t>
    </w:r>
    <w:r w:rsidRPr="009C6C9E">
      <w:t xml:space="preserve">Responses to after </w:t>
    </w:r>
    <w:r>
      <w:t>h</w:t>
    </w:r>
    <w:r w:rsidRPr="009C6C9E">
      <w:t>ours</w:t>
    </w:r>
    <w:r>
      <w:t>’</w:t>
    </w:r>
    <w:r w:rsidRPr="009C6C9E">
      <w:t xml:space="preserve"> Service Requests attr</w:t>
    </w:r>
    <w:r w:rsidRPr="008B41D5">
      <w:t>act a once per service request fee.</w:t>
    </w:r>
    <w:r>
      <w:t xml:space="preserve">  T</w:t>
    </w:r>
    <w:r w:rsidRPr="008B41D5">
      <w:t xml:space="preserve">he work </w:t>
    </w:r>
    <w:r>
      <w:t>undertaken</w:t>
    </w:r>
    <w:r w:rsidRPr="008B41D5">
      <w:t xml:space="preserve"> resolving the call will be provided on a Time &amp; Materials basis at the then current ad-hoc rate</w:t>
    </w:r>
    <w:r>
      <w:t>.</w:t>
    </w:r>
  </w:p>
  <w:p w14:paraId="0E247E55" w14:textId="77777777" w:rsidR="000F333C" w:rsidRDefault="000F333C" w:rsidP="00AF3F64">
    <w:pPr>
      <w:rPr>
        <w:b/>
        <w:snapToGrid w:val="0"/>
        <w:color w:val="929292"/>
        <w:sz w:val="28"/>
        <w:szCs w:val="28"/>
        <w:lang w:eastAsia="en-US"/>
      </w:rPr>
    </w:pPr>
    <w:bookmarkStart w:id="13" w:name="_Toc284238953"/>
    <w:r>
      <w:rPr>
        <w:sz w:val="28"/>
        <w:szCs w:val="28"/>
      </w:rPr>
      <w:br w:type="page"/>
    </w:r>
  </w:p>
  <w:p w14:paraId="290F4172" w14:textId="77777777" w:rsidR="000F333C" w:rsidRPr="001E23A7" w:rsidRDefault="000F333C" w:rsidP="00AF3F64">
    <w:pPr>
      <w:pStyle w:val="Heading1"/>
    </w:pPr>
    <w:bookmarkStart w:id="14" w:name="_Toc298773459"/>
    <w:bookmarkStart w:id="15" w:name="_Toc299005810"/>
    <w:r>
      <w:t xml:space="preserve">Severity Levels and </w:t>
    </w:r>
    <w:r w:rsidRPr="001E23A7">
      <w:t>Response Times</w:t>
    </w:r>
    <w:bookmarkEnd w:id="14"/>
    <w:r>
      <w:t xml:space="preserve"> to Support Calls</w:t>
    </w:r>
    <w:bookmarkEnd w:id="15"/>
  </w:p>
  <w:p w14:paraId="494E7F97" w14:textId="77777777" w:rsidR="000F333C" w:rsidRDefault="000F333C" w:rsidP="00AF3F64">
    <w:pPr>
      <w:pStyle w:val="BodyText"/>
    </w:pPr>
    <w:r>
      <w:t>ISS Support will provide on Silver support the following response times:</w:t>
    </w:r>
  </w:p>
  <w:tbl>
    <w:tblPr>
      <w:tblW w:w="5105" w:type="dxa"/>
      <w:jc w:val="center"/>
      <w:tblInd w:w="-1085" w:type="dxa"/>
      <w:tblLook w:val="04A0" w:firstRow="1" w:lastRow="0" w:firstColumn="1" w:lastColumn="0" w:noHBand="0" w:noVBand="1"/>
    </w:tblPr>
    <w:tblGrid>
      <w:gridCol w:w="3045"/>
      <w:gridCol w:w="2060"/>
    </w:tblGrid>
    <w:tr w:rsidR="000F333C" w:rsidRPr="002652A4" w14:paraId="1A7ACE9B" w14:textId="77777777" w:rsidTr="000012F5">
      <w:trPr>
        <w:trHeight w:val="315"/>
        <w:jc w:val="center"/>
      </w:trPr>
      <w:tc>
        <w:tcPr>
          <w:tcW w:w="3045" w:type="dxa"/>
          <w:tcBorders>
            <w:top w:val="single" w:sz="8" w:space="0" w:color="808080"/>
            <w:left w:val="single" w:sz="8" w:space="0" w:color="808080"/>
            <w:bottom w:val="single" w:sz="8" w:space="0" w:color="808080"/>
            <w:right w:val="single" w:sz="8" w:space="0" w:color="808080"/>
          </w:tcBorders>
          <w:shd w:val="clear" w:color="000000" w:fill="006AB2"/>
          <w:vAlign w:val="center"/>
          <w:hideMark/>
        </w:tcPr>
        <w:p w14:paraId="6381A124" w14:textId="77777777" w:rsidR="000F333C" w:rsidRPr="002652A4" w:rsidRDefault="000F333C" w:rsidP="000012F5">
          <w:pPr>
            <w:rPr>
              <w:rFonts w:cs="Calibri"/>
              <w:b/>
              <w:bCs/>
              <w:color w:val="FFFFFF"/>
              <w:sz w:val="20"/>
              <w:szCs w:val="20"/>
            </w:rPr>
          </w:pPr>
          <w:r w:rsidRPr="002652A4">
            <w:rPr>
              <w:rFonts w:cs="Calibri"/>
              <w:b/>
              <w:bCs/>
              <w:color w:val="FFFFFF" w:themeColor="background1"/>
              <w:sz w:val="20"/>
              <w:szCs w:val="20"/>
            </w:rPr>
            <w:t>Severity Levels</w:t>
          </w:r>
        </w:p>
      </w:tc>
      <w:tc>
        <w:tcPr>
          <w:tcW w:w="2060" w:type="dxa"/>
          <w:tcBorders>
            <w:top w:val="single" w:sz="8" w:space="0" w:color="808080"/>
            <w:left w:val="nil"/>
            <w:bottom w:val="single" w:sz="8" w:space="0" w:color="808080"/>
            <w:right w:val="single" w:sz="8" w:space="0" w:color="808080"/>
          </w:tcBorders>
          <w:shd w:val="clear" w:color="000000" w:fill="006AB2"/>
          <w:vAlign w:val="center"/>
          <w:hideMark/>
        </w:tcPr>
        <w:p w14:paraId="7F0FC162" w14:textId="77777777" w:rsidR="000F333C" w:rsidRPr="002652A4" w:rsidRDefault="000F333C" w:rsidP="000012F5">
          <w:pPr>
            <w:rPr>
              <w:rFonts w:cs="Calibri"/>
              <w:b/>
              <w:bCs/>
              <w:color w:val="FFFFFF"/>
              <w:sz w:val="20"/>
              <w:szCs w:val="20"/>
            </w:rPr>
          </w:pPr>
          <w:r w:rsidRPr="002652A4">
            <w:rPr>
              <w:rFonts w:cs="Calibri"/>
              <w:b/>
              <w:bCs/>
              <w:color w:val="FFFFFF" w:themeColor="background1"/>
              <w:sz w:val="20"/>
              <w:szCs w:val="20"/>
            </w:rPr>
            <w:t>Response Times</w:t>
          </w:r>
        </w:p>
      </w:tc>
    </w:tr>
    <w:tr w:rsidR="000F333C" w:rsidRPr="002652A4" w14:paraId="7DCC1A87" w14:textId="77777777" w:rsidTr="000012F5">
      <w:trPr>
        <w:cantSplit/>
        <w:trHeight w:val="600"/>
        <w:jc w:val="center"/>
      </w:trPr>
      <w:tc>
        <w:tcPr>
          <w:tcW w:w="3045" w:type="dxa"/>
          <w:tcBorders>
            <w:top w:val="nil"/>
            <w:left w:val="single" w:sz="8" w:space="0" w:color="808080"/>
            <w:bottom w:val="single" w:sz="8" w:space="0" w:color="808080"/>
            <w:right w:val="single" w:sz="8" w:space="0" w:color="808080"/>
          </w:tcBorders>
          <w:shd w:val="clear" w:color="auto" w:fill="auto"/>
          <w:vAlign w:val="center"/>
          <w:hideMark/>
        </w:tcPr>
        <w:p w14:paraId="7454C97A" w14:textId="77777777" w:rsidR="000F333C" w:rsidRPr="002652A4" w:rsidRDefault="000F333C" w:rsidP="000012F5">
          <w:pPr>
            <w:rPr>
              <w:rFonts w:cs="Calibri"/>
              <w:color w:val="000000"/>
              <w:sz w:val="20"/>
              <w:szCs w:val="20"/>
            </w:rPr>
          </w:pPr>
          <w:r w:rsidRPr="002652A4">
            <w:rPr>
              <w:rFonts w:cs="Calibri"/>
              <w:color w:val="000000"/>
              <w:sz w:val="20"/>
              <w:szCs w:val="20"/>
            </w:rPr>
            <w:t>Severity 1 (high)</w:t>
          </w:r>
        </w:p>
      </w:tc>
      <w:tc>
        <w:tcPr>
          <w:tcW w:w="2060" w:type="dxa"/>
          <w:tcBorders>
            <w:top w:val="nil"/>
            <w:left w:val="nil"/>
            <w:bottom w:val="single" w:sz="8" w:space="0" w:color="808080"/>
            <w:right w:val="single" w:sz="8" w:space="0" w:color="808080"/>
          </w:tcBorders>
          <w:shd w:val="clear" w:color="auto" w:fill="auto"/>
          <w:vAlign w:val="center"/>
          <w:hideMark/>
        </w:tcPr>
        <w:p w14:paraId="73C23DDC" w14:textId="77777777" w:rsidR="000F333C" w:rsidRPr="002652A4" w:rsidRDefault="000F333C" w:rsidP="000012F5">
          <w:pPr>
            <w:rPr>
              <w:rFonts w:cs="Calibri"/>
              <w:color w:val="000000"/>
              <w:sz w:val="20"/>
              <w:szCs w:val="20"/>
            </w:rPr>
          </w:pPr>
          <w:r w:rsidRPr="002652A4">
            <w:rPr>
              <w:rFonts w:cs="Calibri"/>
              <w:color w:val="000000"/>
              <w:sz w:val="20"/>
              <w:szCs w:val="20"/>
            </w:rPr>
            <w:t>95% within 1 hour</w:t>
          </w:r>
        </w:p>
      </w:tc>
    </w:tr>
    <w:tr w:rsidR="000F333C" w:rsidRPr="002652A4" w14:paraId="5E789924" w14:textId="77777777" w:rsidTr="000012F5">
      <w:trPr>
        <w:cantSplit/>
        <w:trHeight w:val="600"/>
        <w:jc w:val="center"/>
      </w:trPr>
      <w:tc>
        <w:tcPr>
          <w:tcW w:w="3045" w:type="dxa"/>
          <w:tcBorders>
            <w:top w:val="nil"/>
            <w:left w:val="single" w:sz="8" w:space="0" w:color="808080"/>
            <w:bottom w:val="single" w:sz="8" w:space="0" w:color="808080"/>
            <w:right w:val="single" w:sz="8" w:space="0" w:color="808080"/>
          </w:tcBorders>
          <w:shd w:val="clear" w:color="auto" w:fill="auto"/>
          <w:vAlign w:val="center"/>
          <w:hideMark/>
        </w:tcPr>
        <w:p w14:paraId="1A22A5C1" w14:textId="77777777" w:rsidR="000F333C" w:rsidRPr="002652A4" w:rsidRDefault="000F333C" w:rsidP="000012F5">
          <w:pPr>
            <w:rPr>
              <w:rFonts w:cs="Calibri"/>
              <w:color w:val="000000"/>
              <w:sz w:val="20"/>
              <w:szCs w:val="20"/>
            </w:rPr>
          </w:pPr>
          <w:r w:rsidRPr="002652A4">
            <w:rPr>
              <w:rFonts w:cs="Calibri"/>
              <w:color w:val="000000"/>
              <w:sz w:val="20"/>
              <w:szCs w:val="20"/>
            </w:rPr>
            <w:t>Severity 2 (medium)</w:t>
          </w:r>
        </w:p>
      </w:tc>
      <w:tc>
        <w:tcPr>
          <w:tcW w:w="2060" w:type="dxa"/>
          <w:tcBorders>
            <w:top w:val="nil"/>
            <w:left w:val="nil"/>
            <w:bottom w:val="single" w:sz="8" w:space="0" w:color="808080"/>
            <w:right w:val="single" w:sz="8" w:space="0" w:color="808080"/>
          </w:tcBorders>
          <w:shd w:val="clear" w:color="auto" w:fill="auto"/>
          <w:vAlign w:val="center"/>
          <w:hideMark/>
        </w:tcPr>
        <w:p w14:paraId="3E3DA891" w14:textId="77777777" w:rsidR="000F333C" w:rsidRPr="002652A4" w:rsidRDefault="000F333C" w:rsidP="000012F5">
          <w:pPr>
            <w:rPr>
              <w:rFonts w:cs="Calibri"/>
              <w:color w:val="000000"/>
              <w:sz w:val="20"/>
              <w:szCs w:val="20"/>
            </w:rPr>
          </w:pPr>
          <w:r w:rsidRPr="002652A4">
            <w:rPr>
              <w:rFonts w:cs="Calibri"/>
              <w:color w:val="000000"/>
              <w:sz w:val="20"/>
              <w:szCs w:val="20"/>
            </w:rPr>
            <w:t>95% within 4 hours</w:t>
          </w:r>
        </w:p>
      </w:tc>
    </w:tr>
    <w:tr w:rsidR="000F333C" w:rsidRPr="002652A4" w14:paraId="0531510F" w14:textId="77777777" w:rsidTr="000012F5">
      <w:trPr>
        <w:cantSplit/>
        <w:trHeight w:val="600"/>
        <w:jc w:val="center"/>
      </w:trPr>
      <w:tc>
        <w:tcPr>
          <w:tcW w:w="3045" w:type="dxa"/>
          <w:tcBorders>
            <w:top w:val="nil"/>
            <w:left w:val="single" w:sz="8" w:space="0" w:color="808080"/>
            <w:bottom w:val="single" w:sz="8" w:space="0" w:color="808080"/>
            <w:right w:val="single" w:sz="8" w:space="0" w:color="808080"/>
          </w:tcBorders>
          <w:shd w:val="clear" w:color="auto" w:fill="auto"/>
          <w:vAlign w:val="center"/>
          <w:hideMark/>
        </w:tcPr>
        <w:p w14:paraId="5397EB72" w14:textId="77777777" w:rsidR="000F333C" w:rsidRPr="002652A4" w:rsidRDefault="000F333C" w:rsidP="000012F5">
          <w:pPr>
            <w:rPr>
              <w:rFonts w:cs="Calibri"/>
              <w:color w:val="000000"/>
              <w:sz w:val="20"/>
              <w:szCs w:val="20"/>
            </w:rPr>
          </w:pPr>
          <w:r w:rsidRPr="002652A4">
            <w:rPr>
              <w:rFonts w:cs="Calibri"/>
              <w:color w:val="000000"/>
              <w:sz w:val="20"/>
              <w:szCs w:val="20"/>
            </w:rPr>
            <w:t>Severity 3 (low)</w:t>
          </w:r>
        </w:p>
      </w:tc>
      <w:tc>
        <w:tcPr>
          <w:tcW w:w="2060" w:type="dxa"/>
          <w:tcBorders>
            <w:top w:val="nil"/>
            <w:left w:val="nil"/>
            <w:bottom w:val="single" w:sz="8" w:space="0" w:color="808080"/>
            <w:right w:val="single" w:sz="8" w:space="0" w:color="808080"/>
          </w:tcBorders>
          <w:shd w:val="clear" w:color="auto" w:fill="auto"/>
          <w:vAlign w:val="center"/>
          <w:hideMark/>
        </w:tcPr>
        <w:p w14:paraId="06304770" w14:textId="77777777" w:rsidR="000F333C" w:rsidRPr="002652A4" w:rsidRDefault="000F333C" w:rsidP="000012F5">
          <w:pPr>
            <w:rPr>
              <w:rFonts w:cs="Calibri"/>
              <w:color w:val="000000"/>
              <w:sz w:val="20"/>
              <w:szCs w:val="20"/>
            </w:rPr>
          </w:pPr>
          <w:r w:rsidRPr="002652A4">
            <w:rPr>
              <w:rFonts w:cs="Calibri"/>
              <w:color w:val="000000"/>
              <w:sz w:val="20"/>
              <w:szCs w:val="20"/>
            </w:rPr>
            <w:t>95% within 8 hours</w:t>
          </w:r>
        </w:p>
      </w:tc>
    </w:tr>
    <w:bookmarkEnd w:id="13"/>
  </w:tbl>
  <w:p w14:paraId="4FFF56DC" w14:textId="77777777" w:rsidR="000F333C" w:rsidRDefault="000F333C" w:rsidP="00AF3F64">
    <w:pPr>
      <w:rPr>
        <w:color w:val="000000"/>
        <w:szCs w:val="16"/>
      </w:rPr>
    </w:pPr>
  </w:p>
  <w:p w14:paraId="11B4086C" w14:textId="77777777" w:rsidR="000F333C" w:rsidRDefault="000F333C" w:rsidP="00AF3F64">
    <w:pPr>
      <w:rPr>
        <w:color w:val="000000"/>
        <w:szCs w:val="16"/>
      </w:rPr>
    </w:pPr>
    <w:r>
      <w:rPr>
        <w:color w:val="000000"/>
        <w:szCs w:val="16"/>
      </w:rPr>
      <w:t xml:space="preserve">The following severity definitions come from the standard ISS Maintenance and Support Agreement.  These are used to help the customer determine the severity level of a Service Request. The lists are used purely as a guideline. </w:t>
    </w:r>
  </w:p>
  <w:p w14:paraId="42B3CA30" w14:textId="77777777" w:rsidR="000F333C" w:rsidRDefault="000F333C" w:rsidP="00AF3F64">
    <w:pPr>
      <w:pStyle w:val="Heading2"/>
    </w:pPr>
    <w:bookmarkStart w:id="16" w:name="_Toc248828426"/>
    <w:bookmarkStart w:id="17" w:name="_Toc298773460"/>
    <w:bookmarkStart w:id="18" w:name="_Toc299005811"/>
    <w:r>
      <w:t>Severity 1</w:t>
    </w:r>
    <w:bookmarkEnd w:id="16"/>
    <w:bookmarkEnd w:id="17"/>
    <w:bookmarkEnd w:id="18"/>
  </w:p>
  <w:p w14:paraId="06605AB3" w14:textId="77777777" w:rsidR="000F333C" w:rsidRPr="003341A9" w:rsidRDefault="000F333C" w:rsidP="003E1BC6">
    <w:pPr>
      <w:numPr>
        <w:ilvl w:val="0"/>
        <w:numId w:val="6"/>
      </w:numPr>
      <w:tabs>
        <w:tab w:val="left" w:pos="360"/>
        <w:tab w:val="left" w:pos="709"/>
        <w:tab w:val="left" w:pos="3600"/>
      </w:tabs>
    </w:pPr>
    <w:r w:rsidRPr="003341A9">
      <w:t>Production system sever</w:t>
    </w:r>
    <w:r>
      <w:t>ely impacted or completely down causing major impact</w:t>
    </w:r>
  </w:p>
  <w:p w14:paraId="39842E8A" w14:textId="77777777" w:rsidR="000F333C" w:rsidRPr="003341A9" w:rsidRDefault="000F333C" w:rsidP="003E1BC6">
    <w:pPr>
      <w:numPr>
        <w:ilvl w:val="0"/>
        <w:numId w:val="6"/>
      </w:numPr>
      <w:tabs>
        <w:tab w:val="left" w:pos="360"/>
        <w:tab w:val="left" w:pos="709"/>
      </w:tabs>
    </w:pPr>
    <w:r w:rsidRPr="003341A9">
      <w:t>System operations of mission</w:t>
    </w:r>
    <w:r>
      <w:t xml:space="preserve"> critical applications are down</w:t>
    </w:r>
  </w:p>
  <w:p w14:paraId="1EFA2FBD" w14:textId="77777777" w:rsidR="000F333C" w:rsidRDefault="000F333C" w:rsidP="00AF3F64">
    <w:pPr>
      <w:pStyle w:val="Heading2"/>
    </w:pPr>
    <w:bookmarkStart w:id="19" w:name="_Toc248828427"/>
    <w:bookmarkStart w:id="20" w:name="_Toc298773461"/>
    <w:bookmarkStart w:id="21" w:name="_Toc299005812"/>
    <w:r>
      <w:t>Severity 2</w:t>
    </w:r>
    <w:bookmarkEnd w:id="19"/>
    <w:bookmarkEnd w:id="20"/>
    <w:bookmarkEnd w:id="21"/>
  </w:p>
  <w:p w14:paraId="7F0623B2" w14:textId="77777777" w:rsidR="000F333C" w:rsidRPr="003341A9" w:rsidRDefault="000F333C" w:rsidP="003E1BC6">
    <w:pPr>
      <w:numPr>
        <w:ilvl w:val="0"/>
        <w:numId w:val="7"/>
      </w:numPr>
      <w:tabs>
        <w:tab w:val="left" w:pos="360"/>
        <w:tab w:val="left" w:pos="993"/>
      </w:tabs>
    </w:pPr>
    <w:r w:rsidRPr="003341A9">
      <w:t>Production system functioning wi</w:t>
    </w:r>
    <w:r>
      <w:t>th limited capabilities</w:t>
    </w:r>
  </w:p>
  <w:p w14:paraId="29947327" w14:textId="77777777" w:rsidR="000F333C" w:rsidRPr="003341A9" w:rsidRDefault="000F333C" w:rsidP="003E1BC6">
    <w:pPr>
      <w:numPr>
        <w:ilvl w:val="0"/>
        <w:numId w:val="7"/>
      </w:numPr>
      <w:tabs>
        <w:tab w:val="left" w:pos="360"/>
        <w:tab w:val="left" w:pos="993"/>
      </w:tabs>
      <w:ind w:right="709"/>
    </w:pPr>
    <w:r w:rsidRPr="003341A9">
      <w:t>Production system unstab</w:t>
    </w:r>
    <w:r>
      <w:t>le, with periodic interruptions</w:t>
    </w:r>
  </w:p>
  <w:p w14:paraId="3F127303" w14:textId="77777777" w:rsidR="000F333C" w:rsidRPr="003341A9" w:rsidRDefault="000F333C" w:rsidP="003E1BC6">
    <w:pPr>
      <w:numPr>
        <w:ilvl w:val="0"/>
        <w:numId w:val="7"/>
      </w:numPr>
      <w:tabs>
        <w:tab w:val="left" w:pos="360"/>
        <w:tab w:val="left" w:pos="993"/>
      </w:tabs>
      <w:ind w:right="71"/>
    </w:pPr>
    <w:r w:rsidRPr="003341A9">
      <w:t>Mission critical applications are not affected, but sys</w:t>
    </w:r>
    <w:r>
      <w:t>tem interruptions have occurred</w:t>
    </w:r>
  </w:p>
  <w:p w14:paraId="41D31DBF" w14:textId="77777777" w:rsidR="000F333C" w:rsidRDefault="000F333C" w:rsidP="00AF3F64">
    <w:pPr>
      <w:pStyle w:val="Heading2"/>
    </w:pPr>
    <w:bookmarkStart w:id="22" w:name="_Toc248828428"/>
    <w:bookmarkStart w:id="23" w:name="_Toc298773462"/>
    <w:bookmarkStart w:id="24" w:name="_Toc299005813"/>
    <w:r>
      <w:t>Severity 3</w:t>
    </w:r>
    <w:bookmarkEnd w:id="22"/>
    <w:bookmarkEnd w:id="23"/>
    <w:bookmarkEnd w:id="24"/>
  </w:p>
  <w:p w14:paraId="5B28F231" w14:textId="77777777" w:rsidR="000F333C" w:rsidRPr="003341A9" w:rsidRDefault="000F333C" w:rsidP="003E1BC6">
    <w:pPr>
      <w:numPr>
        <w:ilvl w:val="0"/>
        <w:numId w:val="8"/>
      </w:numPr>
      <w:tabs>
        <w:tab w:val="left" w:pos="360"/>
        <w:tab w:val="left" w:pos="709"/>
      </w:tabs>
      <w:ind w:right="71"/>
    </w:pPr>
    <w:r w:rsidRPr="003341A9">
      <w:t>Error in production syste</w:t>
    </w:r>
    <w:r>
      <w:t>ms, but still fully operational</w:t>
    </w:r>
  </w:p>
  <w:p w14:paraId="4CE0186B" w14:textId="77777777" w:rsidR="000F333C" w:rsidRPr="003341A9" w:rsidRDefault="000F333C" w:rsidP="003E1BC6">
    <w:pPr>
      <w:numPr>
        <w:ilvl w:val="0"/>
        <w:numId w:val="8"/>
      </w:numPr>
      <w:tabs>
        <w:tab w:val="left" w:pos="360"/>
        <w:tab w:val="left" w:pos="709"/>
      </w:tabs>
      <w:ind w:right="71"/>
    </w:pPr>
    <w:r w:rsidRPr="003341A9">
      <w:t xml:space="preserve">Need clarification of procedures or information in the </w:t>
    </w:r>
    <w:r>
      <w:t>DOCUMENTATION</w:t>
    </w:r>
  </w:p>
  <w:p w14:paraId="4C1599D0" w14:textId="77777777" w:rsidR="000F333C" w:rsidRDefault="000F333C" w:rsidP="003E1BC6">
    <w:pPr>
      <w:numPr>
        <w:ilvl w:val="0"/>
        <w:numId w:val="8"/>
      </w:numPr>
      <w:tabs>
        <w:tab w:val="left" w:pos="360"/>
        <w:tab w:val="left" w:pos="709"/>
      </w:tabs>
      <w:ind w:right="71"/>
    </w:pPr>
    <w:r>
      <w:t>Product enhancement requests</w:t>
    </w:r>
  </w:p>
  <w:p w14:paraId="73BA8B57" w14:textId="77777777" w:rsidR="000F333C" w:rsidRDefault="000F333C" w:rsidP="00AF3F64">
    <w:pPr>
      <w:tabs>
        <w:tab w:val="left" w:pos="360"/>
        <w:tab w:val="left" w:pos="709"/>
      </w:tabs>
      <w:ind w:right="71"/>
    </w:pPr>
  </w:p>
  <w:p w14:paraId="56806D15" w14:textId="77777777" w:rsidR="000F333C" w:rsidRDefault="000F333C" w:rsidP="00AF3F64">
    <w:pPr>
      <w:pStyle w:val="Heading1"/>
    </w:pPr>
    <w:bookmarkStart w:id="25" w:name="_Toc299005814"/>
    <w:r>
      <w:t>Target Fix/Workaround and end solution for Support Calls</w:t>
    </w:r>
    <w:bookmarkEnd w:id="25"/>
  </w:p>
  <w:p w14:paraId="17E5AECD" w14:textId="77777777" w:rsidR="000F333C" w:rsidRDefault="000F333C" w:rsidP="00AF3F64">
    <w:pPr>
      <w:tabs>
        <w:tab w:val="left" w:pos="360"/>
        <w:tab w:val="left" w:pos="709"/>
      </w:tabs>
      <w:ind w:right="71"/>
    </w:pPr>
    <w:r>
      <w:t>ISS Support will provide on Silver support the following Target Fix and / or workaround for support calls:</w:t>
    </w:r>
  </w:p>
  <w:p w14:paraId="616F9EBA" w14:textId="77777777" w:rsidR="000F333C" w:rsidRDefault="000F333C" w:rsidP="00AF3F64">
    <w:pPr>
      <w:tabs>
        <w:tab w:val="left" w:pos="360"/>
        <w:tab w:val="left" w:pos="709"/>
      </w:tabs>
      <w:ind w:right="71"/>
    </w:pPr>
  </w:p>
  <w:tbl>
    <w:tblPr>
      <w:tblW w:w="8160" w:type="dxa"/>
      <w:jc w:val="center"/>
      <w:tblInd w:w="93" w:type="dxa"/>
      <w:tblLook w:val="04A0" w:firstRow="1" w:lastRow="0" w:firstColumn="1" w:lastColumn="0" w:noHBand="0" w:noVBand="1"/>
    </w:tblPr>
    <w:tblGrid>
      <w:gridCol w:w="2680"/>
      <w:gridCol w:w="1660"/>
      <w:gridCol w:w="3820"/>
    </w:tblGrid>
    <w:tr w:rsidR="000F333C" w:rsidRPr="00FD1797" w14:paraId="797C1E37" w14:textId="77777777" w:rsidTr="000012F5">
      <w:trPr>
        <w:trHeight w:val="315"/>
        <w:jc w:val="center"/>
      </w:trPr>
      <w:tc>
        <w:tcPr>
          <w:tcW w:w="2680" w:type="dxa"/>
          <w:tcBorders>
            <w:top w:val="single" w:sz="8" w:space="0" w:color="808080"/>
            <w:left w:val="single" w:sz="8" w:space="0" w:color="808080"/>
            <w:bottom w:val="single" w:sz="8" w:space="0" w:color="808080"/>
            <w:right w:val="single" w:sz="8" w:space="0" w:color="808080"/>
          </w:tcBorders>
          <w:shd w:val="clear" w:color="000000" w:fill="006AB2"/>
          <w:vAlign w:val="center"/>
          <w:hideMark/>
        </w:tcPr>
        <w:p w14:paraId="12291E83" w14:textId="77777777" w:rsidR="000F333C" w:rsidRPr="00FD1797" w:rsidRDefault="000F333C" w:rsidP="000012F5">
          <w:pPr>
            <w:rPr>
              <w:rFonts w:cs="Calibri"/>
              <w:b/>
              <w:bCs/>
              <w:color w:val="FFFFFF"/>
              <w:sz w:val="20"/>
              <w:szCs w:val="20"/>
            </w:rPr>
          </w:pPr>
          <w:r w:rsidRPr="00FD1797">
            <w:rPr>
              <w:rFonts w:cs="Calibri"/>
              <w:b/>
              <w:bCs/>
              <w:color w:val="FFFFFF" w:themeColor="background1"/>
              <w:sz w:val="20"/>
              <w:szCs w:val="20"/>
            </w:rPr>
            <w:t>Target Fix / Workaround</w:t>
          </w:r>
        </w:p>
      </w:tc>
      <w:tc>
        <w:tcPr>
          <w:tcW w:w="1660" w:type="dxa"/>
          <w:tcBorders>
            <w:top w:val="single" w:sz="8" w:space="0" w:color="808080"/>
            <w:left w:val="nil"/>
            <w:bottom w:val="single" w:sz="8" w:space="0" w:color="808080"/>
            <w:right w:val="single" w:sz="8" w:space="0" w:color="808080"/>
          </w:tcBorders>
          <w:shd w:val="clear" w:color="000000" w:fill="006AB2"/>
          <w:vAlign w:val="center"/>
          <w:hideMark/>
        </w:tcPr>
        <w:p w14:paraId="4E84525E" w14:textId="77777777" w:rsidR="000F333C" w:rsidRPr="00FD1797" w:rsidRDefault="000F333C" w:rsidP="000012F5">
          <w:pPr>
            <w:rPr>
              <w:rFonts w:cs="Calibri"/>
              <w:b/>
              <w:bCs/>
              <w:color w:val="FFFFFF"/>
              <w:sz w:val="20"/>
              <w:szCs w:val="20"/>
            </w:rPr>
          </w:pPr>
          <w:r w:rsidRPr="00FD1797">
            <w:rPr>
              <w:rFonts w:cs="Calibri"/>
              <w:b/>
              <w:bCs/>
              <w:color w:val="FFFFFF" w:themeColor="background1"/>
              <w:sz w:val="20"/>
              <w:szCs w:val="20"/>
            </w:rPr>
            <w:t>Follow Up</w:t>
          </w:r>
        </w:p>
      </w:tc>
      <w:tc>
        <w:tcPr>
          <w:tcW w:w="3820" w:type="dxa"/>
          <w:tcBorders>
            <w:top w:val="single" w:sz="8" w:space="0" w:color="808080"/>
            <w:left w:val="nil"/>
            <w:bottom w:val="single" w:sz="8" w:space="0" w:color="808080"/>
            <w:right w:val="single" w:sz="8" w:space="0" w:color="808080"/>
          </w:tcBorders>
          <w:shd w:val="clear" w:color="000000" w:fill="006AB2"/>
          <w:vAlign w:val="center"/>
          <w:hideMark/>
        </w:tcPr>
        <w:p w14:paraId="4558C4A1" w14:textId="77777777" w:rsidR="000F333C" w:rsidRPr="00FD1797" w:rsidRDefault="000F333C" w:rsidP="000012F5">
          <w:pPr>
            <w:rPr>
              <w:rFonts w:cs="Calibri"/>
              <w:b/>
              <w:bCs/>
              <w:color w:val="FFFFFF"/>
              <w:sz w:val="20"/>
              <w:szCs w:val="20"/>
            </w:rPr>
          </w:pPr>
          <w:r w:rsidRPr="00FD1797">
            <w:rPr>
              <w:rFonts w:cs="Calibri"/>
              <w:b/>
              <w:bCs/>
              <w:color w:val="FFFFFF" w:themeColor="background1"/>
              <w:sz w:val="20"/>
              <w:szCs w:val="20"/>
            </w:rPr>
            <w:t>End Solution</w:t>
          </w:r>
        </w:p>
      </w:tc>
    </w:tr>
    <w:tr w:rsidR="000F333C" w:rsidRPr="00FD1797" w14:paraId="770B76FB" w14:textId="77777777" w:rsidTr="000012F5">
      <w:trPr>
        <w:trHeight w:val="525"/>
        <w:jc w:val="center"/>
      </w:trPr>
      <w:tc>
        <w:tcPr>
          <w:tcW w:w="2680" w:type="dxa"/>
          <w:tcBorders>
            <w:top w:val="nil"/>
            <w:left w:val="single" w:sz="8" w:space="0" w:color="808080"/>
            <w:bottom w:val="single" w:sz="8" w:space="0" w:color="808080"/>
            <w:right w:val="single" w:sz="8" w:space="0" w:color="808080"/>
          </w:tcBorders>
          <w:shd w:val="clear" w:color="auto" w:fill="auto"/>
          <w:vAlign w:val="center"/>
          <w:hideMark/>
        </w:tcPr>
        <w:p w14:paraId="29A019FF" w14:textId="77777777" w:rsidR="000F333C" w:rsidRPr="00FD1797" w:rsidRDefault="000F333C" w:rsidP="000012F5">
          <w:pPr>
            <w:rPr>
              <w:rFonts w:cs="Calibri"/>
              <w:color w:val="000000"/>
              <w:sz w:val="20"/>
              <w:szCs w:val="20"/>
            </w:rPr>
          </w:pPr>
          <w:r w:rsidRPr="00FD1797">
            <w:rPr>
              <w:rFonts w:cs="Calibri"/>
              <w:color w:val="000000"/>
              <w:sz w:val="20"/>
              <w:szCs w:val="20"/>
            </w:rPr>
            <w:t>90% within 4 hours or next available technician</w:t>
          </w:r>
        </w:p>
      </w:tc>
      <w:tc>
        <w:tcPr>
          <w:tcW w:w="1660" w:type="dxa"/>
          <w:tcBorders>
            <w:top w:val="nil"/>
            <w:left w:val="nil"/>
            <w:bottom w:val="single" w:sz="8" w:space="0" w:color="808080"/>
            <w:right w:val="single" w:sz="8" w:space="0" w:color="808080"/>
          </w:tcBorders>
          <w:shd w:val="clear" w:color="auto" w:fill="auto"/>
          <w:vAlign w:val="center"/>
          <w:hideMark/>
        </w:tcPr>
        <w:p w14:paraId="7E120268" w14:textId="77777777" w:rsidR="000F333C" w:rsidRPr="00FD1797" w:rsidRDefault="000F333C" w:rsidP="000012F5">
          <w:pPr>
            <w:rPr>
              <w:rFonts w:cs="Calibri"/>
              <w:color w:val="000000"/>
              <w:sz w:val="20"/>
              <w:szCs w:val="20"/>
            </w:rPr>
          </w:pPr>
          <w:r w:rsidRPr="00FD1797">
            <w:rPr>
              <w:rFonts w:cs="Calibri"/>
              <w:color w:val="000000"/>
              <w:sz w:val="20"/>
              <w:szCs w:val="20"/>
            </w:rPr>
            <w:t>Every .5 day</w:t>
          </w:r>
        </w:p>
      </w:tc>
      <w:tc>
        <w:tcPr>
          <w:tcW w:w="3820" w:type="dxa"/>
          <w:tcBorders>
            <w:top w:val="nil"/>
            <w:left w:val="nil"/>
            <w:bottom w:val="single" w:sz="8" w:space="0" w:color="808080"/>
            <w:right w:val="single" w:sz="8" w:space="0" w:color="808080"/>
          </w:tcBorders>
          <w:shd w:val="clear" w:color="auto" w:fill="auto"/>
          <w:vAlign w:val="center"/>
          <w:hideMark/>
        </w:tcPr>
        <w:p w14:paraId="13F34785" w14:textId="77777777" w:rsidR="000F333C" w:rsidRPr="00FD1797" w:rsidRDefault="000F333C" w:rsidP="000012F5">
          <w:pPr>
            <w:rPr>
              <w:rFonts w:cs="Calibri"/>
              <w:color w:val="000000"/>
              <w:sz w:val="20"/>
              <w:szCs w:val="20"/>
            </w:rPr>
          </w:pPr>
          <w:r w:rsidRPr="00FD1797">
            <w:rPr>
              <w:rFonts w:cs="Calibri"/>
              <w:color w:val="000000"/>
              <w:sz w:val="20"/>
              <w:szCs w:val="20"/>
            </w:rPr>
            <w:t>Emergency bug fix required.  Ensure client is notified of next release date.</w:t>
          </w:r>
        </w:p>
      </w:tc>
    </w:tr>
    <w:tr w:rsidR="000F333C" w:rsidRPr="00FD1797" w14:paraId="524D0B8B" w14:textId="77777777" w:rsidTr="000012F5">
      <w:trPr>
        <w:trHeight w:val="525"/>
        <w:jc w:val="center"/>
      </w:trPr>
      <w:tc>
        <w:tcPr>
          <w:tcW w:w="2680" w:type="dxa"/>
          <w:tcBorders>
            <w:top w:val="nil"/>
            <w:left w:val="single" w:sz="8" w:space="0" w:color="808080"/>
            <w:bottom w:val="single" w:sz="8" w:space="0" w:color="808080"/>
            <w:right w:val="single" w:sz="8" w:space="0" w:color="808080"/>
          </w:tcBorders>
          <w:shd w:val="clear" w:color="auto" w:fill="auto"/>
          <w:vAlign w:val="center"/>
          <w:hideMark/>
        </w:tcPr>
        <w:p w14:paraId="0DE067D5" w14:textId="77777777" w:rsidR="000F333C" w:rsidRPr="00FD1797" w:rsidRDefault="000F333C" w:rsidP="000012F5">
          <w:pPr>
            <w:rPr>
              <w:rFonts w:cs="Calibri"/>
              <w:color w:val="000000"/>
              <w:sz w:val="20"/>
              <w:szCs w:val="20"/>
            </w:rPr>
          </w:pPr>
          <w:r w:rsidRPr="00FD1797">
            <w:rPr>
              <w:rFonts w:cs="Calibri"/>
              <w:color w:val="000000"/>
              <w:sz w:val="20"/>
              <w:szCs w:val="20"/>
            </w:rPr>
            <w:t>90% within 3 working days</w:t>
          </w:r>
        </w:p>
      </w:tc>
      <w:tc>
        <w:tcPr>
          <w:tcW w:w="1660" w:type="dxa"/>
          <w:tcBorders>
            <w:top w:val="nil"/>
            <w:left w:val="nil"/>
            <w:bottom w:val="single" w:sz="8" w:space="0" w:color="808080"/>
            <w:right w:val="single" w:sz="8" w:space="0" w:color="808080"/>
          </w:tcBorders>
          <w:shd w:val="clear" w:color="auto" w:fill="auto"/>
          <w:vAlign w:val="center"/>
          <w:hideMark/>
        </w:tcPr>
        <w:p w14:paraId="74FC188A" w14:textId="77777777" w:rsidR="000F333C" w:rsidRPr="00FD1797" w:rsidRDefault="000F333C" w:rsidP="000012F5">
          <w:pPr>
            <w:rPr>
              <w:rFonts w:cs="Calibri"/>
              <w:color w:val="000000"/>
              <w:sz w:val="20"/>
              <w:szCs w:val="20"/>
            </w:rPr>
          </w:pPr>
          <w:r w:rsidRPr="00FD1797">
            <w:rPr>
              <w:rFonts w:cs="Calibri"/>
              <w:color w:val="000000"/>
              <w:sz w:val="20"/>
              <w:szCs w:val="20"/>
            </w:rPr>
            <w:t>Every 2-3 Days</w:t>
          </w:r>
        </w:p>
      </w:tc>
      <w:tc>
        <w:tcPr>
          <w:tcW w:w="3820" w:type="dxa"/>
          <w:tcBorders>
            <w:top w:val="nil"/>
            <w:left w:val="nil"/>
            <w:bottom w:val="single" w:sz="8" w:space="0" w:color="808080"/>
            <w:right w:val="single" w:sz="8" w:space="0" w:color="808080"/>
          </w:tcBorders>
          <w:shd w:val="clear" w:color="auto" w:fill="auto"/>
          <w:vAlign w:val="center"/>
          <w:hideMark/>
        </w:tcPr>
        <w:p w14:paraId="06464EE3" w14:textId="77777777" w:rsidR="000F333C" w:rsidRPr="00FD1797" w:rsidRDefault="000F333C" w:rsidP="000012F5">
          <w:pPr>
            <w:rPr>
              <w:rFonts w:cs="Calibri"/>
              <w:color w:val="000000"/>
              <w:sz w:val="20"/>
              <w:szCs w:val="20"/>
            </w:rPr>
          </w:pPr>
          <w:r w:rsidRPr="00FD1797">
            <w:rPr>
              <w:rFonts w:cs="Calibri"/>
              <w:color w:val="000000"/>
              <w:sz w:val="20"/>
              <w:szCs w:val="20"/>
            </w:rPr>
            <w:t>Fix included in next release. Ensure client is notified of next release date.</w:t>
          </w:r>
        </w:p>
      </w:tc>
    </w:tr>
    <w:tr w:rsidR="000F333C" w:rsidRPr="00FD1797" w14:paraId="4C609B84" w14:textId="77777777" w:rsidTr="000012F5">
      <w:trPr>
        <w:trHeight w:val="315"/>
        <w:jc w:val="center"/>
      </w:trPr>
      <w:tc>
        <w:tcPr>
          <w:tcW w:w="2680" w:type="dxa"/>
          <w:tcBorders>
            <w:top w:val="nil"/>
            <w:left w:val="single" w:sz="8" w:space="0" w:color="808080"/>
            <w:bottom w:val="single" w:sz="8" w:space="0" w:color="808080"/>
            <w:right w:val="single" w:sz="8" w:space="0" w:color="808080"/>
          </w:tcBorders>
          <w:shd w:val="clear" w:color="auto" w:fill="auto"/>
          <w:vAlign w:val="center"/>
          <w:hideMark/>
        </w:tcPr>
        <w:p w14:paraId="70C0AC5C" w14:textId="77777777" w:rsidR="000F333C" w:rsidRPr="00FD1797" w:rsidRDefault="000F333C" w:rsidP="000012F5">
          <w:pPr>
            <w:rPr>
              <w:rFonts w:cs="Calibri"/>
              <w:color w:val="000000"/>
              <w:sz w:val="20"/>
              <w:szCs w:val="20"/>
            </w:rPr>
          </w:pPr>
          <w:r w:rsidRPr="00FD1797">
            <w:rPr>
              <w:rFonts w:cs="Calibri"/>
              <w:color w:val="000000"/>
              <w:sz w:val="20"/>
              <w:szCs w:val="20"/>
            </w:rPr>
            <w:t>95% within 10 working days</w:t>
          </w:r>
        </w:p>
      </w:tc>
      <w:tc>
        <w:tcPr>
          <w:tcW w:w="1660" w:type="dxa"/>
          <w:tcBorders>
            <w:top w:val="nil"/>
            <w:left w:val="nil"/>
            <w:bottom w:val="single" w:sz="8" w:space="0" w:color="808080"/>
            <w:right w:val="single" w:sz="8" w:space="0" w:color="808080"/>
          </w:tcBorders>
          <w:shd w:val="clear" w:color="auto" w:fill="auto"/>
          <w:vAlign w:val="center"/>
          <w:hideMark/>
        </w:tcPr>
        <w:p w14:paraId="2AA12F99" w14:textId="77777777" w:rsidR="000F333C" w:rsidRPr="00FD1797" w:rsidRDefault="000F333C" w:rsidP="000012F5">
          <w:pPr>
            <w:rPr>
              <w:rFonts w:cs="Calibri"/>
              <w:color w:val="000000"/>
              <w:sz w:val="20"/>
              <w:szCs w:val="20"/>
            </w:rPr>
          </w:pPr>
          <w:r w:rsidRPr="00FD1797">
            <w:rPr>
              <w:rFonts w:cs="Calibri"/>
              <w:color w:val="000000"/>
              <w:sz w:val="20"/>
              <w:szCs w:val="20"/>
            </w:rPr>
            <w:t>Every Fortnight</w:t>
          </w:r>
        </w:p>
      </w:tc>
      <w:tc>
        <w:tcPr>
          <w:tcW w:w="3820" w:type="dxa"/>
          <w:tcBorders>
            <w:top w:val="nil"/>
            <w:left w:val="nil"/>
            <w:bottom w:val="single" w:sz="8" w:space="0" w:color="808080"/>
            <w:right w:val="single" w:sz="8" w:space="0" w:color="808080"/>
          </w:tcBorders>
          <w:shd w:val="clear" w:color="auto" w:fill="auto"/>
          <w:vAlign w:val="center"/>
          <w:hideMark/>
        </w:tcPr>
        <w:p w14:paraId="04ABC2E6" w14:textId="77777777" w:rsidR="000F333C" w:rsidRPr="00FD1797" w:rsidRDefault="000F333C" w:rsidP="000012F5">
          <w:pPr>
            <w:rPr>
              <w:rFonts w:cs="Calibri"/>
              <w:color w:val="000000"/>
              <w:sz w:val="20"/>
              <w:szCs w:val="20"/>
            </w:rPr>
          </w:pPr>
          <w:r w:rsidRPr="00FD1797">
            <w:rPr>
              <w:rFonts w:cs="Calibri"/>
              <w:color w:val="000000"/>
              <w:sz w:val="20"/>
              <w:szCs w:val="20"/>
            </w:rPr>
            <w:t>Fix included in next release, if required.</w:t>
          </w:r>
        </w:p>
      </w:tc>
    </w:tr>
  </w:tbl>
  <w:p w14:paraId="313AE601" w14:textId="77777777" w:rsidR="000F333C" w:rsidRDefault="000F333C" w:rsidP="00AF3F64">
    <w:pPr>
      <w:tabs>
        <w:tab w:val="left" w:pos="360"/>
        <w:tab w:val="left" w:pos="709"/>
      </w:tabs>
      <w:ind w:right="71"/>
      <w:jc w:val="center"/>
    </w:pPr>
  </w:p>
  <w:p w14:paraId="3B96800B" w14:textId="77777777" w:rsidR="000F333C" w:rsidRPr="00926C65" w:rsidRDefault="000F333C" w:rsidP="00AF3F64">
    <w:pPr>
      <w:pStyle w:val="Heading1"/>
    </w:pPr>
    <w:bookmarkStart w:id="26" w:name="_Toc298773463"/>
    <w:bookmarkStart w:id="27" w:name="_Toc299005815"/>
    <w:r>
      <w:t>FMG Service Requests</w:t>
    </w:r>
    <w:bookmarkEnd w:id="26"/>
    <w:r>
      <w:t xml:space="preserve"> from 2008 - 2011</w:t>
    </w:r>
    <w:bookmarkEnd w:id="27"/>
  </w:p>
  <w:p w14:paraId="17BAEB02" w14:textId="77777777" w:rsidR="000F333C" w:rsidRDefault="000F333C" w:rsidP="00AF3F64">
    <w:pPr>
      <w:pStyle w:val="Heading2"/>
    </w:pPr>
    <w:bookmarkStart w:id="28" w:name="_Toc299005816"/>
    <w:r w:rsidRPr="009C1509">
      <w:t>Figure 1</w:t>
    </w:r>
    <w:r>
      <w:t xml:space="preserve"> – Service Requests Frequency 2008-2011</w:t>
    </w:r>
    <w:bookmarkEnd w:id="28"/>
  </w:p>
  <w:p w14:paraId="78D66A5D" w14:textId="77777777" w:rsidR="000F333C" w:rsidRDefault="000F333C" w:rsidP="00AF3F64">
    <w:pPr>
      <w:pStyle w:val="BodyText"/>
    </w:pPr>
    <w:r>
      <w:t>The following chart illustrates the total number of service requests raised per year for severity level 1, 2 and 3.</w:t>
    </w:r>
  </w:p>
  <w:p w14:paraId="54BB6C4B" w14:textId="77777777" w:rsidR="000F333C" w:rsidRDefault="000F333C" w:rsidP="00AF3F64">
    <w:pPr>
      <w:pStyle w:val="BodyText"/>
      <w:jc w:val="center"/>
    </w:pPr>
    <w:r>
      <w:rPr>
        <w:noProof/>
      </w:rPr>
      <w:drawing>
        <wp:inline distT="0" distB="0" distL="0" distR="0" wp14:anchorId="710545E9" wp14:editId="710545EA">
          <wp:extent cx="4972050" cy="29432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4972050" cy="2943225"/>
                  </a:xfrm>
                  <a:prstGeom prst="rect">
                    <a:avLst/>
                  </a:prstGeom>
                </pic:spPr>
              </pic:pic>
            </a:graphicData>
          </a:graphic>
        </wp:inline>
      </w:drawing>
    </w:r>
  </w:p>
  <w:p w14:paraId="3536527D" w14:textId="77777777" w:rsidR="000F333C" w:rsidRDefault="000F333C" w:rsidP="00AF3F64">
    <w:pPr>
      <w:pStyle w:val="BodyText"/>
      <w:jc w:val="center"/>
      <w:rPr>
        <w:i/>
      </w:rPr>
    </w:pPr>
    <w:r w:rsidRPr="00131A37">
      <w:rPr>
        <w:i/>
      </w:rPr>
      <w:t>Figure 1.</w:t>
    </w:r>
  </w:p>
  <w:p w14:paraId="000745B4" w14:textId="77777777" w:rsidR="000F333C" w:rsidRDefault="000F333C" w:rsidP="00AF3F64">
    <w:pPr>
      <w:pStyle w:val="Heading2"/>
    </w:pPr>
    <w:bookmarkStart w:id="29" w:name="_Toc299005817"/>
    <w:r w:rsidRPr="00131A37">
      <w:t xml:space="preserve">Figure 2 </w:t>
    </w:r>
    <w:r>
      <w:t>– Service Request Types 2008-2011</w:t>
    </w:r>
    <w:bookmarkEnd w:id="29"/>
  </w:p>
  <w:p w14:paraId="3209B806" w14:textId="77777777" w:rsidR="000F333C" w:rsidRPr="00131A37" w:rsidRDefault="000F333C" w:rsidP="00AF3F64">
    <w:r>
      <w:t>The following chart illustrates</w:t>
    </w:r>
    <w:r w:rsidRPr="00131A37">
      <w:t xml:space="preserve"> the type of service req</w:t>
    </w:r>
    <w:r>
      <w:t xml:space="preserve">uests that were raised per year per product or issue category.  </w:t>
    </w:r>
  </w:p>
  <w:p w14:paraId="39E58969" w14:textId="77777777" w:rsidR="000F333C" w:rsidRDefault="000F333C" w:rsidP="00AF3F64">
    <w:pPr>
      <w:pStyle w:val="BodyText"/>
      <w:jc w:val="center"/>
    </w:pPr>
    <w:r>
      <w:rPr>
        <w:noProof/>
      </w:rPr>
      <w:drawing>
        <wp:inline distT="0" distB="0" distL="0" distR="0" wp14:anchorId="710545EB" wp14:editId="710545EC">
          <wp:extent cx="5943600" cy="2759075"/>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5943600" cy="2759075"/>
                  </a:xfrm>
                  <a:prstGeom prst="rect">
                    <a:avLst/>
                  </a:prstGeom>
                </pic:spPr>
              </pic:pic>
            </a:graphicData>
          </a:graphic>
        </wp:inline>
      </w:drawing>
    </w:r>
    <w:r>
      <w:rPr>
        <w:noProof/>
      </w:rPr>
      <w:t xml:space="preserve"> </w:t>
    </w:r>
  </w:p>
  <w:p w14:paraId="35D55058" w14:textId="77777777" w:rsidR="000F333C" w:rsidRPr="00131A37" w:rsidRDefault="000F333C" w:rsidP="00AF3F64">
    <w:pPr>
      <w:pStyle w:val="BodyText"/>
      <w:jc w:val="center"/>
      <w:rPr>
        <w:i/>
      </w:rPr>
    </w:pPr>
    <w:r w:rsidRPr="00131A37">
      <w:rPr>
        <w:i/>
      </w:rPr>
      <w:t>Figure 2.</w:t>
    </w:r>
  </w:p>
  <w:p w14:paraId="53781995" w14:textId="77777777" w:rsidR="000F333C" w:rsidRDefault="000F333C" w:rsidP="00AF3F64">
    <w:pPr>
      <w:pStyle w:val="Heading2"/>
    </w:pPr>
    <w:bookmarkStart w:id="30" w:name="_Toc299005818"/>
    <w:r>
      <w:t>Figure 3 – Severity Levels vs Support Levels</w:t>
    </w:r>
    <w:bookmarkEnd w:id="30"/>
  </w:p>
  <w:p w14:paraId="417A4C42" w14:textId="77777777" w:rsidR="000F333C" w:rsidRDefault="000F333C" w:rsidP="00AF3F64">
    <w:r>
      <w:t xml:space="preserve">The following chart illustrates support levels compared to the severity levels of the service requests.  Where the level of Change – Tier 3 is indicated this also includes change requests, enhancements and also bugs.  For the complete </w:t>
    </w:r>
    <w:r w:rsidRPr="00131A37">
      <w:t>list of service requests and their resolution please see the attached document ‘FMG Monthly Support Report.pdf’.</w:t>
    </w:r>
  </w:p>
  <w:p w14:paraId="0BCC65BC" w14:textId="77777777" w:rsidR="000F333C" w:rsidRDefault="000F333C" w:rsidP="00AF3F64">
    <w:pPr>
      <w:jc w:val="center"/>
    </w:pPr>
    <w:r>
      <w:rPr>
        <w:noProof/>
      </w:rPr>
      <w:drawing>
        <wp:inline distT="0" distB="0" distL="0" distR="0" wp14:anchorId="710545ED" wp14:editId="710545EE">
          <wp:extent cx="4924425" cy="29051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4924425" cy="2905125"/>
                  </a:xfrm>
                  <a:prstGeom prst="rect">
                    <a:avLst/>
                  </a:prstGeom>
                </pic:spPr>
              </pic:pic>
            </a:graphicData>
          </a:graphic>
        </wp:inline>
      </w:drawing>
    </w:r>
    <w:r>
      <w:rPr>
        <w:noProof/>
      </w:rPr>
      <w:t xml:space="preserve"> </w:t>
    </w:r>
  </w:p>
  <w:p w14:paraId="3B678409" w14:textId="77777777" w:rsidR="000F333C" w:rsidRDefault="000F333C" w:rsidP="00AF3F64">
    <w:pPr>
      <w:jc w:val="center"/>
      <w:rPr>
        <w:i/>
      </w:rPr>
    </w:pPr>
    <w:r w:rsidRPr="00D85CD6">
      <w:rPr>
        <w:i/>
      </w:rPr>
      <w:t>Figure 3.</w:t>
    </w:r>
  </w:p>
  <w:p w14:paraId="0D412397" w14:textId="77777777" w:rsidR="000F333C" w:rsidRDefault="000F333C" w:rsidP="00AF3F64">
    <w:pPr>
      <w:pStyle w:val="Heading2"/>
    </w:pPr>
    <w:bookmarkStart w:id="31" w:name="_Toc299005819"/>
    <w:r>
      <w:t>Figure 4 – Billable and Non-billable Support Hours 2008-2011</w:t>
    </w:r>
    <w:bookmarkEnd w:id="31"/>
  </w:p>
  <w:p w14:paraId="16FF14ED" w14:textId="77777777" w:rsidR="000F333C" w:rsidRDefault="000F333C" w:rsidP="00AF3F64">
    <w:r>
      <w:t>The following chart illustrates the total billable and non-billable hours for 2008 to 2011 (to date).   For a description of these hours please refer to attached document Welcome to ISS Support.pdf.</w:t>
    </w:r>
  </w:p>
  <w:p w14:paraId="52D27CFF" w14:textId="77777777" w:rsidR="000F333C" w:rsidRDefault="000F333C" w:rsidP="00AF3F64">
    <w:pPr>
      <w:jc w:val="center"/>
      <w:rPr>
        <w:i/>
      </w:rPr>
    </w:pPr>
    <w:r>
      <w:rPr>
        <w:noProof/>
      </w:rPr>
      <w:drawing>
        <wp:inline distT="0" distB="0" distL="0" distR="0" wp14:anchorId="710545EF" wp14:editId="710545F0">
          <wp:extent cx="4886325" cy="30575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4886325" cy="3057525"/>
                  </a:xfrm>
                  <a:prstGeom prst="rect">
                    <a:avLst/>
                  </a:prstGeom>
                </pic:spPr>
              </pic:pic>
            </a:graphicData>
          </a:graphic>
        </wp:inline>
      </w:drawing>
    </w:r>
  </w:p>
  <w:p w14:paraId="7012259D" w14:textId="77777777" w:rsidR="000F333C" w:rsidRPr="00492713" w:rsidRDefault="000F333C" w:rsidP="00AF3F64">
    <w:pPr>
      <w:jc w:val="center"/>
      <w:rPr>
        <w:i/>
      </w:rPr>
    </w:pPr>
    <w:r w:rsidRPr="00492713">
      <w:rPr>
        <w:i/>
      </w:rPr>
      <w:t>Figure 4.</w:t>
    </w:r>
  </w:p>
  <w:p w14:paraId="0339F638" w14:textId="77777777" w:rsidR="000F333C" w:rsidRDefault="000F333C" w:rsidP="00AF3F64">
    <w:pPr>
      <w:pStyle w:val="Heading1"/>
    </w:pPr>
    <w:bookmarkStart w:id="32" w:name="_Toc298773464"/>
    <w:bookmarkStart w:id="33" w:name="_Toc299005820"/>
    <w:r w:rsidRPr="00FE6FA2">
      <w:t>Training</w:t>
    </w:r>
    <w:bookmarkEnd w:id="32"/>
    <w:bookmarkEnd w:id="33"/>
  </w:p>
  <w:p w14:paraId="61A77152" w14:textId="77777777" w:rsidR="000F333C" w:rsidRPr="00A54203" w:rsidRDefault="000F333C" w:rsidP="00AF3F64">
    <w:pPr>
      <w:pStyle w:val="BodyText"/>
    </w:pPr>
    <w:r>
      <w:t>Training can be provided either on customer site or at the ISS Office in Perth.  The following information is just an overview of what each course covers. For further information please see the attached document: Training Summary Brochures.pdf’.</w:t>
    </w:r>
  </w:p>
  <w:p w14:paraId="6FB352B8" w14:textId="77777777" w:rsidR="000F333C" w:rsidRPr="00FE6FA2" w:rsidRDefault="000F333C" w:rsidP="00AF3F64">
    <w:pPr>
      <w:pStyle w:val="HelpHeading"/>
    </w:pPr>
    <w:bookmarkStart w:id="34" w:name="_Toc298773465"/>
    <w:r>
      <w:t>B</w:t>
    </w:r>
    <w:r w:rsidRPr="00FE6FA2">
      <w:t>abelFish Overview</w:t>
    </w:r>
    <w:r>
      <w:t xml:space="preserve"> – 2-3 Hours</w:t>
    </w:r>
    <w:bookmarkEnd w:id="34"/>
  </w:p>
  <w:p w14:paraId="4D795E52" w14:textId="77777777" w:rsidR="000F333C" w:rsidRDefault="000F333C" w:rsidP="00AF3F64">
    <w:pPr>
      <w:autoSpaceDE w:val="0"/>
      <w:autoSpaceDN w:val="0"/>
      <w:adjustRightInd w:val="0"/>
      <w:rPr>
        <w:rFonts w:eastAsiaTheme="minorHAnsi" w:cstheme="minorHAnsi"/>
        <w:lang w:eastAsia="en-US"/>
      </w:rPr>
    </w:pPr>
    <w:r w:rsidRPr="00FE6FA2">
      <w:rPr>
        <w:rFonts w:eastAsiaTheme="minorHAnsi" w:cstheme="minorHAnsi"/>
        <w:lang w:eastAsia="en-US"/>
      </w:rPr>
      <w:t>This workshop provides an offline opportunity to familiarise groups of people with common BabelFish Portal concepts and functionality.</w:t>
    </w:r>
    <w:r>
      <w:rPr>
        <w:rFonts w:eastAsiaTheme="minorHAnsi" w:cstheme="minorHAnsi"/>
        <w:lang w:eastAsia="en-US"/>
      </w:rPr>
      <w:t xml:space="preserve"> </w:t>
    </w:r>
    <w:r w:rsidRPr="00FE6FA2">
      <w:rPr>
        <w:rFonts w:eastAsiaTheme="minorHAnsi" w:cstheme="minorHAnsi"/>
        <w:lang w:eastAsia="en-US"/>
      </w:rPr>
      <w:t xml:space="preserve">Recommended for </w:t>
    </w:r>
    <w:r>
      <w:rPr>
        <w:rFonts w:eastAsiaTheme="minorHAnsi" w:cstheme="minorHAnsi"/>
        <w:lang w:eastAsia="en-US"/>
      </w:rPr>
      <w:t>a</w:t>
    </w:r>
    <w:r w:rsidRPr="00FE6FA2">
      <w:rPr>
        <w:rFonts w:eastAsiaTheme="minorHAnsi" w:cstheme="minorHAnsi"/>
        <w:lang w:eastAsia="en-US"/>
      </w:rPr>
      <w:t>nyone requiri</w:t>
    </w:r>
    <w:r>
      <w:rPr>
        <w:rFonts w:eastAsiaTheme="minorHAnsi" w:cstheme="minorHAnsi"/>
        <w:lang w:eastAsia="en-US"/>
      </w:rPr>
      <w:t xml:space="preserve">ng an introduction to </w:t>
    </w:r>
  </w:p>
  <w:p w14:paraId="442444D5" w14:textId="77777777" w:rsidR="000F333C" w:rsidRDefault="000F333C" w:rsidP="00AF3F64">
    <w:pPr>
      <w:pStyle w:val="HelpHeading"/>
    </w:pPr>
    <w:bookmarkStart w:id="35" w:name="_Toc298773466"/>
    <w:r>
      <w:t>BabelFish Portal Introduction – 1 Day</w:t>
    </w:r>
    <w:bookmarkEnd w:id="35"/>
  </w:p>
  <w:p w14:paraId="3E717F70" w14:textId="77777777" w:rsidR="000F333C" w:rsidRDefault="000F333C" w:rsidP="00AF3F64">
    <w:pPr>
      <w:autoSpaceDE w:val="0"/>
      <w:autoSpaceDN w:val="0"/>
      <w:adjustRightInd w:val="0"/>
      <w:rPr>
        <w:rFonts w:eastAsiaTheme="minorHAnsi" w:cstheme="minorHAnsi"/>
        <w:lang w:eastAsia="en-US"/>
      </w:rPr>
    </w:pPr>
    <w:r>
      <w:rPr>
        <w:rFonts w:eastAsiaTheme="minorHAnsi" w:cstheme="minorHAnsi"/>
        <w:lang w:eastAsia="en-US"/>
      </w:rPr>
      <w:t xml:space="preserve">This training course introduces users to the BabelFish Portal environment.  Users learn how to navigate around the BabelFish Portal and use its standard functions. Recommended for all BabelFish Users. </w:t>
    </w:r>
  </w:p>
  <w:p w14:paraId="2332C049" w14:textId="77777777" w:rsidR="000F333C" w:rsidRDefault="000F333C" w:rsidP="00AF3F64">
    <w:pPr>
      <w:pStyle w:val="HelpHeading"/>
    </w:pPr>
    <w:bookmarkStart w:id="36" w:name="_Toc298773467"/>
    <w:r>
      <w:t>BabelFish Portal Intermediate – 1 Day</w:t>
    </w:r>
    <w:bookmarkEnd w:id="36"/>
  </w:p>
  <w:p w14:paraId="6D0766C4" w14:textId="77777777" w:rsidR="000F333C" w:rsidRDefault="000F333C" w:rsidP="00AF3F64">
    <w:pPr>
      <w:autoSpaceDE w:val="0"/>
      <w:autoSpaceDN w:val="0"/>
      <w:adjustRightInd w:val="0"/>
      <w:rPr>
        <w:rFonts w:eastAsiaTheme="minorHAnsi" w:cstheme="minorHAnsi"/>
        <w:lang w:eastAsia="en-US"/>
      </w:rPr>
    </w:pPr>
    <w:r>
      <w:rPr>
        <w:rFonts w:eastAsiaTheme="minorHAnsi" w:cstheme="minorHAnsi"/>
        <w:lang w:eastAsia="en-US"/>
      </w:rPr>
      <w:t>This training course is designed for BabelFish users who wish to expand and enhance their skills in the BabelFish Portal environment.  Recommended for all BabelFish users.</w:t>
    </w:r>
  </w:p>
  <w:p w14:paraId="4FFE5A86" w14:textId="77777777" w:rsidR="000F333C" w:rsidRDefault="000F333C" w:rsidP="00AF3F64">
    <w:pPr>
      <w:pStyle w:val="HelpHeading"/>
    </w:pPr>
    <w:bookmarkStart w:id="37" w:name="_Toc298773468"/>
    <w:r>
      <w:t>BabelFish Portal Advance – 4 hours</w:t>
    </w:r>
    <w:bookmarkEnd w:id="37"/>
  </w:p>
  <w:p w14:paraId="6BE3A11E" w14:textId="77777777" w:rsidR="000F333C" w:rsidRDefault="000F333C" w:rsidP="00AF3F64">
    <w:pPr>
      <w:autoSpaceDE w:val="0"/>
      <w:autoSpaceDN w:val="0"/>
      <w:adjustRightInd w:val="0"/>
      <w:rPr>
        <w:rFonts w:eastAsiaTheme="minorHAnsi" w:cstheme="minorHAnsi"/>
        <w:lang w:eastAsia="en-US"/>
      </w:rPr>
    </w:pPr>
    <w:r>
      <w:rPr>
        <w:rFonts w:eastAsiaTheme="minorHAnsi" w:cstheme="minorHAnsi"/>
        <w:lang w:eastAsia="en-US"/>
      </w:rPr>
      <w:t>This additional training course module completes the BabelFish Portal series and skills required for BabelFish Portal page development. Recommended for any users developing BabelFish Pages.</w:t>
    </w:r>
  </w:p>
  <w:p w14:paraId="16A8DEF5" w14:textId="77777777" w:rsidR="000F333C" w:rsidRDefault="000F333C" w:rsidP="00AF3F64">
    <w:pPr>
      <w:pStyle w:val="HelpHeading"/>
    </w:pPr>
    <w:bookmarkStart w:id="38" w:name="_Toc298773469"/>
    <w:r>
      <w:t>BabelFish Server – Administration – 2 Days</w:t>
    </w:r>
    <w:bookmarkEnd w:id="38"/>
  </w:p>
  <w:p w14:paraId="677E1593" w14:textId="77777777" w:rsidR="000F333C" w:rsidRDefault="000F333C" w:rsidP="00AF3F64">
    <w:pPr>
      <w:autoSpaceDE w:val="0"/>
      <w:autoSpaceDN w:val="0"/>
      <w:adjustRightInd w:val="0"/>
      <w:rPr>
        <w:rFonts w:eastAsiaTheme="minorHAnsi" w:cs="Calibri"/>
        <w:lang w:eastAsia="en-US"/>
      </w:rPr>
    </w:pPr>
    <w:r w:rsidRPr="005C6CF7">
      <w:rPr>
        <w:rFonts w:eastAsiaTheme="minorHAnsi" w:cs="Calibri"/>
        <w:lang w:eastAsia="en-US"/>
      </w:rPr>
      <w:t>This training course is designed to teach the skills necessary for BabelFish Portal management.</w:t>
    </w:r>
  </w:p>
  <w:p w14:paraId="6B0E878F" w14:textId="77777777" w:rsidR="000F333C" w:rsidRDefault="000F333C" w:rsidP="00AF3F64">
    <w:pPr>
      <w:autoSpaceDE w:val="0"/>
      <w:autoSpaceDN w:val="0"/>
      <w:adjustRightInd w:val="0"/>
      <w:rPr>
        <w:rFonts w:eastAsiaTheme="minorHAnsi" w:cs="Calibri"/>
        <w:lang w:eastAsia="en-US"/>
      </w:rPr>
    </w:pPr>
    <w:r>
      <w:rPr>
        <w:rFonts w:eastAsiaTheme="minorHAnsi" w:cs="Calibri"/>
        <w:lang w:eastAsia="en-US"/>
      </w:rPr>
      <w:t>Recommended for BabelFish Administrators and Site Custodians</w:t>
    </w:r>
  </w:p>
  <w:p w14:paraId="27736D04" w14:textId="77777777" w:rsidR="000F333C" w:rsidRDefault="000F333C" w:rsidP="00AF3F64">
    <w:pPr>
      <w:pStyle w:val="HelpHeading"/>
    </w:pPr>
    <w:bookmarkStart w:id="39" w:name="_Toc298773470"/>
    <w:r>
      <w:t>BabelFish Server – Installation – 1 Day</w:t>
    </w:r>
    <w:bookmarkEnd w:id="39"/>
  </w:p>
  <w:p w14:paraId="1229F3DE" w14:textId="77777777" w:rsidR="000F333C" w:rsidRPr="005C6CF7" w:rsidRDefault="000F333C" w:rsidP="00AF3F64">
    <w:pPr>
      <w:autoSpaceDE w:val="0"/>
      <w:autoSpaceDN w:val="0"/>
      <w:adjustRightInd w:val="0"/>
      <w:rPr>
        <w:rFonts w:eastAsiaTheme="minorHAnsi"/>
      </w:rPr>
    </w:pPr>
    <w:r w:rsidRPr="005C6CF7">
      <w:rPr>
        <w:rFonts w:eastAsiaTheme="minorHAnsi" w:cs="Calibri"/>
        <w:lang w:eastAsia="en-US"/>
      </w:rPr>
      <w:t>This training course is designed to complete the skills set required to Administer, and maintain the BabelFish Portal Server.</w:t>
    </w:r>
    <w:r>
      <w:rPr>
        <w:rFonts w:eastAsiaTheme="minorHAnsi" w:cs="Calibri"/>
        <w:lang w:eastAsia="en-US"/>
      </w:rPr>
      <w:t xml:space="preserve"> Recommended for BabelFish Administrators.  For more details on this training course – please see the attached Training Summary Brochure.</w:t>
    </w:r>
  </w:p>
  <w:p w14:paraId="6E7D5513" w14:textId="77777777" w:rsidR="000F333C" w:rsidRPr="00FE6FA2" w:rsidRDefault="000F333C" w:rsidP="00AF3F64">
    <w:pPr>
      <w:autoSpaceDE w:val="0"/>
      <w:autoSpaceDN w:val="0"/>
      <w:adjustRightInd w:val="0"/>
      <w:rPr>
        <w:rFonts w:cstheme="minorHAnsi"/>
      </w:rPr>
    </w:pPr>
  </w:p>
  <w:p w14:paraId="5935BA67" w14:textId="77777777" w:rsidR="000F333C" w:rsidRPr="00A54203" w:rsidRDefault="000F333C" w:rsidP="00AF3F64">
    <w:pPr>
      <w:pStyle w:val="Heading1"/>
    </w:pPr>
    <w:bookmarkStart w:id="40" w:name="_Product_Support"/>
    <w:bookmarkStart w:id="41" w:name="_Toc298773471"/>
    <w:bookmarkStart w:id="42" w:name="_Toc299005821"/>
    <w:bookmarkEnd w:id="40"/>
    <w:r w:rsidRPr="00A54203">
      <w:t>Product Support</w:t>
    </w:r>
    <w:bookmarkEnd w:id="41"/>
    <w:bookmarkEnd w:id="42"/>
  </w:p>
  <w:p w14:paraId="7D3CEF09" w14:textId="77777777" w:rsidR="000F333C" w:rsidRDefault="000F333C" w:rsidP="00AF3F64">
    <w:pPr>
      <w:pStyle w:val="ListContinue3"/>
      <w:ind w:left="0"/>
    </w:pPr>
    <w:r>
      <w:t>ISS S</w:t>
    </w:r>
    <w:r w:rsidRPr="000775E2">
      <w:t xml:space="preserve">upport will </w:t>
    </w:r>
    <w:r>
      <w:t xml:space="preserve">only </w:t>
    </w:r>
    <w:r w:rsidRPr="000775E2">
      <w:t xml:space="preserve">apply </w:t>
    </w:r>
    <w:r>
      <w:t>in respect of</w:t>
    </w:r>
    <w:r w:rsidRPr="000775E2">
      <w:t xml:space="preserve"> current supported </w:t>
    </w:r>
    <w:r>
      <w:t xml:space="preserve">product </w:t>
    </w:r>
    <w:r w:rsidRPr="000775E2">
      <w:t xml:space="preserve">versions maintained by </w:t>
    </w:r>
    <w:r>
      <w:t>ISS.  For the avoidance of doubt, Support does not apply to product configuration or custom work on the product completed for FMG and such configuration and/or custom work will be subject to separate charges based on ISS’s prevailing time and materials rates.</w:t>
    </w:r>
  </w:p>
  <w:p w14:paraId="25AB2282" w14:textId="77777777" w:rsidR="000F333C" w:rsidRPr="00A54203" w:rsidRDefault="000F333C" w:rsidP="00AF3F64">
    <w:pPr>
      <w:pStyle w:val="Heading2"/>
      <w:rPr>
        <w:rStyle w:val="Underline"/>
        <w:color w:val="808080" w:themeColor="background1" w:themeShade="80"/>
      </w:rPr>
    </w:pPr>
    <w:bookmarkStart w:id="43" w:name="_Toc298773472"/>
    <w:bookmarkStart w:id="44" w:name="_Toc299005822"/>
    <w:r w:rsidRPr="00A54203">
      <w:rPr>
        <w:rStyle w:val="Underline"/>
        <w:color w:val="808080" w:themeColor="background1" w:themeShade="80"/>
      </w:rPr>
      <w:t>Issue Reporting</w:t>
    </w:r>
    <w:bookmarkEnd w:id="43"/>
    <w:bookmarkEnd w:id="44"/>
    <w:r w:rsidRPr="00A54203">
      <w:rPr>
        <w:rStyle w:val="Underline"/>
        <w:color w:val="808080" w:themeColor="background1" w:themeShade="80"/>
      </w:rPr>
      <w:t xml:space="preserve"> </w:t>
    </w:r>
  </w:p>
  <w:p w14:paraId="3157A0FB" w14:textId="77777777" w:rsidR="000F333C" w:rsidRDefault="000F333C" w:rsidP="00AF3F64">
    <w:pPr>
      <w:pStyle w:val="ListContinue3"/>
      <w:ind w:left="567"/>
    </w:pPr>
    <w:r w:rsidRPr="00F469BF">
      <w:t xml:space="preserve">FMG </w:t>
    </w:r>
    <w:r w:rsidRPr="0055240D">
      <w:t xml:space="preserve">may submit </w:t>
    </w:r>
    <w:r>
      <w:t>product issues as Service Requests</w:t>
    </w:r>
    <w:r w:rsidRPr="0055240D">
      <w:t xml:space="preserve"> to </w:t>
    </w:r>
    <w:r>
      <w:t>ISS</w:t>
    </w:r>
    <w:r w:rsidRPr="0055240D">
      <w:t xml:space="preserve"> via the </w:t>
    </w:r>
    <w:r>
      <w:t>“</w:t>
    </w:r>
    <w:r w:rsidRPr="000A2384">
      <w:t xml:space="preserve">INSIGHT” </w:t>
    </w:r>
    <w:r>
      <w:t xml:space="preserve">Customer Support Portal, </w:t>
    </w:r>
    <w:r w:rsidRPr="004475CF">
      <w:t>telephone</w:t>
    </w:r>
    <w:r w:rsidRPr="0055240D">
      <w:t xml:space="preserve">, fax, or email identifying potential problems in the </w:t>
    </w:r>
    <w:r>
      <w:t>product</w:t>
    </w:r>
  </w:p>
  <w:p w14:paraId="09C7892A" w14:textId="77777777" w:rsidR="000F333C" w:rsidRPr="00F141E9" w:rsidRDefault="000F333C" w:rsidP="00AF3F64">
    <w:pPr>
      <w:pStyle w:val="Heading2"/>
      <w:rPr>
        <w:rStyle w:val="Underline"/>
        <w:color w:val="808080" w:themeColor="background1" w:themeShade="80"/>
        <w:szCs w:val="32"/>
      </w:rPr>
    </w:pPr>
    <w:bookmarkStart w:id="45" w:name="_Toc298773473"/>
    <w:bookmarkStart w:id="46" w:name="_Toc299005823"/>
    <w:r w:rsidRPr="00F141E9">
      <w:rPr>
        <w:rStyle w:val="Underline"/>
        <w:color w:val="808080" w:themeColor="background1" w:themeShade="80"/>
        <w:szCs w:val="32"/>
      </w:rPr>
      <w:t>INSIGHT” Customer Support Portal</w:t>
    </w:r>
    <w:bookmarkEnd w:id="45"/>
    <w:bookmarkEnd w:id="46"/>
    <w:r w:rsidRPr="00F141E9">
      <w:rPr>
        <w:rStyle w:val="Underline"/>
        <w:color w:val="808080" w:themeColor="background1" w:themeShade="80"/>
        <w:szCs w:val="32"/>
      </w:rPr>
      <w:t xml:space="preserve"> </w:t>
    </w:r>
  </w:p>
  <w:p w14:paraId="46E5CAC7" w14:textId="77777777" w:rsidR="000F333C" w:rsidRDefault="000F333C" w:rsidP="00AF3F64">
    <w:pPr>
      <w:pStyle w:val="ListContinue3"/>
      <w:ind w:left="0"/>
    </w:pPr>
    <w:r>
      <w:t>The ISS Support Portal “</w:t>
    </w:r>
    <w:r w:rsidRPr="000A2384">
      <w:t xml:space="preserve">INSIGHT” </w:t>
    </w:r>
    <w:r>
      <w:t xml:space="preserve">will allow </w:t>
    </w:r>
    <w:r w:rsidRPr="00F469BF">
      <w:t xml:space="preserve">FMG </w:t>
    </w:r>
    <w:r>
      <w:t>to lodge Service Requests.    The “</w:t>
    </w:r>
    <w:r w:rsidRPr="000A2384">
      <w:t xml:space="preserve">INSIGHT” </w:t>
    </w:r>
    <w:r>
      <w:t xml:space="preserve">Customer Support Portal offers </w:t>
    </w:r>
    <w:r w:rsidRPr="00F469BF">
      <w:t xml:space="preserve">FMG </w:t>
    </w:r>
    <w:r>
      <w:t>the ability to access information on products, patches and downloads, as well as query and track existing Service Request details.   New Service Requests may be raised through the “</w:t>
    </w:r>
    <w:r w:rsidRPr="000A2384">
      <w:t xml:space="preserve">INSIGHT” </w:t>
    </w:r>
    <w:r>
      <w:t>Customer Support Portal at any time.</w:t>
    </w:r>
  </w:p>
  <w:p w14:paraId="78A108CF" w14:textId="77777777" w:rsidR="000F333C" w:rsidRPr="00F141E9" w:rsidRDefault="000F333C" w:rsidP="00AF3F64">
    <w:pPr>
      <w:pStyle w:val="Heading2"/>
      <w:rPr>
        <w:rStyle w:val="Underline"/>
        <w:color w:val="808080" w:themeColor="background1" w:themeShade="80"/>
      </w:rPr>
    </w:pPr>
    <w:bookmarkStart w:id="47" w:name="_Toc298773474"/>
    <w:bookmarkStart w:id="48" w:name="_Toc299005824"/>
    <w:r w:rsidRPr="00F141E9">
      <w:rPr>
        <w:rStyle w:val="Underline"/>
        <w:color w:val="808080" w:themeColor="background1" w:themeShade="80"/>
      </w:rPr>
      <w:t>Business Hours ISS Telephone Support Line</w:t>
    </w:r>
    <w:bookmarkEnd w:id="47"/>
    <w:bookmarkEnd w:id="48"/>
    <w:r w:rsidRPr="00F141E9">
      <w:rPr>
        <w:rStyle w:val="Underline"/>
        <w:color w:val="808080" w:themeColor="background1" w:themeShade="80"/>
      </w:rPr>
      <w:t xml:space="preserve"> </w:t>
    </w:r>
  </w:p>
  <w:p w14:paraId="54DBE934" w14:textId="77777777" w:rsidR="000F333C" w:rsidRDefault="000F333C" w:rsidP="00AF3F64">
    <w:pPr>
      <w:pStyle w:val="ListContinue3"/>
      <w:ind w:left="567"/>
    </w:pPr>
    <w:r w:rsidRPr="00F469BF">
      <w:t xml:space="preserve">FMG </w:t>
    </w:r>
    <w:r>
      <w:t xml:space="preserve">will be </w:t>
    </w:r>
    <w:r w:rsidRPr="005171DD">
      <w:t xml:space="preserve">entitled to contact </w:t>
    </w:r>
    <w:r>
      <w:t>ISS</w:t>
    </w:r>
    <w:r w:rsidRPr="005171DD">
      <w:t xml:space="preserve"> </w:t>
    </w:r>
    <w:r w:rsidRPr="00003CA3">
      <w:t xml:space="preserve">Telephone </w:t>
    </w:r>
    <w:r>
      <w:t>Support Line</w:t>
    </w:r>
    <w:r w:rsidRPr="00003CA3">
      <w:t xml:space="preserve"> during regional </w:t>
    </w:r>
    <w:r>
      <w:t>ISS</w:t>
    </w:r>
    <w:r w:rsidRPr="00003CA3">
      <w:t xml:space="preserve"> office hours 08:00 to 17:00 </w:t>
    </w:r>
    <w:r>
      <w:t xml:space="preserve">WST </w:t>
    </w:r>
    <w:r w:rsidRPr="005171DD">
      <w:t>week days (not including weekends being Saturday/Sunday and/or Public Holidays)</w:t>
    </w:r>
    <w:r>
      <w:t>.</w:t>
    </w:r>
    <w:r w:rsidRPr="005171DD">
      <w:t xml:space="preserve"> </w:t>
    </w:r>
  </w:p>
  <w:p w14:paraId="138E6169" w14:textId="77777777" w:rsidR="000F333C" w:rsidRPr="00F141E9" w:rsidRDefault="000F333C" w:rsidP="00AF3F64">
    <w:pPr>
      <w:pStyle w:val="Heading2"/>
      <w:rPr>
        <w:rStyle w:val="Underline"/>
        <w:color w:val="808080" w:themeColor="background1" w:themeShade="80"/>
      </w:rPr>
    </w:pPr>
    <w:bookmarkStart w:id="49" w:name="_Toc298773475"/>
    <w:bookmarkStart w:id="50" w:name="_Toc299005825"/>
    <w:r w:rsidRPr="00F141E9">
      <w:rPr>
        <w:rStyle w:val="Underline"/>
        <w:color w:val="808080" w:themeColor="background1" w:themeShade="80"/>
      </w:rPr>
      <w:t>After Hours Telephone Assistance – SILVER Support</w:t>
    </w:r>
    <w:bookmarkEnd w:id="49"/>
    <w:bookmarkEnd w:id="50"/>
    <w:r w:rsidRPr="00F141E9">
      <w:rPr>
        <w:rStyle w:val="Underline"/>
        <w:color w:val="808080" w:themeColor="background1" w:themeShade="80"/>
      </w:rPr>
      <w:t xml:space="preserve">  </w:t>
    </w:r>
  </w:p>
  <w:p w14:paraId="583BB3BD" w14:textId="77777777" w:rsidR="000F333C" w:rsidRDefault="000F333C" w:rsidP="00AF3F64">
    <w:pPr>
      <w:pStyle w:val="ListContinue3"/>
      <w:ind w:left="567"/>
    </w:pPr>
    <w:r>
      <w:t xml:space="preserve">The Silver support model may make use of the After Hours ISS Telephone Support but for the Silver support model charges will apply.  </w:t>
    </w:r>
    <w:r w:rsidRPr="009C6C9E">
      <w:t xml:space="preserve">Calls to the </w:t>
    </w:r>
    <w:r>
      <w:t>A</w:t>
    </w:r>
    <w:r w:rsidRPr="009C6C9E">
      <w:t xml:space="preserve">fter </w:t>
    </w:r>
    <w:r>
      <w:t>H</w:t>
    </w:r>
    <w:r w:rsidRPr="009C6C9E">
      <w:t xml:space="preserve">ours </w:t>
    </w:r>
    <w:r>
      <w:t xml:space="preserve">ISS Telephone Support Line </w:t>
    </w:r>
    <w:r w:rsidRPr="009C6C9E">
      <w:t xml:space="preserve">attract a once per service request fee. The work </w:t>
    </w:r>
    <w:r>
      <w:t xml:space="preserve">required to </w:t>
    </w:r>
    <w:r w:rsidRPr="009C6C9E">
      <w:t>resolv</w:t>
    </w:r>
    <w:r>
      <w:t>e</w:t>
    </w:r>
    <w:r w:rsidRPr="009C6C9E">
      <w:t xml:space="preserve"> the call will be provided on a </w:t>
    </w:r>
    <w:r>
      <w:t>‘t</w:t>
    </w:r>
    <w:r w:rsidRPr="009C6C9E">
      <w:t xml:space="preserve">ime </w:t>
    </w:r>
    <w:r>
      <w:t>and</w:t>
    </w:r>
    <w:r w:rsidRPr="009C6C9E">
      <w:t xml:space="preserve"> </w:t>
    </w:r>
    <w:r>
      <w:t>m</w:t>
    </w:r>
    <w:r w:rsidRPr="009C6C9E">
      <w:t>aterials</w:t>
    </w:r>
    <w:r>
      <w:t>’</w:t>
    </w:r>
    <w:r w:rsidRPr="009C6C9E">
      <w:t xml:space="preserve"> basis at </w:t>
    </w:r>
    <w:r>
      <w:t>ISS’s</w:t>
    </w:r>
    <w:r w:rsidRPr="009C6C9E">
      <w:t xml:space="preserve"> then current ad</w:t>
    </w:r>
    <w:r>
      <w:t xml:space="preserve"> </w:t>
    </w:r>
    <w:r w:rsidRPr="009C6C9E">
      <w:t xml:space="preserve">hoc </w:t>
    </w:r>
    <w:r>
      <w:t>time and materials rates.</w:t>
    </w:r>
  </w:p>
  <w:p w14:paraId="056B3527" w14:textId="77777777" w:rsidR="000F333C" w:rsidRPr="006F0AC9" w:rsidRDefault="000F333C" w:rsidP="00AF3F64">
    <w:pPr>
      <w:pStyle w:val="Heading2"/>
      <w:rPr>
        <w:rStyle w:val="Underline"/>
        <w:color w:val="808080" w:themeColor="background1" w:themeShade="80"/>
      </w:rPr>
    </w:pPr>
    <w:bookmarkStart w:id="51" w:name="_Toc298773476"/>
    <w:bookmarkStart w:id="52" w:name="_Toc299005826"/>
    <w:r w:rsidRPr="006F0AC9">
      <w:rPr>
        <w:rStyle w:val="Underline"/>
        <w:color w:val="808080" w:themeColor="background1" w:themeShade="80"/>
      </w:rPr>
      <w:t>Additional Work</w:t>
    </w:r>
    <w:bookmarkEnd w:id="51"/>
    <w:bookmarkEnd w:id="52"/>
  </w:p>
  <w:p w14:paraId="7CE2C453" w14:textId="77777777" w:rsidR="000F333C" w:rsidRPr="0021088B" w:rsidRDefault="000F333C" w:rsidP="00AF3F64">
    <w:pPr>
      <w:pStyle w:val="ListContinue3"/>
      <w:ind w:left="567"/>
    </w:pPr>
    <w:r w:rsidRPr="0021088B">
      <w:t xml:space="preserve">If additional work is required </w:t>
    </w:r>
    <w:r>
      <w:t xml:space="preserve">such as small project work or outside of </w:t>
    </w:r>
    <w:r w:rsidRPr="0021088B">
      <w:t xml:space="preserve">a Service Request that is not in relation to the </w:t>
    </w:r>
    <w:r>
      <w:t>product failing to function, a small project request</w:t>
    </w:r>
    <w:r w:rsidRPr="0021088B">
      <w:t xml:space="preserve"> from </w:t>
    </w:r>
    <w:r w:rsidRPr="00F469BF">
      <w:t xml:space="preserve">FMG </w:t>
    </w:r>
    <w:r w:rsidRPr="0021088B">
      <w:t xml:space="preserve">must be </w:t>
    </w:r>
    <w:r>
      <w:t>made and agreed to by ISS</w:t>
    </w:r>
    <w:r w:rsidRPr="0021088B">
      <w:t xml:space="preserve"> by way of </w:t>
    </w:r>
    <w:r>
      <w:t xml:space="preserve">separate </w:t>
    </w:r>
    <w:r w:rsidRPr="0021088B">
      <w:t xml:space="preserve">Support Contract and/or </w:t>
    </w:r>
    <w:r>
      <w:t xml:space="preserve">Quote for </w:t>
    </w:r>
    <w:r w:rsidRPr="0021088B">
      <w:t xml:space="preserve">Service.  </w:t>
    </w:r>
    <w:r>
      <w:t>ISS</w:t>
    </w:r>
    <w:r w:rsidRPr="0021088B">
      <w:t xml:space="preserve"> will </w:t>
    </w:r>
    <w:r>
      <w:t xml:space="preserve">provide all reasonable </w:t>
    </w:r>
    <w:r w:rsidRPr="0021088B">
      <w:t>assist</w:t>
    </w:r>
    <w:r>
      <w:t>ance to</w:t>
    </w:r>
    <w:r w:rsidRPr="0021088B">
      <w:t xml:space="preserve"> </w:t>
    </w:r>
    <w:r w:rsidRPr="00F469BF">
      <w:t xml:space="preserve">FMG </w:t>
    </w:r>
    <w:r>
      <w:t xml:space="preserve">in </w:t>
    </w:r>
    <w:r w:rsidRPr="0021088B">
      <w:t>identifying and providing</w:t>
    </w:r>
    <w:r>
      <w:t xml:space="preserve"> resolutions</w:t>
    </w:r>
    <w:r w:rsidRPr="0021088B">
      <w:t xml:space="preserve">, if possible, for problems with the </w:t>
    </w:r>
    <w:r>
      <w:t>product.</w:t>
    </w:r>
    <w:r w:rsidRPr="0021088B">
      <w:t xml:space="preserve">  Any </w:t>
    </w:r>
    <w:r>
      <w:t>additional work</w:t>
    </w:r>
    <w:r w:rsidRPr="0021088B">
      <w:t xml:space="preserve"> is chargeable at</w:t>
    </w:r>
    <w:r>
      <w:t xml:space="preserve"> ISS</w:t>
    </w:r>
    <w:r w:rsidRPr="0021088B">
      <w:t xml:space="preserve">’s current </w:t>
    </w:r>
    <w:r>
      <w:t xml:space="preserve">time and materials </w:t>
    </w:r>
    <w:r w:rsidRPr="0021088B">
      <w:t>rates.</w:t>
    </w:r>
  </w:p>
  <w:p w14:paraId="229295F8" w14:textId="77777777" w:rsidR="000F333C" w:rsidRDefault="000F333C" w:rsidP="00AF3F64">
    <w:pPr>
      <w:pStyle w:val="ListContinue3"/>
      <w:ind w:left="567"/>
    </w:pPr>
    <w:r>
      <w:t xml:space="preserve">Examples of additional work include </w:t>
    </w:r>
  </w:p>
  <w:p w14:paraId="6C9021A2" w14:textId="77777777" w:rsidR="000F333C" w:rsidRPr="00F9379A" w:rsidRDefault="000F333C" w:rsidP="00AF3F64">
    <w:pPr>
      <w:pStyle w:val="ListBullet4Condensed"/>
      <w:ind w:left="1134"/>
    </w:pPr>
    <w:r w:rsidRPr="00F9379A">
      <w:t xml:space="preserve">Software configuration issues, including ISS &amp; Non-ISS </w:t>
    </w:r>
    <w:r>
      <w:t xml:space="preserve">Product  </w:t>
    </w:r>
    <w:r w:rsidRPr="00F9379A">
      <w:t xml:space="preserve"> configuration</w:t>
    </w:r>
    <w:r>
      <w:t xml:space="preserve"> specific to the </w:t>
    </w:r>
    <w:r w:rsidRPr="00F469BF">
      <w:t xml:space="preserve">FMG </w:t>
    </w:r>
    <w:r>
      <w:t>environment</w:t>
    </w:r>
    <w:r w:rsidRPr="00F9379A">
      <w:t>.</w:t>
    </w:r>
  </w:p>
  <w:p w14:paraId="70673C2F" w14:textId="77777777" w:rsidR="000F333C" w:rsidRPr="00F9379A" w:rsidRDefault="000F333C" w:rsidP="00AF3F64">
    <w:pPr>
      <w:pStyle w:val="ListBullet4Condensed"/>
      <w:ind w:left="1134"/>
    </w:pPr>
    <w:r w:rsidRPr="00F9379A">
      <w:t xml:space="preserve">Installation of </w:t>
    </w:r>
    <w:r>
      <w:t>P</w:t>
    </w:r>
    <w:r w:rsidRPr="00F9379A">
      <w:t xml:space="preserve">atches and </w:t>
    </w:r>
    <w:r>
      <w:t>U</w:t>
    </w:r>
    <w:r w:rsidRPr="00F9379A">
      <w:t>pgrades.</w:t>
    </w:r>
  </w:p>
  <w:p w14:paraId="437CCC7D" w14:textId="77777777" w:rsidR="000F333C" w:rsidRPr="00F9379A" w:rsidRDefault="000F333C" w:rsidP="00AF3F64">
    <w:pPr>
      <w:pStyle w:val="ListBullet4Condensed"/>
      <w:ind w:left="1134"/>
    </w:pPr>
    <w:r>
      <w:t>Where l</w:t>
    </w:r>
    <w:r w:rsidRPr="00F9379A">
      <w:t xml:space="preserve">ack of training prevents the user operating the </w:t>
    </w:r>
    <w:r>
      <w:t xml:space="preserve">product </w:t>
    </w:r>
    <w:r w:rsidRPr="00F9379A">
      <w:t xml:space="preserve">without assistance from the </w:t>
    </w:r>
    <w:r>
      <w:t xml:space="preserve">ISS </w:t>
    </w:r>
    <w:r w:rsidRPr="00F9379A">
      <w:t xml:space="preserve">Support Group. </w:t>
    </w:r>
  </w:p>
  <w:p w14:paraId="25BDA32A" w14:textId="77777777" w:rsidR="000F333C" w:rsidRPr="00F9379A" w:rsidRDefault="000F333C" w:rsidP="00AF3F64">
    <w:pPr>
      <w:pStyle w:val="ListBullet4Condensed"/>
      <w:ind w:left="1134"/>
    </w:pPr>
    <w:r w:rsidRPr="00F9379A">
      <w:t>Investigating known, published software defects.</w:t>
    </w:r>
  </w:p>
  <w:p w14:paraId="77294E3B" w14:textId="77777777" w:rsidR="000F333C" w:rsidRPr="00F9379A" w:rsidRDefault="000F333C" w:rsidP="00AF3F64">
    <w:pPr>
      <w:pStyle w:val="ListBullet4Condensed"/>
      <w:ind w:left="1134"/>
    </w:pPr>
    <w:r w:rsidRPr="00F9379A">
      <w:t xml:space="preserve">Connection to data sources external to </w:t>
    </w:r>
    <w:r>
      <w:t>ISS</w:t>
    </w:r>
    <w:r w:rsidRPr="00F9379A">
      <w:t xml:space="preserve"> applications</w:t>
    </w:r>
    <w:r>
      <w:t>,</w:t>
    </w:r>
    <w:r w:rsidRPr="00F9379A">
      <w:t xml:space="preserve"> </w:t>
    </w:r>
    <w:r>
      <w:t>s</w:t>
    </w:r>
    <w:r w:rsidRPr="00F9379A">
      <w:t>uch as, but not limited to flat files, databases and historians.</w:t>
    </w:r>
  </w:p>
  <w:p w14:paraId="06AB34AF" w14:textId="77777777" w:rsidR="000F333C" w:rsidRPr="00F9379A" w:rsidRDefault="000F333C" w:rsidP="00AF3F64">
    <w:pPr>
      <w:pStyle w:val="ListBullet4Condensed"/>
      <w:ind w:left="1134"/>
    </w:pPr>
    <w:r>
      <w:t xml:space="preserve">Responding to ISS </w:t>
    </w:r>
    <w:r w:rsidRPr="00F9379A">
      <w:t xml:space="preserve">Support requests </w:t>
    </w:r>
    <w:r>
      <w:t xml:space="preserve">in respect of problems </w:t>
    </w:r>
    <w:r w:rsidRPr="00F9379A">
      <w:t xml:space="preserve">not caused by software defects in </w:t>
    </w:r>
    <w:r>
      <w:t>ISS products.</w:t>
    </w:r>
  </w:p>
  <w:p w14:paraId="7110CBCD" w14:textId="77777777" w:rsidR="000F333C" w:rsidRDefault="000F333C" w:rsidP="00AF3F64">
    <w:pPr>
      <w:pStyle w:val="ListBullet4Condensed"/>
      <w:ind w:left="1134"/>
    </w:pPr>
    <w:r>
      <w:t xml:space="preserve">Configuration of ISS products to suit </w:t>
    </w:r>
    <w:r w:rsidRPr="00F469BF">
      <w:t xml:space="preserve">FMG </w:t>
    </w:r>
    <w:r>
      <w:t>environment or requirements (including custom pages, creating or modifying tags or shapes).</w:t>
    </w:r>
  </w:p>
  <w:p w14:paraId="2C677A73" w14:textId="77777777" w:rsidR="000F333C" w:rsidRDefault="000F333C" w:rsidP="00AF3F64">
    <w:pPr>
      <w:pStyle w:val="ListBullet4Condensed"/>
      <w:ind w:left="1134"/>
    </w:pPr>
    <w:r>
      <w:t xml:space="preserve">Custom modification and enhancement work, including ISS Product modification and/or enhancement made by ISS to suit </w:t>
    </w:r>
    <w:r w:rsidRPr="00F469BF">
      <w:t xml:space="preserve">FMG </w:t>
    </w:r>
    <w:r>
      <w:t>environment.</w:t>
    </w:r>
  </w:p>
  <w:p w14:paraId="18D154BD" w14:textId="77777777" w:rsidR="000F333C" w:rsidRPr="00F141E9" w:rsidRDefault="000F333C" w:rsidP="00AF3F64">
    <w:pPr>
      <w:pStyle w:val="Heading2"/>
    </w:pPr>
    <w:bookmarkStart w:id="53" w:name="_Toc298773477"/>
    <w:bookmarkStart w:id="54" w:name="_Toc299005827"/>
    <w:r>
      <w:rPr>
        <w:rStyle w:val="Underline"/>
        <w:color w:val="808080" w:themeColor="background1" w:themeShade="80"/>
      </w:rPr>
      <w:t xml:space="preserve">Supported </w:t>
    </w:r>
    <w:r w:rsidRPr="00F141E9">
      <w:rPr>
        <w:rStyle w:val="Underline"/>
        <w:color w:val="808080" w:themeColor="background1" w:themeShade="80"/>
      </w:rPr>
      <w:t>System Releases</w:t>
    </w:r>
    <w:bookmarkEnd w:id="53"/>
    <w:bookmarkEnd w:id="54"/>
  </w:p>
  <w:p w14:paraId="31AC8AA9" w14:textId="77777777" w:rsidR="000F333C" w:rsidRPr="00472B21" w:rsidRDefault="000F333C" w:rsidP="00AF3F64">
    <w:pPr>
      <w:pStyle w:val="ListContinue2"/>
      <w:ind w:left="0"/>
    </w:pPr>
    <w:r>
      <w:t>ISS Support will only provide technical assistance in respect of</w:t>
    </w:r>
    <w:r w:rsidRPr="0055240D">
      <w:t xml:space="preserve"> the current and the one release prior to the current release</w:t>
    </w:r>
    <w:r>
      <w:t xml:space="preserve"> of ISS Products.</w:t>
    </w:r>
    <w:r w:rsidRPr="0055240D">
      <w:t xml:space="preserve"> </w:t>
    </w:r>
  </w:p>
  <w:p w14:paraId="4350517B" w14:textId="77777777" w:rsidR="000F333C" w:rsidRDefault="000F333C" w:rsidP="00AF3F64">
    <w:pPr>
      <w:pStyle w:val="Heading2"/>
    </w:pPr>
    <w:bookmarkStart w:id="55" w:name="_Toc298773478"/>
    <w:bookmarkStart w:id="56" w:name="_Toc299005828"/>
    <w:r>
      <w:t>Exclusions to ISS Support</w:t>
    </w:r>
    <w:bookmarkEnd w:id="55"/>
    <w:bookmarkEnd w:id="56"/>
  </w:p>
  <w:p w14:paraId="7B52BE96" w14:textId="77777777" w:rsidR="000F333C" w:rsidRDefault="000F333C" w:rsidP="00AF3F64">
    <w:pPr>
      <w:pStyle w:val="BodyText"/>
      <w:rPr>
        <w:lang w:val="en-US"/>
      </w:rPr>
    </w:pPr>
    <w:r w:rsidRPr="00254EFB">
      <w:rPr>
        <w:lang w:val="en-US"/>
      </w:rPr>
      <w:t xml:space="preserve">The following services are excluded from </w:t>
    </w:r>
    <w:r>
      <w:rPr>
        <w:lang w:val="en-US"/>
      </w:rPr>
      <w:t>Support</w:t>
    </w:r>
    <w:r w:rsidRPr="00254EFB">
      <w:rPr>
        <w:lang w:val="en-US"/>
      </w:rPr>
      <w:t>, but are available at rates</w:t>
    </w:r>
    <w:r>
      <w:rPr>
        <w:lang w:val="en-US"/>
      </w:rPr>
      <w:t xml:space="preserve"> if required and approved by </w:t>
    </w:r>
    <w:r w:rsidRPr="00472B21">
      <w:t>FMG</w:t>
    </w:r>
    <w:r>
      <w:t>.</w:t>
    </w:r>
  </w:p>
  <w:p w14:paraId="306677B4" w14:textId="77777777" w:rsidR="000F333C" w:rsidRDefault="000F333C" w:rsidP="00AF3F64">
    <w:pPr>
      <w:pStyle w:val="ListBullet"/>
    </w:pPr>
    <w:r>
      <w:rPr>
        <w:rFonts w:cs="Calibri"/>
      </w:rPr>
      <w:t>Computer Code changes</w:t>
    </w:r>
    <w:r>
      <w:t xml:space="preserve"> (not including configuration changes) will not be made outside of business hours.  For afterhours issues the Support Analyst will offer a solution, suggest a workaround, or dial in and modify configuration, but no code changes will be undertaken after hours.  If a code change is required, the Support Analyst will liaise with a developer on the next available working day and get back to the caller with an estimated time to fix, and possibly a quote (depending on; the nature of the bug, if warranty applies, or if maintenance applies). </w:t>
    </w:r>
  </w:p>
  <w:p w14:paraId="660B0DEE" w14:textId="77777777" w:rsidR="000F333C" w:rsidRDefault="000F333C" w:rsidP="00AF3F64">
    <w:pPr>
      <w:pStyle w:val="ListBullet"/>
      <w:tabs>
        <w:tab w:val="clear" w:pos="567"/>
        <w:tab w:val="num" w:pos="0"/>
      </w:tabs>
    </w:pPr>
    <w:r>
      <w:t>If there is a bug in a Product or custom components changes to the core codebase of the Product, Support will not be implemented outside of business hours, however the support engineer will endeavour to provide the client with a work around.</w:t>
    </w:r>
  </w:p>
  <w:p w14:paraId="51223F9F" w14:textId="77777777" w:rsidR="000F333C" w:rsidRDefault="000F333C" w:rsidP="00AF3F64">
    <w:pPr>
      <w:pStyle w:val="Heading1"/>
    </w:pPr>
    <w:bookmarkStart w:id="57" w:name="_Toc280021027"/>
    <w:bookmarkStart w:id="58" w:name="_Toc280021046"/>
    <w:bookmarkStart w:id="59" w:name="_Toc280021047"/>
    <w:bookmarkStart w:id="60" w:name="_Toc280021048"/>
    <w:bookmarkStart w:id="61" w:name="_Toc280292622"/>
    <w:bookmarkStart w:id="62" w:name="_Toc280292652"/>
    <w:bookmarkStart w:id="63" w:name="_Toc283134562"/>
    <w:bookmarkStart w:id="64" w:name="_Toc298773479"/>
    <w:bookmarkStart w:id="65" w:name="_Toc299005829"/>
    <w:bookmarkEnd w:id="57"/>
    <w:bookmarkEnd w:id="58"/>
    <w:bookmarkEnd w:id="59"/>
    <w:bookmarkEnd w:id="60"/>
    <w:bookmarkEnd w:id="61"/>
    <w:bookmarkEnd w:id="62"/>
    <w:bookmarkEnd w:id="63"/>
    <w:r>
      <w:t>Reference Documentation</w:t>
    </w:r>
    <w:bookmarkEnd w:id="64"/>
    <w:bookmarkEnd w:id="65"/>
  </w:p>
  <w:p w14:paraId="29EFA0A3" w14:textId="77777777" w:rsidR="000F333C" w:rsidRDefault="000F333C" w:rsidP="00AF3F64">
    <w:pPr>
      <w:pStyle w:val="BodyText"/>
    </w:pPr>
    <w:r>
      <w:t>Attached – ‘Welcome to ISS Support.pdf’</w:t>
    </w:r>
  </w:p>
  <w:p w14:paraId="68F259F0" w14:textId="77777777" w:rsidR="000F333C" w:rsidRDefault="000F333C" w:rsidP="00AF3F64">
    <w:pPr>
      <w:pStyle w:val="BodyText"/>
    </w:pPr>
    <w:r>
      <w:t>Attached – ‘Training Summary Brochures.pdf’</w:t>
    </w:r>
  </w:p>
  <w:p w14:paraId="34714C64" w14:textId="77777777" w:rsidR="000F333C" w:rsidRDefault="000F333C" w:rsidP="00AF3F64">
    <w:pPr>
      <w:pStyle w:val="BodyText"/>
    </w:pPr>
    <w:r>
      <w:t>Attached – ‘FMG Monthly Support Report.pdf’</w:t>
    </w:r>
  </w:p>
  <w:p w14:paraId="798C69FF" w14:textId="77777777" w:rsidR="000F333C" w:rsidRDefault="000F333C" w:rsidP="00AF3F64">
    <w:pPr>
      <w:pStyle w:val="BodyText"/>
    </w:pPr>
    <w:r>
      <w:t>Attached – ‘BabelFish Troubleshooting Guide.pdf’</w:t>
    </w:r>
  </w:p>
  <w:p w14:paraId="1ACB5B64" w14:textId="77777777" w:rsidR="000F333C" w:rsidRDefault="000F333C" w:rsidP="000012F5">
    <w:pPr>
      <w:pStyle w:val="FinePrint"/>
    </w:pPr>
    <w:r>
      <w:rPr>
        <w:noProof/>
      </w:rPr>
      <w:drawing>
        <wp:anchor distT="0" distB="0" distL="114300" distR="114300" simplePos="0" relativeHeight="251655680" behindDoc="0" locked="0" layoutInCell="1" allowOverlap="1" wp14:anchorId="710545F1" wp14:editId="710545F2">
          <wp:simplePos x="0" y="0"/>
          <wp:positionH relativeFrom="column">
            <wp:posOffset>-699770</wp:posOffset>
          </wp:positionH>
          <wp:positionV relativeFrom="paragraph">
            <wp:posOffset>-90170</wp:posOffset>
          </wp:positionV>
          <wp:extent cx="1091565" cy="1094105"/>
          <wp:effectExtent l="0" t="0" r="0" b="0"/>
          <wp:wrapNone/>
          <wp:docPr id="41" name="Picture 0" descr="ISS Dark Blue Bg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ISS Dark Blue Bg Logo.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91565" cy="10941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2608" behindDoc="0" locked="0" layoutInCell="1" allowOverlap="1" wp14:anchorId="710545F3" wp14:editId="710545F4">
              <wp:simplePos x="0" y="0"/>
              <wp:positionH relativeFrom="column">
                <wp:posOffset>-1286510</wp:posOffset>
              </wp:positionH>
              <wp:positionV relativeFrom="paragraph">
                <wp:posOffset>878205</wp:posOffset>
              </wp:positionV>
              <wp:extent cx="3602990" cy="9802495"/>
              <wp:effectExtent l="8890" t="1905" r="7620" b="6350"/>
              <wp:wrapNone/>
              <wp:docPr id="16"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02990" cy="9802495"/>
                      </a:xfrm>
                      <a:custGeom>
                        <a:avLst/>
                        <a:gdLst>
                          <a:gd name="T0" fmla="*/ 0 w 5674"/>
                          <a:gd name="T1" fmla="*/ 388 h 15437"/>
                          <a:gd name="T2" fmla="*/ 2340 w 5674"/>
                          <a:gd name="T3" fmla="*/ 0 h 15437"/>
                          <a:gd name="T4" fmla="*/ 5674 w 5674"/>
                          <a:gd name="T5" fmla="*/ 14960 h 15437"/>
                          <a:gd name="T6" fmla="*/ 2484 w 5674"/>
                          <a:gd name="T7" fmla="*/ 15344 h 15437"/>
                          <a:gd name="T8" fmla="*/ 0 w 5674"/>
                          <a:gd name="T9" fmla="*/ 388 h 15437"/>
                        </a:gdLst>
                        <a:ahLst/>
                        <a:cxnLst>
                          <a:cxn ang="0">
                            <a:pos x="T0" y="T1"/>
                          </a:cxn>
                          <a:cxn ang="0">
                            <a:pos x="T2" y="T3"/>
                          </a:cxn>
                          <a:cxn ang="0">
                            <a:pos x="T4" y="T5"/>
                          </a:cxn>
                          <a:cxn ang="0">
                            <a:pos x="T6" y="T7"/>
                          </a:cxn>
                          <a:cxn ang="0">
                            <a:pos x="T8" y="T9"/>
                          </a:cxn>
                        </a:cxnLst>
                        <a:rect l="0" t="0" r="r" b="b"/>
                        <a:pathLst>
                          <a:path w="5674" h="15437">
                            <a:moveTo>
                              <a:pt x="0" y="388"/>
                            </a:moveTo>
                            <a:cubicBezTo>
                              <a:pt x="2340" y="0"/>
                              <a:pt x="2340" y="0"/>
                              <a:pt x="2340" y="0"/>
                            </a:cubicBezTo>
                            <a:cubicBezTo>
                              <a:pt x="2336" y="1858"/>
                              <a:pt x="2194" y="9155"/>
                              <a:pt x="5674" y="14960"/>
                            </a:cubicBezTo>
                            <a:cubicBezTo>
                              <a:pt x="2802" y="15437"/>
                              <a:pt x="2484" y="15344"/>
                              <a:pt x="2484" y="15344"/>
                            </a:cubicBezTo>
                            <a:lnTo>
                              <a:pt x="0" y="388"/>
                            </a:lnTo>
                            <a:close/>
                          </a:path>
                        </a:pathLst>
                      </a:custGeom>
                      <a:solidFill>
                        <a:srgbClr val="006AB2"/>
                      </a:solidFill>
                      <a:ln>
                        <a:noFill/>
                      </a:ln>
                      <a:effectLst/>
                      <a:extLst>
                        <a:ext uri="{91240B29-F687-4F45-9708-019B960494DF}">
                          <a14:hiddenLine xmlns:a14="http://schemas.microsoft.com/office/drawing/2010/main" w="9525">
                            <a:solidFill>
                              <a:srgbClr val="212120"/>
                            </a:solidFill>
                            <a:round/>
                            <a:headEnd/>
                            <a:tailEnd/>
                          </a14:hiddenLine>
                        </a:ext>
                        <a:ext uri="{AF507438-7753-43E0-B8FC-AC1667EBCBE1}">
                          <a14:hiddenEffects xmlns:a14="http://schemas.microsoft.com/office/drawing/2010/main">
                            <a:effectLst>
                              <a:outerShdw dist="35921" dir="2700000" algn="ctr" rotWithShape="0">
                                <a:srgbClr val="8C8682"/>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 o:spid="_x0000_s1026" style="position:absolute;margin-left:-101.3pt;margin-top:69.15pt;width:283.7pt;height:771.8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674,15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" path="m,388c2340,,2340,,2340,v-4,1858,-146,9155,3334,14960c2802,15437,2484,15344,2484,15344l,388xe" fillcolor="#006ab2" stroked="f" strokecolor="#212120">
              <v:shadow color="#8c8682"/>
              <v:path arrowok="t" o:connecttype="custom" o:connectlocs="0,246380;1485900,0;3602990,9499600;1577340,9743440;0,246380" o:connectangles="0,0,0,0,0"/>
            </v:shape>
          </w:pict>
        </mc:Fallback>
      </mc:AlternateContent>
    </w:r>
    <w:r>
      <w:rPr>
        <w:noProof/>
      </w:rPr>
      <mc:AlternateContent>
        <mc:Choice Requires="wps">
          <w:drawing>
            <wp:anchor distT="36576" distB="36576" distL="36576" distR="36576" simplePos="0" relativeHeight="251653632" behindDoc="0" locked="0" layoutInCell="1" allowOverlap="1" wp14:anchorId="710545F5" wp14:editId="710545F6">
              <wp:simplePos x="0" y="0"/>
              <wp:positionH relativeFrom="column">
                <wp:posOffset>3181350</wp:posOffset>
              </wp:positionH>
              <wp:positionV relativeFrom="paragraph">
                <wp:posOffset>10331450</wp:posOffset>
              </wp:positionV>
              <wp:extent cx="2800350" cy="342900"/>
              <wp:effectExtent l="0" t="0" r="0" b="31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0" cy="342900"/>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5C978779" w14:textId="77777777" w:rsidR="000F333C" w:rsidRDefault="000F333C" w:rsidP="000012F5">
                          <w:pPr>
                            <w:widowControl w:val="0"/>
                            <w:rPr>
                              <w:color w:val="2D699C"/>
                              <w:sz w:val="16"/>
                              <w:szCs w:val="16"/>
                            </w:rPr>
                          </w:pPr>
                          <w:r>
                            <w:rPr>
                              <w:color w:val="2D699C"/>
                              <w:sz w:val="16"/>
                              <w:szCs w:val="16"/>
                            </w:rPr>
                            <w:t>Document #</w:t>
                          </w:r>
                        </w:p>
                        <w:p w14:paraId="3C350E37" w14:textId="77777777" w:rsidR="000F333C" w:rsidRDefault="000F333C" w:rsidP="000012F5">
                          <w:pPr>
                            <w:widowControl w:val="0"/>
                            <w:rPr>
                              <w:color w:val="2D699C"/>
                              <w:sz w:val="16"/>
                              <w:szCs w:val="16"/>
                            </w:rPr>
                          </w:pPr>
                          <w:r>
                            <w:rPr>
                              <w:color w:val="2D699C"/>
                              <w:sz w:val="16"/>
                              <w:szCs w:val="16"/>
                            </w:rPr>
                            <w:t xml:space="preserve">File Location: </w:t>
                          </w:r>
                        </w:p>
                        <w:p w14:paraId="5A6F24FA" w14:textId="77777777" w:rsidR="000F333C" w:rsidRDefault="000F333C" w:rsidP="000012F5">
                          <w:pPr>
                            <w:widowControl w:val="0"/>
                            <w:rPr>
                              <w:sz w:val="16"/>
                              <w:szCs w:val="16"/>
                            </w:rPr>
                          </w:pPr>
                          <w:r>
                            <w:rPr>
                              <w:sz w:val="16"/>
                              <w:szCs w:val="16"/>
                            </w:rPr>
                            <w:t>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margin-left:250.5pt;margin-top:813.5pt;width:220.5pt;height:27pt;z-index:2516536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" filled="f" fillcolor="#fffffe" stroked="f" strokecolor="#212120" insetpen="t">
              <v:textbox inset="2.88pt,2.88pt,2.88pt,2.88pt">
                <w:txbxContent>
                  <w:p w14:paraId="5C978779" w14:textId="77777777" w:rsidR="000F333C" w:rsidRDefault="000F333C" w:rsidP="000012F5">
                    <w:pPr>
                      <w:widowControl w:val="0"/>
                      <w:rPr>
                        <w:color w:val="2D699C"/>
                        <w:sz w:val="16"/>
                        <w:szCs w:val="16"/>
                      </w:rPr>
                    </w:pPr>
                    <w:r>
                      <w:rPr>
                        <w:color w:val="2D699C"/>
                        <w:sz w:val="16"/>
                        <w:szCs w:val="16"/>
                      </w:rPr>
                      <w:t>Document #</w:t>
                    </w:r>
                  </w:p>
                  <w:p w14:paraId="3C350E37" w14:textId="77777777" w:rsidR="000F333C" w:rsidRDefault="000F333C" w:rsidP="000012F5">
                    <w:pPr>
                      <w:widowControl w:val="0"/>
                      <w:rPr>
                        <w:color w:val="2D699C"/>
                        <w:sz w:val="16"/>
                        <w:szCs w:val="16"/>
                      </w:rPr>
                    </w:pPr>
                    <w:r>
                      <w:rPr>
                        <w:color w:val="2D699C"/>
                        <w:sz w:val="16"/>
                        <w:szCs w:val="16"/>
                      </w:rPr>
                      <w:t xml:space="preserve">File Location: </w:t>
                    </w:r>
                  </w:p>
                  <w:p w14:paraId="5A6F24FA" w14:textId="77777777" w:rsidR="000F333C" w:rsidRDefault="000F333C" w:rsidP="000012F5">
                    <w:pPr>
                      <w:widowControl w:val="0"/>
                      <w:rPr>
                        <w:sz w:val="16"/>
                        <w:szCs w:val="16"/>
                      </w:rPr>
                    </w:pPr>
                    <w:r>
                      <w:rPr>
                        <w:sz w:val="16"/>
                        <w:szCs w:val="16"/>
                      </w:rPr>
                      <w:t> </w:t>
                    </w:r>
                  </w:p>
                </w:txbxContent>
              </v:textbox>
            </v:shape>
          </w:pict>
        </mc:Fallback>
      </mc:AlternateContent>
    </w:r>
  </w:p>
  <w:p w14:paraId="74EA7238" w14:textId="77777777" w:rsidR="000F333C" w:rsidRPr="00842643" w:rsidRDefault="000F333C" w:rsidP="000012F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pt;height:9.75pt;visibility:visible;mso-wrap-style:square" o:bullet="t">
        <v:imagedata r:id="rId1" o:title=""/>
      </v:shape>
    </w:pict>
  </w:numPicBullet>
  <w:numPicBullet w:numPicBulletId="1">
    <w:pict>
      <v:shape id="_x0000_i1027" type="#_x0000_t75" style="width:8.25pt;height:9.75pt;visibility:visible;mso-wrap-style:square" o:bullet="t">
        <v:imagedata r:id="rId2" o:title=""/>
      </v:shape>
    </w:pict>
  </w:numPicBullet>
  <w:abstractNum w:abstractNumId="0">
    <w:nsid w:val="FFFFFF7C"/>
    <w:multiLevelType w:val="singleLevel"/>
    <w:tmpl w:val="ABE62138"/>
    <w:lvl w:ilvl="0">
      <w:start w:val="1"/>
      <w:numFmt w:val="decimal"/>
      <w:lvlText w:val="%1."/>
      <w:lvlJc w:val="left"/>
      <w:pPr>
        <w:tabs>
          <w:tab w:val="num" w:pos="1492"/>
        </w:tabs>
        <w:ind w:left="1492" w:hanging="360"/>
      </w:pPr>
    </w:lvl>
  </w:abstractNum>
  <w:abstractNum w:abstractNumId="1">
    <w:nsid w:val="FFFFFF7D"/>
    <w:multiLevelType w:val="singleLevel"/>
    <w:tmpl w:val="FC60A626"/>
    <w:lvl w:ilvl="0">
      <w:start w:val="1"/>
      <w:numFmt w:val="decimal"/>
      <w:lvlText w:val="%1."/>
      <w:lvlJc w:val="left"/>
      <w:pPr>
        <w:tabs>
          <w:tab w:val="num" w:pos="1209"/>
        </w:tabs>
        <w:ind w:left="1209" w:hanging="360"/>
      </w:pPr>
    </w:lvl>
  </w:abstractNum>
  <w:abstractNum w:abstractNumId="2">
    <w:nsid w:val="FFFFFF7E"/>
    <w:multiLevelType w:val="singleLevel"/>
    <w:tmpl w:val="0442B980"/>
    <w:lvl w:ilvl="0">
      <w:start w:val="1"/>
      <w:numFmt w:val="decimal"/>
      <w:lvlText w:val="%1."/>
      <w:lvlJc w:val="left"/>
      <w:pPr>
        <w:tabs>
          <w:tab w:val="num" w:pos="926"/>
        </w:tabs>
        <w:ind w:left="926" w:hanging="360"/>
      </w:pPr>
    </w:lvl>
  </w:abstractNum>
  <w:abstractNum w:abstractNumId="3">
    <w:nsid w:val="FFFFFF7F"/>
    <w:multiLevelType w:val="singleLevel"/>
    <w:tmpl w:val="500C4366"/>
    <w:lvl w:ilvl="0">
      <w:start w:val="1"/>
      <w:numFmt w:val="decimal"/>
      <w:lvlText w:val="%1."/>
      <w:lvlJc w:val="left"/>
      <w:pPr>
        <w:tabs>
          <w:tab w:val="num" w:pos="643"/>
        </w:tabs>
        <w:ind w:left="643" w:hanging="360"/>
      </w:pPr>
    </w:lvl>
  </w:abstractNum>
  <w:abstractNum w:abstractNumId="4">
    <w:nsid w:val="FFFFFF80"/>
    <w:multiLevelType w:val="singleLevel"/>
    <w:tmpl w:val="8AF0AB4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D66188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8B2CA9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D08F3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F4620D0"/>
    <w:lvl w:ilvl="0">
      <w:start w:val="1"/>
      <w:numFmt w:val="decimal"/>
      <w:lvlText w:val="%1."/>
      <w:lvlJc w:val="left"/>
      <w:pPr>
        <w:tabs>
          <w:tab w:val="num" w:pos="360"/>
        </w:tabs>
        <w:ind w:left="360" w:hanging="360"/>
      </w:pPr>
    </w:lvl>
  </w:abstractNum>
  <w:abstractNum w:abstractNumId="9">
    <w:nsid w:val="FFFFFF89"/>
    <w:multiLevelType w:val="singleLevel"/>
    <w:tmpl w:val="73FC03AE"/>
    <w:lvl w:ilvl="0">
      <w:start w:val="1"/>
      <w:numFmt w:val="bullet"/>
      <w:lvlText w:val=""/>
      <w:lvlJc w:val="left"/>
      <w:pPr>
        <w:tabs>
          <w:tab w:val="num" w:pos="360"/>
        </w:tabs>
        <w:ind w:left="360" w:hanging="360"/>
      </w:pPr>
      <w:rPr>
        <w:rFonts w:ascii="Symbol" w:hAnsi="Symbol" w:hint="default"/>
      </w:rPr>
    </w:lvl>
  </w:abstractNum>
  <w:abstractNum w:abstractNumId="10">
    <w:nsid w:val="01FB3317"/>
    <w:multiLevelType w:val="multilevel"/>
    <w:tmpl w:val="6D46B372"/>
    <w:numStyleLink w:val="Headings"/>
  </w:abstractNum>
  <w:abstractNum w:abstractNumId="11">
    <w:nsid w:val="03626D3E"/>
    <w:multiLevelType w:val="multilevel"/>
    <w:tmpl w:val="2B5CAE9C"/>
    <w:styleLink w:val="ListNumbers"/>
    <w:lvl w:ilvl="0">
      <w:start w:val="1"/>
      <w:numFmt w:val="decimal"/>
      <w:pStyle w:val="ListNumber"/>
      <w:lvlText w:val="%1."/>
      <w:lvlJc w:val="left"/>
      <w:pPr>
        <w:ind w:left="567" w:hanging="567"/>
      </w:pPr>
      <w:rPr>
        <w:rFonts w:hint="default"/>
      </w:rPr>
    </w:lvl>
    <w:lvl w:ilvl="1">
      <w:start w:val="1"/>
      <w:numFmt w:val="lowerLetter"/>
      <w:pStyle w:val="ListNumber2"/>
      <w:lvlText w:val="%2."/>
      <w:lvlJc w:val="left"/>
      <w:pPr>
        <w:ind w:left="1134" w:hanging="567"/>
      </w:pPr>
      <w:rPr>
        <w:rFonts w:hint="default"/>
      </w:rPr>
    </w:lvl>
    <w:lvl w:ilvl="2">
      <w:start w:val="1"/>
      <w:numFmt w:val="lowerRoman"/>
      <w:pStyle w:val="ListNumber3"/>
      <w:lvlText w:val="%3."/>
      <w:lvlJc w:val="left"/>
      <w:pPr>
        <w:ind w:left="1701" w:hanging="567"/>
      </w:pPr>
      <w:rPr>
        <w:rFonts w:hint="default"/>
      </w:rPr>
    </w:lvl>
    <w:lvl w:ilvl="3">
      <w:start w:val="1"/>
      <w:numFmt w:val="lowerLetter"/>
      <w:pStyle w:val="ListNumber4"/>
      <w:lvlText w:val="%4)"/>
      <w:lvlJc w:val="left"/>
      <w:pPr>
        <w:ind w:left="2268" w:hanging="567"/>
      </w:pPr>
      <w:rPr>
        <w:rFonts w:hint="default"/>
      </w:rPr>
    </w:lvl>
    <w:lvl w:ilvl="4">
      <w:start w:val="1"/>
      <w:numFmt w:val="lowerRoman"/>
      <w:pStyle w:val="ListNumber5"/>
      <w:lvlText w:val="%5)"/>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12">
    <w:nsid w:val="09855507"/>
    <w:multiLevelType w:val="multilevel"/>
    <w:tmpl w:val="B80E98DA"/>
    <w:styleLink w:val="TableNumbers"/>
    <w:lvl w:ilvl="0">
      <w:start w:val="1"/>
      <w:numFmt w:val="decimal"/>
      <w:pStyle w:val="TableNumber"/>
      <w:lvlText w:val="%1."/>
      <w:lvlJc w:val="left"/>
      <w:pPr>
        <w:ind w:left="284" w:hanging="284"/>
      </w:pPr>
      <w:rPr>
        <w:rFonts w:hint="default"/>
      </w:rPr>
    </w:lvl>
    <w:lvl w:ilvl="1">
      <w:start w:val="1"/>
      <w:numFmt w:val="lowerLetter"/>
      <w:pStyle w:val="TableNumber2"/>
      <w:lvlText w:val="%2."/>
      <w:lvlJc w:val="left"/>
      <w:pPr>
        <w:ind w:left="568" w:hanging="284"/>
      </w:pPr>
      <w:rPr>
        <w:rFonts w:hint="default"/>
      </w:rPr>
    </w:lvl>
    <w:lvl w:ilvl="2">
      <w:start w:val="1"/>
      <w:numFmt w:val="lowerRoman"/>
      <w:pStyle w:val="Table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13">
    <w:nsid w:val="0CB82987"/>
    <w:multiLevelType w:val="multilevel"/>
    <w:tmpl w:val="81D09618"/>
    <w:styleLink w:val="ChecklistsCross"/>
    <w:lvl w:ilvl="0">
      <w:start w:val="1"/>
      <w:numFmt w:val="bullet"/>
      <w:pStyle w:val="ChecklistCross"/>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14">
    <w:nsid w:val="0F91738C"/>
    <w:multiLevelType w:val="multilevel"/>
    <w:tmpl w:val="1DB4F2B4"/>
    <w:styleLink w:val="StepNumbers"/>
    <w:lvl w:ilvl="0">
      <w:start w:val="1"/>
      <w:numFmt w:val="decimal"/>
      <w:pStyle w:val="StepNumber"/>
      <w:lvlText w:val="Step %1."/>
      <w:lvlJc w:val="left"/>
      <w:pPr>
        <w:ind w:left="1134" w:hanging="1134"/>
      </w:pPr>
      <w:rPr>
        <w:rFonts w:hint="default"/>
        <w:b/>
        <w:i w:val="0"/>
      </w:rPr>
    </w:lvl>
    <w:lvl w:ilvl="1">
      <w:start w:val="1"/>
      <w:numFmt w:val="decimal"/>
      <w:lvlText w:val="%1.%2"/>
      <w:lvlJc w:val="left"/>
      <w:pPr>
        <w:ind w:left="1701" w:hanging="567"/>
      </w:pPr>
      <w:rPr>
        <w:rFonts w:hint="default"/>
      </w:rPr>
    </w:lvl>
    <w:lvl w:ilvl="2">
      <w:start w:val="1"/>
      <w:numFmt w:val="decimal"/>
      <w:lvlText w:val="%1.%2.%3"/>
      <w:lvlJc w:val="left"/>
      <w:pPr>
        <w:ind w:left="2268" w:hanging="567"/>
      </w:pPr>
      <w:rPr>
        <w:rFonts w:hint="default"/>
      </w:rPr>
    </w:lvl>
    <w:lvl w:ilvl="3">
      <w:start w:val="1"/>
      <w:numFmt w:val="lowerRoman"/>
      <w:lvlText w:val="%4."/>
      <w:lvlJc w:val="left"/>
      <w:pPr>
        <w:ind w:left="2835" w:hanging="567"/>
      </w:pPr>
      <w:rPr>
        <w:rFonts w:hint="default"/>
      </w:rPr>
    </w:lvl>
    <w:lvl w:ilvl="4">
      <w:start w:val="1"/>
      <w:numFmt w:val="lowerLetter"/>
      <w:lvlText w:val="%5."/>
      <w:lvlJc w:val="left"/>
      <w:pPr>
        <w:ind w:left="3402" w:hanging="567"/>
      </w:pPr>
      <w:rPr>
        <w:rFonts w:hint="default"/>
      </w:rPr>
    </w:lvl>
    <w:lvl w:ilvl="5">
      <w:start w:val="1"/>
      <w:numFmt w:val="lowerRoman"/>
      <w:lvlText w:val="%6."/>
      <w:lvlJc w:val="left"/>
      <w:pPr>
        <w:ind w:left="3969" w:hanging="567"/>
      </w:pPr>
      <w:rPr>
        <w:rFonts w:hint="default"/>
      </w:rPr>
    </w:lvl>
    <w:lvl w:ilvl="6">
      <w:start w:val="1"/>
      <w:numFmt w:val="lowerLetter"/>
      <w:lvlText w:val="%7."/>
      <w:lvlJc w:val="left"/>
      <w:pPr>
        <w:ind w:left="4536" w:hanging="567"/>
      </w:pPr>
      <w:rPr>
        <w:rFonts w:hint="default"/>
      </w:rPr>
    </w:lvl>
    <w:lvl w:ilvl="7">
      <w:start w:val="1"/>
      <w:numFmt w:val="lowerRoman"/>
      <w:lvlText w:val="%8."/>
      <w:lvlJc w:val="left"/>
      <w:pPr>
        <w:ind w:left="5103" w:hanging="567"/>
      </w:pPr>
      <w:rPr>
        <w:rFonts w:hint="default"/>
      </w:rPr>
    </w:lvl>
    <w:lvl w:ilvl="8">
      <w:start w:val="1"/>
      <w:numFmt w:val="lowerLetter"/>
      <w:lvlText w:val="%9."/>
      <w:lvlJc w:val="left"/>
      <w:pPr>
        <w:ind w:left="5670" w:hanging="567"/>
      </w:pPr>
      <w:rPr>
        <w:rFonts w:hint="default"/>
      </w:rPr>
    </w:lvl>
  </w:abstractNum>
  <w:abstractNum w:abstractNumId="15">
    <w:nsid w:val="11D13EE8"/>
    <w:multiLevelType w:val="hybridMultilevel"/>
    <w:tmpl w:val="81B45430"/>
    <w:lvl w:ilvl="0" w:tplc="473C5AAE">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9214F20"/>
    <w:multiLevelType w:val="hybridMultilevel"/>
    <w:tmpl w:val="B378A40C"/>
    <w:lvl w:ilvl="0" w:tplc="CF8A6E6E">
      <w:start w:val="1"/>
      <w:numFmt w:val="decimal"/>
      <w:lvlText w:val="Step %1."/>
      <w:lvlJc w:val="left"/>
      <w:pPr>
        <w:ind w:left="720" w:hanging="360"/>
      </w:pPr>
      <w:rPr>
        <w:rFonts w:hint="default"/>
        <w:b/>
        <w:i w:val="0"/>
        <w:color w:val="0073CF"/>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9C014D8"/>
    <w:multiLevelType w:val="hybridMultilevel"/>
    <w:tmpl w:val="16820124"/>
    <w:lvl w:ilvl="0" w:tplc="360A64AA">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2CB962DB"/>
    <w:multiLevelType w:val="hybridMultilevel"/>
    <w:tmpl w:val="8E920C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D46249A"/>
    <w:multiLevelType w:val="multilevel"/>
    <w:tmpl w:val="80D4CFA4"/>
    <w:styleLink w:val="ChecklistsTick"/>
    <w:lvl w:ilvl="0">
      <w:start w:val="1"/>
      <w:numFmt w:val="bullet"/>
      <w:pStyle w:val="ChecklistTick"/>
      <w:lvlText w:val=""/>
      <w:lvlJc w:val="left"/>
      <w:pPr>
        <w:ind w:left="567" w:hanging="567"/>
      </w:pPr>
      <w:rPr>
        <w:rFonts w:ascii="Wingdings 2" w:hAnsi="Wingdings 2" w:hint="default"/>
      </w:rPr>
    </w:lvl>
    <w:lvl w:ilvl="1">
      <w:start w:val="1"/>
      <w:numFmt w:val="bullet"/>
      <w:lvlText w:val=""/>
      <w:lvlJc w:val="left"/>
      <w:pPr>
        <w:ind w:left="1134" w:hanging="567"/>
      </w:pPr>
      <w:rPr>
        <w:rFonts w:ascii="Wingdings 2" w:hAnsi="Wingdings 2" w:hint="default"/>
      </w:rPr>
    </w:lvl>
    <w:lvl w:ilvl="2">
      <w:start w:val="1"/>
      <w:numFmt w:val="bullet"/>
      <w:lvlText w:val=""/>
      <w:lvlJc w:val="left"/>
      <w:pPr>
        <w:ind w:left="1701" w:hanging="567"/>
      </w:pPr>
      <w:rPr>
        <w:rFonts w:ascii="Wingdings 2" w:hAnsi="Wingdings 2" w:hint="default"/>
      </w:rPr>
    </w:lvl>
    <w:lvl w:ilvl="3">
      <w:start w:val="1"/>
      <w:numFmt w:val="bullet"/>
      <w:lvlText w:val=""/>
      <w:lvlJc w:val="left"/>
      <w:pPr>
        <w:ind w:left="2268" w:hanging="567"/>
      </w:pPr>
      <w:rPr>
        <w:rFonts w:ascii="Wingdings 2" w:hAnsi="Wingdings 2" w:hint="default"/>
      </w:rPr>
    </w:lvl>
    <w:lvl w:ilvl="4">
      <w:start w:val="1"/>
      <w:numFmt w:val="bullet"/>
      <w:lvlText w:val=""/>
      <w:lvlJc w:val="left"/>
      <w:pPr>
        <w:ind w:left="2835" w:hanging="567"/>
      </w:pPr>
      <w:rPr>
        <w:rFonts w:ascii="Wingdings 2" w:hAnsi="Wingdings 2" w:hint="default"/>
      </w:rPr>
    </w:lvl>
    <w:lvl w:ilvl="5">
      <w:start w:val="1"/>
      <w:numFmt w:val="bullet"/>
      <w:lvlText w:val=""/>
      <w:lvlJc w:val="left"/>
      <w:pPr>
        <w:ind w:left="3402" w:hanging="567"/>
      </w:pPr>
      <w:rPr>
        <w:rFonts w:ascii="Wingdings 2" w:hAnsi="Wingdings 2" w:hint="default"/>
      </w:rPr>
    </w:lvl>
    <w:lvl w:ilvl="6">
      <w:start w:val="1"/>
      <w:numFmt w:val="bullet"/>
      <w:lvlText w:val=""/>
      <w:lvlJc w:val="left"/>
      <w:pPr>
        <w:ind w:left="3969" w:hanging="567"/>
      </w:pPr>
      <w:rPr>
        <w:rFonts w:ascii="Wingdings 2" w:hAnsi="Wingdings 2" w:hint="default"/>
      </w:rPr>
    </w:lvl>
    <w:lvl w:ilvl="7">
      <w:start w:val="1"/>
      <w:numFmt w:val="bullet"/>
      <w:lvlText w:val=""/>
      <w:lvlJc w:val="left"/>
      <w:pPr>
        <w:ind w:left="4536" w:hanging="567"/>
      </w:pPr>
      <w:rPr>
        <w:rFonts w:ascii="Wingdings 2" w:hAnsi="Wingdings 2" w:hint="default"/>
      </w:rPr>
    </w:lvl>
    <w:lvl w:ilvl="8">
      <w:start w:val="1"/>
      <w:numFmt w:val="bullet"/>
      <w:lvlText w:val=""/>
      <w:lvlJc w:val="left"/>
      <w:pPr>
        <w:ind w:left="5103" w:hanging="567"/>
      </w:pPr>
      <w:rPr>
        <w:rFonts w:ascii="Wingdings 2" w:hAnsi="Wingdings 2" w:hint="default"/>
      </w:rPr>
    </w:lvl>
  </w:abstractNum>
  <w:abstractNum w:abstractNumId="20">
    <w:nsid w:val="2E454233"/>
    <w:multiLevelType w:val="hybridMultilevel"/>
    <w:tmpl w:val="AF1681F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34B54C2E"/>
    <w:multiLevelType w:val="multilevel"/>
    <w:tmpl w:val="6D46B372"/>
    <w:styleLink w:val="Headings"/>
    <w:lvl w:ilvl="0">
      <w:start w:val="1"/>
      <w:numFmt w:val="decimal"/>
      <w:pStyle w:val="Heading1"/>
      <w:lvlText w:val="%1."/>
      <w:lvlJc w:val="left"/>
      <w:pPr>
        <w:ind w:left="567" w:hanging="567"/>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567" w:hanging="567"/>
      </w:pPr>
      <w:rPr>
        <w:rFonts w:hint="default"/>
      </w:rPr>
    </w:lvl>
    <w:lvl w:ilvl="3">
      <w:start w:val="1"/>
      <w:numFmt w:val="decimal"/>
      <w:pStyle w:val="Heading4"/>
      <w:lvlText w:val="%1.%2.%3.%4"/>
      <w:lvlJc w:val="left"/>
      <w:pPr>
        <w:ind w:left="567" w:hanging="567"/>
      </w:pPr>
      <w:rPr>
        <w:rFonts w:hint="default"/>
      </w:rPr>
    </w:lvl>
    <w:lvl w:ilvl="4">
      <w:start w:val="1"/>
      <w:numFmt w:val="decimal"/>
      <w:pStyle w:val="Heading5"/>
      <w:lvlText w:val="%1.%2.%3.%4.%5"/>
      <w:lvlJc w:val="left"/>
      <w:pPr>
        <w:ind w:left="567" w:hanging="567"/>
      </w:pPr>
      <w:rPr>
        <w:rFonts w:hint="default"/>
      </w:rPr>
    </w:lvl>
    <w:lvl w:ilvl="5">
      <w:start w:val="1"/>
      <w:numFmt w:val="decimal"/>
      <w:pStyle w:val="Heading6"/>
      <w:lvlText w:val="%1.%2.%3.%4.%5.%6"/>
      <w:lvlJc w:val="left"/>
      <w:pPr>
        <w:ind w:left="567" w:hanging="567"/>
      </w:pPr>
      <w:rPr>
        <w:rFonts w:hint="default"/>
      </w:rPr>
    </w:lvl>
    <w:lvl w:ilvl="6">
      <w:start w:val="1"/>
      <w:numFmt w:val="decimal"/>
      <w:pStyle w:val="Heading7"/>
      <w:lvlText w:val="%1.%2.%3.%4.%5.%6.%7"/>
      <w:lvlJc w:val="left"/>
      <w:pPr>
        <w:ind w:left="567" w:hanging="567"/>
      </w:pPr>
      <w:rPr>
        <w:rFonts w:hint="default"/>
      </w:rPr>
    </w:lvl>
    <w:lvl w:ilvl="7">
      <w:start w:val="1"/>
      <w:numFmt w:val="decimal"/>
      <w:pStyle w:val="Heading8"/>
      <w:lvlText w:val="%1.%2.%3.%4.%5.%6.%7.%8"/>
      <w:lvlJc w:val="left"/>
      <w:pPr>
        <w:ind w:left="567" w:hanging="567"/>
      </w:pPr>
      <w:rPr>
        <w:rFonts w:hint="default"/>
      </w:rPr>
    </w:lvl>
    <w:lvl w:ilvl="8">
      <w:start w:val="1"/>
      <w:numFmt w:val="decimal"/>
      <w:pStyle w:val="Heading9"/>
      <w:lvlText w:val="%1.%2.%3.%4.%5.%6.%7.%8.%9"/>
      <w:lvlJc w:val="left"/>
      <w:pPr>
        <w:ind w:left="567" w:hanging="567"/>
      </w:pPr>
      <w:rPr>
        <w:rFonts w:hint="default"/>
      </w:rPr>
    </w:lvl>
  </w:abstractNum>
  <w:abstractNum w:abstractNumId="22">
    <w:nsid w:val="3A005352"/>
    <w:multiLevelType w:val="hybridMultilevel"/>
    <w:tmpl w:val="7D2EC732"/>
    <w:lvl w:ilvl="0" w:tplc="0C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BD8078C"/>
    <w:multiLevelType w:val="hybridMultilevel"/>
    <w:tmpl w:val="704A4D7C"/>
    <w:lvl w:ilvl="0" w:tplc="2FF41776">
      <w:start w:val="1"/>
      <w:numFmt w:val="bullet"/>
      <w:lvlText w:val=""/>
      <w:lvlJc w:val="left"/>
      <w:pPr>
        <w:ind w:left="720" w:hanging="360"/>
      </w:pPr>
      <w:rPr>
        <w:rFonts w:ascii="Webdings" w:hAnsi="Webdings"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C7B0220"/>
    <w:multiLevelType w:val="hybridMultilevel"/>
    <w:tmpl w:val="452C0A8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3D0E1430"/>
    <w:multiLevelType w:val="multilevel"/>
    <w:tmpl w:val="6C86C194"/>
    <w:styleLink w:val="TableBullets"/>
    <w:lvl w:ilvl="0">
      <w:start w:val="1"/>
      <w:numFmt w:val="bullet"/>
      <w:pStyle w:val="TableBullet"/>
      <w:lvlText w:val=""/>
      <w:lvlJc w:val="left"/>
      <w:pPr>
        <w:ind w:left="284" w:hanging="284"/>
      </w:pPr>
      <w:rPr>
        <w:rFonts w:ascii="Symbol" w:hAnsi="Symbol" w:hint="default"/>
      </w:rPr>
    </w:lvl>
    <w:lvl w:ilvl="1">
      <w:start w:val="1"/>
      <w:numFmt w:val="bullet"/>
      <w:pStyle w:val="TableBullet2"/>
      <w:lvlText w:val=""/>
      <w:lvlJc w:val="left"/>
      <w:pPr>
        <w:ind w:left="568" w:hanging="284"/>
      </w:pPr>
      <w:rPr>
        <w:rFonts w:ascii="Symbol" w:hAnsi="Symbol" w:hint="default"/>
      </w:rPr>
    </w:lvl>
    <w:lvl w:ilvl="2">
      <w:start w:val="1"/>
      <w:numFmt w:val="bullet"/>
      <w:pStyle w:val="TableBullet3"/>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26">
    <w:nsid w:val="3FAD002C"/>
    <w:multiLevelType w:val="multilevel"/>
    <w:tmpl w:val="D9FC1854"/>
    <w:lvl w:ilvl="0">
      <w:start w:val="1"/>
      <w:numFmt w:val="bullet"/>
      <w:lvlText w:val=""/>
      <w:lvlJc w:val="left"/>
      <w:pPr>
        <w:ind w:left="720" w:hanging="360"/>
      </w:pPr>
      <w:rPr>
        <w:rFonts w:ascii="Wingdings 2" w:hAnsi="Wingdings 2"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nsid w:val="411F001F"/>
    <w:multiLevelType w:val="multilevel"/>
    <w:tmpl w:val="1734962C"/>
    <w:numStyleLink w:val="ListNumbers0"/>
  </w:abstractNum>
  <w:abstractNum w:abstractNumId="28">
    <w:nsid w:val="4126211A"/>
    <w:multiLevelType w:val="multilevel"/>
    <w:tmpl w:val="81D09618"/>
    <w:numStyleLink w:val="ChecklistsCross"/>
  </w:abstractNum>
  <w:abstractNum w:abstractNumId="29">
    <w:nsid w:val="455A5BEB"/>
    <w:multiLevelType w:val="multilevel"/>
    <w:tmpl w:val="1734962C"/>
    <w:styleLink w:val="ListNumbers0"/>
    <w:lvl w:ilvl="0">
      <w:start w:val="1"/>
      <w:numFmt w:val="decimal"/>
      <w:lvlText w:val="%1. "/>
      <w:lvlJc w:val="left"/>
      <w:pPr>
        <w:ind w:left="567" w:hanging="567"/>
      </w:pPr>
      <w:rPr>
        <w:rFonts w:hint="default"/>
      </w:rPr>
    </w:lvl>
    <w:lvl w:ilvl="1">
      <w:start w:val="1"/>
      <w:numFmt w:val="lowerLetter"/>
      <w:lvlText w:val="%2. "/>
      <w:lvlJc w:val="left"/>
      <w:pPr>
        <w:ind w:left="1134" w:hanging="567"/>
      </w:pPr>
      <w:rPr>
        <w:rFonts w:hint="default"/>
      </w:rPr>
    </w:lvl>
    <w:lvl w:ilvl="2">
      <w:start w:val="1"/>
      <w:numFmt w:val="lowerRoman"/>
      <w:lvlText w:val="%3. "/>
      <w:lvlJc w:val="right"/>
      <w:pPr>
        <w:ind w:left="1701" w:hanging="567"/>
      </w:pPr>
      <w:rPr>
        <w:rFonts w:hint="default"/>
      </w:rPr>
    </w:lvl>
    <w:lvl w:ilvl="3">
      <w:start w:val="1"/>
      <w:numFmt w:val="lowerLetter"/>
      <w:lvlText w:val="%4) "/>
      <w:lvlJc w:val="left"/>
      <w:pPr>
        <w:ind w:left="2268" w:hanging="567"/>
      </w:pPr>
      <w:rPr>
        <w:rFonts w:hint="default"/>
      </w:rPr>
    </w:lvl>
    <w:lvl w:ilvl="4">
      <w:start w:val="1"/>
      <w:numFmt w:val="lowerRoman"/>
      <w:lvlText w:val="%5) "/>
      <w:lvlJc w:val="left"/>
      <w:pPr>
        <w:ind w:left="2835" w:hanging="567"/>
      </w:pPr>
      <w:rPr>
        <w:rFonts w:hint="default"/>
      </w:rPr>
    </w:lvl>
    <w:lvl w:ilvl="5">
      <w:start w:val="1"/>
      <w:numFmt w:val="lowerRoman"/>
      <w:lvlText w:val="%6."/>
      <w:lvlJc w:val="right"/>
      <w:pPr>
        <w:ind w:left="3402" w:hanging="567"/>
      </w:pPr>
      <w:rPr>
        <w:rFonts w:hint="default"/>
      </w:rPr>
    </w:lvl>
    <w:lvl w:ilvl="6">
      <w:start w:val="1"/>
      <w:numFmt w:val="decimal"/>
      <w:lvlText w:val="%7."/>
      <w:lvlJc w:val="left"/>
      <w:pPr>
        <w:ind w:left="3969" w:hanging="567"/>
      </w:pPr>
      <w:rPr>
        <w:rFonts w:hint="default"/>
      </w:rPr>
    </w:lvl>
    <w:lvl w:ilvl="7">
      <w:start w:val="1"/>
      <w:numFmt w:val="lowerLetter"/>
      <w:lvlText w:val="%8."/>
      <w:lvlJc w:val="left"/>
      <w:pPr>
        <w:ind w:left="4536" w:hanging="567"/>
      </w:pPr>
      <w:rPr>
        <w:rFonts w:hint="default"/>
      </w:rPr>
    </w:lvl>
    <w:lvl w:ilvl="8">
      <w:start w:val="1"/>
      <w:numFmt w:val="lowerRoman"/>
      <w:lvlText w:val="%9."/>
      <w:lvlJc w:val="right"/>
      <w:pPr>
        <w:ind w:left="5103" w:hanging="567"/>
      </w:pPr>
      <w:rPr>
        <w:rFonts w:hint="default"/>
      </w:rPr>
    </w:lvl>
  </w:abstractNum>
  <w:abstractNum w:abstractNumId="30">
    <w:nsid w:val="456F74A0"/>
    <w:multiLevelType w:val="hybridMultilevel"/>
    <w:tmpl w:val="BE5C8AA0"/>
    <w:lvl w:ilvl="0" w:tplc="E0A49B6E">
      <w:start w:val="1"/>
      <w:numFmt w:val="bullet"/>
      <w:lvlText w:val=""/>
      <w:lvlJc w:val="left"/>
      <w:pPr>
        <w:ind w:left="720" w:hanging="360"/>
      </w:pPr>
      <w:rPr>
        <w:rFonts w:ascii="Wingdings 2" w:hAnsi="Wingdings 2"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478E6539"/>
    <w:multiLevelType w:val="multilevel"/>
    <w:tmpl w:val="8378F39E"/>
    <w:styleLink w:val="Checklists"/>
    <w:lvl w:ilvl="0">
      <w:start w:val="1"/>
      <w:numFmt w:val="bullet"/>
      <w:pStyle w:val="Checklist"/>
      <w:lvlText w:val=""/>
      <w:lvlJc w:val="left"/>
      <w:pPr>
        <w:ind w:left="567" w:hanging="567"/>
      </w:pPr>
      <w:rPr>
        <w:rFonts w:ascii="Wingdings 2" w:hAnsi="Wingdings 2" w:hint="default"/>
        <w:color w:val="auto"/>
      </w:rPr>
    </w:lvl>
    <w:lvl w:ilvl="1">
      <w:start w:val="1"/>
      <w:numFmt w:val="bullet"/>
      <w:lvlText w:val=""/>
      <w:lvlJc w:val="left"/>
      <w:pPr>
        <w:ind w:left="1134" w:hanging="567"/>
      </w:pPr>
      <w:rPr>
        <w:rFonts w:ascii="Wingdings 2" w:hAnsi="Wingdings 2" w:hint="default"/>
        <w:color w:val="auto"/>
      </w:rPr>
    </w:lvl>
    <w:lvl w:ilvl="2">
      <w:start w:val="1"/>
      <w:numFmt w:val="bullet"/>
      <w:lvlText w:val=""/>
      <w:lvlJc w:val="left"/>
      <w:pPr>
        <w:ind w:left="1701" w:hanging="567"/>
      </w:pPr>
      <w:rPr>
        <w:rFonts w:ascii="Wingdings 2" w:hAnsi="Wingdings 2" w:hint="default"/>
        <w:color w:val="auto"/>
      </w:rPr>
    </w:lvl>
    <w:lvl w:ilvl="3">
      <w:start w:val="1"/>
      <w:numFmt w:val="bullet"/>
      <w:lvlText w:val=""/>
      <w:lvlJc w:val="left"/>
      <w:pPr>
        <w:ind w:left="2268" w:hanging="567"/>
      </w:pPr>
      <w:rPr>
        <w:rFonts w:ascii="Wingdings 2" w:hAnsi="Wingdings 2" w:hint="default"/>
        <w:color w:val="auto"/>
      </w:rPr>
    </w:lvl>
    <w:lvl w:ilvl="4">
      <w:start w:val="1"/>
      <w:numFmt w:val="bullet"/>
      <w:lvlText w:val=""/>
      <w:lvlJc w:val="left"/>
      <w:pPr>
        <w:ind w:left="2835" w:hanging="567"/>
      </w:pPr>
      <w:rPr>
        <w:rFonts w:ascii="Wingdings 2" w:hAnsi="Wingdings 2" w:hint="default"/>
        <w:color w:val="auto"/>
      </w:rPr>
    </w:lvl>
    <w:lvl w:ilvl="5">
      <w:start w:val="1"/>
      <w:numFmt w:val="bullet"/>
      <w:lvlText w:val=""/>
      <w:lvlJc w:val="left"/>
      <w:pPr>
        <w:ind w:left="3402" w:hanging="567"/>
      </w:pPr>
      <w:rPr>
        <w:rFonts w:ascii="Wingdings 2" w:hAnsi="Wingdings 2" w:hint="default"/>
        <w:color w:val="auto"/>
      </w:rPr>
    </w:lvl>
    <w:lvl w:ilvl="6">
      <w:start w:val="1"/>
      <w:numFmt w:val="bullet"/>
      <w:lvlText w:val=""/>
      <w:lvlJc w:val="left"/>
      <w:pPr>
        <w:ind w:left="3969" w:hanging="567"/>
      </w:pPr>
      <w:rPr>
        <w:rFonts w:ascii="Wingdings 2" w:hAnsi="Wingdings 2" w:hint="default"/>
        <w:color w:val="auto"/>
      </w:rPr>
    </w:lvl>
    <w:lvl w:ilvl="7">
      <w:start w:val="1"/>
      <w:numFmt w:val="bullet"/>
      <w:lvlText w:val=""/>
      <w:lvlJc w:val="left"/>
      <w:pPr>
        <w:ind w:left="4536" w:hanging="567"/>
      </w:pPr>
      <w:rPr>
        <w:rFonts w:ascii="Wingdings 2" w:hAnsi="Wingdings 2" w:hint="default"/>
        <w:color w:val="auto"/>
      </w:rPr>
    </w:lvl>
    <w:lvl w:ilvl="8">
      <w:start w:val="1"/>
      <w:numFmt w:val="bullet"/>
      <w:lvlText w:val=""/>
      <w:lvlJc w:val="left"/>
      <w:pPr>
        <w:ind w:left="5103" w:hanging="567"/>
      </w:pPr>
      <w:rPr>
        <w:rFonts w:ascii="Wingdings 2" w:hAnsi="Wingdings 2" w:hint="default"/>
        <w:color w:val="auto"/>
      </w:rPr>
    </w:lvl>
  </w:abstractNum>
  <w:abstractNum w:abstractNumId="32">
    <w:nsid w:val="48314CEF"/>
    <w:multiLevelType w:val="hybridMultilevel"/>
    <w:tmpl w:val="33D86D26"/>
    <w:lvl w:ilvl="0" w:tplc="C324D45A">
      <w:start w:val="1"/>
      <w:numFmt w:val="bullet"/>
      <w:lvlText w:val=""/>
      <w:lvlJc w:val="left"/>
      <w:pPr>
        <w:ind w:left="720" w:hanging="360"/>
      </w:pPr>
      <w:rPr>
        <w:rFonts w:ascii="Symbol" w:hAnsi="Symbol" w:hint="default"/>
        <w:color w:val="auto"/>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4A6D7C3C"/>
    <w:multiLevelType w:val="multilevel"/>
    <w:tmpl w:val="6D46B372"/>
    <w:numStyleLink w:val="Headings"/>
  </w:abstractNum>
  <w:abstractNum w:abstractNumId="34">
    <w:nsid w:val="4ACE0913"/>
    <w:multiLevelType w:val="multilevel"/>
    <w:tmpl w:val="21E6CD58"/>
    <w:lvl w:ilvl="0">
      <w:start w:val="1"/>
      <w:numFmt w:val="decimal"/>
      <w:lvlText w:val="%1.0"/>
      <w:lvlJc w:val="left"/>
      <w:pPr>
        <w:tabs>
          <w:tab w:val="num" w:pos="432"/>
        </w:tabs>
        <w:ind w:left="432" w:hanging="432"/>
      </w:pPr>
      <w:rPr>
        <w:rFonts w:hint="default"/>
      </w:rPr>
    </w:lvl>
    <w:lvl w:ilvl="1">
      <w:start w:val="1"/>
      <w:numFmt w:val="decimal"/>
      <w:lvlText w:val="%1.%2"/>
      <w:lvlJc w:val="left"/>
      <w:pPr>
        <w:tabs>
          <w:tab w:val="num" w:pos="2986"/>
        </w:tabs>
        <w:ind w:left="2986" w:hanging="576"/>
      </w:pPr>
      <w:rPr>
        <w:rFonts w:hint="default"/>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2964"/>
        </w:tabs>
        <w:ind w:left="-2964" w:hanging="864"/>
      </w:pPr>
      <w:rPr>
        <w:rFonts w:hint="default"/>
      </w:rPr>
    </w:lvl>
    <w:lvl w:ilvl="4">
      <w:start w:val="1"/>
      <w:numFmt w:val="decimal"/>
      <w:lvlText w:val="%1.%2.%3.%4.%5"/>
      <w:lvlJc w:val="left"/>
      <w:pPr>
        <w:tabs>
          <w:tab w:val="num" w:pos="-2820"/>
        </w:tabs>
        <w:ind w:left="-2820" w:hanging="1008"/>
      </w:pPr>
      <w:rPr>
        <w:rFonts w:hint="default"/>
      </w:rPr>
    </w:lvl>
    <w:lvl w:ilvl="5">
      <w:start w:val="1"/>
      <w:numFmt w:val="decimal"/>
      <w:lvlText w:val="%1.%2.%3.%4.%5.%6"/>
      <w:lvlJc w:val="left"/>
      <w:pPr>
        <w:tabs>
          <w:tab w:val="num" w:pos="-2676"/>
        </w:tabs>
        <w:ind w:left="-2676" w:hanging="1152"/>
      </w:pPr>
      <w:rPr>
        <w:rFonts w:hint="default"/>
      </w:rPr>
    </w:lvl>
    <w:lvl w:ilvl="6">
      <w:start w:val="1"/>
      <w:numFmt w:val="decimal"/>
      <w:lvlText w:val="%1.%2.%3.%4.%5.%6.%7"/>
      <w:lvlJc w:val="left"/>
      <w:pPr>
        <w:tabs>
          <w:tab w:val="num" w:pos="-2532"/>
        </w:tabs>
        <w:ind w:left="-2532" w:hanging="1296"/>
      </w:pPr>
      <w:rPr>
        <w:rFonts w:hint="default"/>
      </w:rPr>
    </w:lvl>
    <w:lvl w:ilvl="7">
      <w:start w:val="1"/>
      <w:numFmt w:val="decimal"/>
      <w:lvlText w:val="%1.%2.%3.%4.%5.%6.%7.%8"/>
      <w:lvlJc w:val="left"/>
      <w:pPr>
        <w:tabs>
          <w:tab w:val="num" w:pos="-2388"/>
        </w:tabs>
        <w:ind w:left="-2388" w:hanging="1440"/>
      </w:pPr>
      <w:rPr>
        <w:rFonts w:hint="default"/>
      </w:rPr>
    </w:lvl>
    <w:lvl w:ilvl="8">
      <w:start w:val="1"/>
      <w:numFmt w:val="decimal"/>
      <w:lvlText w:val="%1.%2.%3.%4.%5.%6.%7.%8.%9"/>
      <w:lvlJc w:val="left"/>
      <w:pPr>
        <w:tabs>
          <w:tab w:val="num" w:pos="-2244"/>
        </w:tabs>
        <w:ind w:left="-2244" w:hanging="1584"/>
      </w:pPr>
      <w:rPr>
        <w:rFonts w:hint="default"/>
      </w:rPr>
    </w:lvl>
  </w:abstractNum>
  <w:abstractNum w:abstractNumId="35">
    <w:nsid w:val="55600669"/>
    <w:multiLevelType w:val="singleLevel"/>
    <w:tmpl w:val="1E5AD7EA"/>
    <w:lvl w:ilvl="0">
      <w:start w:val="1"/>
      <w:numFmt w:val="bullet"/>
      <w:lvlText w:val=""/>
      <w:lvlJc w:val="left"/>
      <w:pPr>
        <w:tabs>
          <w:tab w:val="num" w:pos="360"/>
        </w:tabs>
        <w:ind w:left="360" w:hanging="360"/>
      </w:pPr>
      <w:rPr>
        <w:rFonts w:ascii="Symbol" w:hAnsi="Symbol" w:hint="default"/>
      </w:rPr>
    </w:lvl>
  </w:abstractNum>
  <w:abstractNum w:abstractNumId="36">
    <w:nsid w:val="5569591A"/>
    <w:multiLevelType w:val="multilevel"/>
    <w:tmpl w:val="8378F39E"/>
    <w:numStyleLink w:val="Checklists"/>
  </w:abstractNum>
  <w:abstractNum w:abstractNumId="37">
    <w:nsid w:val="56C875B8"/>
    <w:multiLevelType w:val="hybridMultilevel"/>
    <w:tmpl w:val="5DAAD89A"/>
    <w:lvl w:ilvl="0" w:tplc="07A47BD8">
      <w:start w:val="1"/>
      <w:numFmt w:val="bullet"/>
      <w:lvlText w:val=""/>
      <w:lvlJc w:val="left"/>
      <w:pPr>
        <w:ind w:left="720" w:hanging="360"/>
      </w:pPr>
      <w:rPr>
        <w:rFonts w:ascii="Webdings" w:hAnsi="Webdings" w:hint="default"/>
        <w:color w:val="0073CF"/>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56EA0DC7"/>
    <w:multiLevelType w:val="hybridMultilevel"/>
    <w:tmpl w:val="FC84E938"/>
    <w:lvl w:ilvl="0" w:tplc="74486208">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67E8762F"/>
    <w:multiLevelType w:val="multilevel"/>
    <w:tmpl w:val="21E6CD58"/>
    <w:lvl w:ilvl="0">
      <w:start w:val="1"/>
      <w:numFmt w:val="decimal"/>
      <w:lvlText w:val="%1.0"/>
      <w:lvlJc w:val="left"/>
      <w:pPr>
        <w:tabs>
          <w:tab w:val="num" w:pos="432"/>
        </w:tabs>
        <w:ind w:left="432" w:hanging="432"/>
      </w:pPr>
      <w:rPr>
        <w:rFonts w:hint="default"/>
      </w:rPr>
    </w:lvl>
    <w:lvl w:ilvl="1">
      <w:start w:val="1"/>
      <w:numFmt w:val="decimal"/>
      <w:lvlText w:val="%1.%2"/>
      <w:lvlJc w:val="left"/>
      <w:pPr>
        <w:tabs>
          <w:tab w:val="num" w:pos="2986"/>
        </w:tabs>
        <w:ind w:left="2986" w:hanging="576"/>
      </w:pPr>
      <w:rPr>
        <w:rFonts w:hint="default"/>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2964"/>
        </w:tabs>
        <w:ind w:left="-2964" w:hanging="864"/>
      </w:pPr>
      <w:rPr>
        <w:rFonts w:hint="default"/>
      </w:rPr>
    </w:lvl>
    <w:lvl w:ilvl="4">
      <w:start w:val="1"/>
      <w:numFmt w:val="decimal"/>
      <w:lvlText w:val="%1.%2.%3.%4.%5"/>
      <w:lvlJc w:val="left"/>
      <w:pPr>
        <w:tabs>
          <w:tab w:val="num" w:pos="-2820"/>
        </w:tabs>
        <w:ind w:left="-2820" w:hanging="1008"/>
      </w:pPr>
      <w:rPr>
        <w:rFonts w:hint="default"/>
      </w:rPr>
    </w:lvl>
    <w:lvl w:ilvl="5">
      <w:start w:val="1"/>
      <w:numFmt w:val="decimal"/>
      <w:lvlText w:val="%1.%2.%3.%4.%5.%6"/>
      <w:lvlJc w:val="left"/>
      <w:pPr>
        <w:tabs>
          <w:tab w:val="num" w:pos="-2676"/>
        </w:tabs>
        <w:ind w:left="-2676" w:hanging="1152"/>
      </w:pPr>
      <w:rPr>
        <w:rFonts w:hint="default"/>
      </w:rPr>
    </w:lvl>
    <w:lvl w:ilvl="6">
      <w:start w:val="1"/>
      <w:numFmt w:val="decimal"/>
      <w:lvlText w:val="%1.%2.%3.%4.%5.%6.%7"/>
      <w:lvlJc w:val="left"/>
      <w:pPr>
        <w:tabs>
          <w:tab w:val="num" w:pos="-2532"/>
        </w:tabs>
        <w:ind w:left="-2532" w:hanging="1296"/>
      </w:pPr>
      <w:rPr>
        <w:rFonts w:hint="default"/>
      </w:rPr>
    </w:lvl>
    <w:lvl w:ilvl="7">
      <w:start w:val="1"/>
      <w:numFmt w:val="decimal"/>
      <w:lvlText w:val="%1.%2.%3.%4.%5.%6.%7.%8"/>
      <w:lvlJc w:val="left"/>
      <w:pPr>
        <w:tabs>
          <w:tab w:val="num" w:pos="-2388"/>
        </w:tabs>
        <w:ind w:left="-2388" w:hanging="1440"/>
      </w:pPr>
      <w:rPr>
        <w:rFonts w:hint="default"/>
      </w:rPr>
    </w:lvl>
    <w:lvl w:ilvl="8">
      <w:start w:val="1"/>
      <w:numFmt w:val="decimal"/>
      <w:lvlText w:val="%1.%2.%3.%4.%5.%6.%7.%8.%9"/>
      <w:lvlJc w:val="left"/>
      <w:pPr>
        <w:tabs>
          <w:tab w:val="num" w:pos="-2244"/>
        </w:tabs>
        <w:ind w:left="-2244" w:hanging="1584"/>
      </w:pPr>
      <w:rPr>
        <w:rFonts w:hint="default"/>
      </w:rPr>
    </w:lvl>
  </w:abstractNum>
  <w:abstractNum w:abstractNumId="40">
    <w:nsid w:val="696D4097"/>
    <w:multiLevelType w:val="multilevel"/>
    <w:tmpl w:val="1B505352"/>
    <w:styleLink w:val="TableNumbers0"/>
    <w:lvl w:ilvl="0">
      <w:start w:val="1"/>
      <w:numFmt w:val="decimal"/>
      <w:lvlText w:val="%1. "/>
      <w:lvlJc w:val="left"/>
      <w:pPr>
        <w:ind w:left="284" w:hanging="284"/>
      </w:pPr>
      <w:rPr>
        <w:rFonts w:hint="default"/>
      </w:rPr>
    </w:lvl>
    <w:lvl w:ilvl="1">
      <w:start w:val="1"/>
      <w:numFmt w:val="lowerLetter"/>
      <w:lvlText w:val="%2. "/>
      <w:lvlJc w:val="left"/>
      <w:pPr>
        <w:ind w:left="568" w:hanging="284"/>
      </w:pPr>
      <w:rPr>
        <w:rFonts w:hint="default"/>
      </w:rPr>
    </w:lvl>
    <w:lvl w:ilvl="2">
      <w:start w:val="1"/>
      <w:numFmt w:val="lowerRoman"/>
      <w:lvlText w:val="%3. "/>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41">
    <w:nsid w:val="699E151E"/>
    <w:multiLevelType w:val="hybridMultilevel"/>
    <w:tmpl w:val="2A5C8DDE"/>
    <w:lvl w:ilvl="0" w:tplc="23724966">
      <w:start w:val="1"/>
      <w:numFmt w:val="decimal"/>
      <w:lvlText w:val="Step %1."/>
      <w:lvlJc w:val="left"/>
      <w:pPr>
        <w:ind w:left="360" w:hanging="360"/>
      </w:pPr>
      <w:rPr>
        <w:rFonts w:ascii="Calibri" w:hAnsi="Calibri" w:hint="default"/>
        <w:b/>
        <w:i w:val="0"/>
        <w:caps w:val="0"/>
        <w:strike w:val="0"/>
        <w:dstrike w:val="0"/>
        <w:outline w:val="0"/>
        <w:shadow w:val="0"/>
        <w:emboss w:val="0"/>
        <w:imprint w:val="0"/>
        <w:vanish w:val="0"/>
        <w:color w:val="006AB2"/>
        <w:sz w:val="20"/>
        <w:szCs w:val="24"/>
        <w:u w:val="none"/>
        <w:vertAlign w:val="baseline"/>
      </w:rPr>
    </w:lvl>
    <w:lvl w:ilvl="1" w:tplc="0C090019" w:tentative="1">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nsid w:val="6A411D5B"/>
    <w:multiLevelType w:val="hybridMultilevel"/>
    <w:tmpl w:val="CE3C56F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nsid w:val="6DE37625"/>
    <w:multiLevelType w:val="multilevel"/>
    <w:tmpl w:val="78B06300"/>
    <w:styleLink w:val="Instructions"/>
    <w:lvl w:ilvl="0">
      <w:start w:val="1"/>
      <w:numFmt w:val="bullet"/>
      <w:pStyle w:val="InstructionSingleLine"/>
      <w:lvlText w:val=""/>
      <w:lvlJc w:val="left"/>
      <w:pPr>
        <w:ind w:left="567" w:hanging="567"/>
      </w:pPr>
      <w:rPr>
        <w:rFonts w:ascii="Webdings" w:hAnsi="Webdings" w:hint="default"/>
        <w:color w:val="00A1DE"/>
      </w:rPr>
    </w:lvl>
    <w:lvl w:ilvl="1">
      <w:start w:val="1"/>
      <w:numFmt w:val="bullet"/>
      <w:lvlText w:val=""/>
      <w:lvlJc w:val="left"/>
      <w:pPr>
        <w:ind w:left="1134" w:hanging="567"/>
      </w:pPr>
      <w:rPr>
        <w:rFonts w:ascii="Webdings" w:hAnsi="Webdings" w:hint="default"/>
        <w:color w:val="00A1DE"/>
      </w:rPr>
    </w:lvl>
    <w:lvl w:ilvl="2">
      <w:start w:val="1"/>
      <w:numFmt w:val="bullet"/>
      <w:lvlText w:val=""/>
      <w:lvlJc w:val="left"/>
      <w:pPr>
        <w:ind w:left="1701" w:hanging="567"/>
      </w:pPr>
      <w:rPr>
        <w:rFonts w:ascii="Webdings" w:hAnsi="Webdings" w:hint="default"/>
        <w:color w:val="00A1DE"/>
      </w:rPr>
    </w:lvl>
    <w:lvl w:ilvl="3">
      <w:start w:val="1"/>
      <w:numFmt w:val="bullet"/>
      <w:lvlText w:val=""/>
      <w:lvlJc w:val="left"/>
      <w:pPr>
        <w:ind w:left="2268" w:hanging="567"/>
      </w:pPr>
      <w:rPr>
        <w:rFonts w:ascii="Webdings" w:hAnsi="Webdings" w:hint="default"/>
        <w:color w:val="00A1DE"/>
      </w:rPr>
    </w:lvl>
    <w:lvl w:ilvl="4">
      <w:start w:val="1"/>
      <w:numFmt w:val="bullet"/>
      <w:lvlText w:val=""/>
      <w:lvlJc w:val="left"/>
      <w:pPr>
        <w:ind w:left="2835" w:hanging="567"/>
      </w:pPr>
      <w:rPr>
        <w:rFonts w:ascii="Webdings" w:hAnsi="Webdings" w:hint="default"/>
        <w:color w:val="00A1DE"/>
      </w:rPr>
    </w:lvl>
    <w:lvl w:ilvl="5">
      <w:start w:val="1"/>
      <w:numFmt w:val="bullet"/>
      <w:lvlText w:val=""/>
      <w:lvlJc w:val="left"/>
      <w:pPr>
        <w:ind w:left="3402" w:hanging="567"/>
      </w:pPr>
      <w:rPr>
        <w:rFonts w:ascii="Webdings" w:hAnsi="Webdings" w:hint="default"/>
        <w:color w:val="00A1DE"/>
      </w:rPr>
    </w:lvl>
    <w:lvl w:ilvl="6">
      <w:start w:val="1"/>
      <w:numFmt w:val="bullet"/>
      <w:lvlText w:val=""/>
      <w:lvlJc w:val="left"/>
      <w:pPr>
        <w:ind w:left="3969" w:hanging="567"/>
      </w:pPr>
      <w:rPr>
        <w:rFonts w:ascii="Webdings" w:hAnsi="Webdings" w:hint="default"/>
        <w:color w:val="00A1DE"/>
      </w:rPr>
    </w:lvl>
    <w:lvl w:ilvl="7">
      <w:start w:val="1"/>
      <w:numFmt w:val="bullet"/>
      <w:lvlText w:val=""/>
      <w:lvlJc w:val="left"/>
      <w:pPr>
        <w:ind w:left="4536" w:hanging="567"/>
      </w:pPr>
      <w:rPr>
        <w:rFonts w:ascii="Webdings" w:hAnsi="Webdings" w:hint="default"/>
        <w:color w:val="00A1DE"/>
      </w:rPr>
    </w:lvl>
    <w:lvl w:ilvl="8">
      <w:start w:val="1"/>
      <w:numFmt w:val="bullet"/>
      <w:lvlText w:val=""/>
      <w:lvlJc w:val="left"/>
      <w:pPr>
        <w:ind w:left="5103" w:hanging="567"/>
      </w:pPr>
      <w:rPr>
        <w:rFonts w:ascii="Webdings" w:hAnsi="Webdings" w:hint="default"/>
        <w:color w:val="00A1DE"/>
      </w:rPr>
    </w:lvl>
  </w:abstractNum>
  <w:abstractNum w:abstractNumId="44">
    <w:nsid w:val="70721188"/>
    <w:multiLevelType w:val="multilevel"/>
    <w:tmpl w:val="C95C430C"/>
    <w:styleLink w:val="ListBullets"/>
    <w:lvl w:ilvl="0">
      <w:start w:val="1"/>
      <w:numFmt w:val="bullet"/>
      <w:pStyle w:val="ListBullet"/>
      <w:lvlText w:val=""/>
      <w:lvlJc w:val="left"/>
      <w:pPr>
        <w:ind w:left="567" w:hanging="567"/>
      </w:pPr>
      <w:rPr>
        <w:rFonts w:ascii="Symbol" w:hAnsi="Symbol" w:hint="default"/>
        <w:color w:val="auto"/>
      </w:rPr>
    </w:lvl>
    <w:lvl w:ilvl="1">
      <w:start w:val="1"/>
      <w:numFmt w:val="bullet"/>
      <w:pStyle w:val="ListBullet2"/>
      <w:lvlText w:val=""/>
      <w:lvlJc w:val="left"/>
      <w:pPr>
        <w:ind w:left="1134" w:hanging="567"/>
      </w:pPr>
      <w:rPr>
        <w:rFonts w:ascii="Symbol" w:hAnsi="Symbol" w:hint="default"/>
        <w:color w:val="auto"/>
      </w:rPr>
    </w:lvl>
    <w:lvl w:ilvl="2">
      <w:start w:val="1"/>
      <w:numFmt w:val="bullet"/>
      <w:pStyle w:val="ListBullet3"/>
      <w:lvlText w:val=""/>
      <w:lvlJc w:val="left"/>
      <w:pPr>
        <w:ind w:left="1701" w:hanging="567"/>
      </w:pPr>
      <w:rPr>
        <w:rFonts w:ascii="Symbol" w:hAnsi="Symbol" w:hint="default"/>
        <w:color w:val="auto"/>
      </w:rPr>
    </w:lvl>
    <w:lvl w:ilvl="3">
      <w:start w:val="1"/>
      <w:numFmt w:val="bullet"/>
      <w:pStyle w:val="ListBullet4"/>
      <w:lvlText w:val=""/>
      <w:lvlJc w:val="left"/>
      <w:pPr>
        <w:ind w:left="2268" w:hanging="567"/>
      </w:pPr>
      <w:rPr>
        <w:rFonts w:ascii="Symbol" w:hAnsi="Symbol" w:hint="default"/>
        <w:color w:val="auto"/>
      </w:rPr>
    </w:lvl>
    <w:lvl w:ilvl="4">
      <w:start w:val="1"/>
      <w:numFmt w:val="bullet"/>
      <w:pStyle w:val="ListBullet5"/>
      <w:lvlText w:val=""/>
      <w:lvlJc w:val="left"/>
      <w:pPr>
        <w:ind w:left="2835" w:hanging="567"/>
      </w:pPr>
      <w:rPr>
        <w:rFonts w:ascii="Symbol" w:hAnsi="Symbol" w:hint="default"/>
        <w:color w:val="auto"/>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45">
    <w:nsid w:val="7BF962FA"/>
    <w:multiLevelType w:val="hybridMultilevel"/>
    <w:tmpl w:val="CA54AA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7CB73B73"/>
    <w:multiLevelType w:val="hybridMultilevel"/>
    <w:tmpl w:val="D9C4E006"/>
    <w:lvl w:ilvl="0" w:tplc="B41E536E">
      <w:start w:val="1"/>
      <w:numFmt w:val="bullet"/>
      <w:lvlText w:val=""/>
      <w:lvlJc w:val="left"/>
      <w:pPr>
        <w:ind w:left="1287" w:hanging="360"/>
      </w:pPr>
      <w:rPr>
        <w:rFonts w:ascii="Webdings" w:hAnsi="Webdings" w:hint="default"/>
        <w:color w:val="006AB2"/>
        <w:sz w:val="18"/>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45"/>
  </w:num>
  <w:num w:numId="7">
    <w:abstractNumId w:val="22"/>
  </w:num>
  <w:num w:numId="8">
    <w:abstractNumId w:val="20"/>
  </w:num>
  <w:num w:numId="9">
    <w:abstractNumId w:val="23"/>
  </w:num>
  <w:num w:numId="10">
    <w:abstractNumId w:val="46"/>
  </w:num>
  <w:num w:numId="11">
    <w:abstractNumId w:val="41"/>
  </w:num>
  <w:num w:numId="12">
    <w:abstractNumId w:val="32"/>
  </w:num>
  <w:num w:numId="13">
    <w:abstractNumId w:val="21"/>
  </w:num>
  <w:num w:numId="14">
    <w:abstractNumId w:val="10"/>
  </w:num>
  <w:num w:numId="15">
    <w:abstractNumId w:val="29"/>
  </w:num>
  <w:num w:numId="16">
    <w:abstractNumId w:val="40"/>
  </w:num>
  <w:num w:numId="17">
    <w:abstractNumId w:val="27"/>
  </w:num>
  <w:num w:numId="18">
    <w:abstractNumId w:val="8"/>
  </w:num>
  <w:num w:numId="19">
    <w:abstractNumId w:val="3"/>
  </w:num>
  <w:num w:numId="20">
    <w:abstractNumId w:val="2"/>
  </w:num>
  <w:num w:numId="21">
    <w:abstractNumId w:val="1"/>
  </w:num>
  <w:num w:numId="22">
    <w:abstractNumId w:val="0"/>
  </w:num>
  <w:num w:numId="23">
    <w:abstractNumId w:val="30"/>
  </w:num>
  <w:num w:numId="24">
    <w:abstractNumId w:val="26"/>
  </w:num>
  <w:num w:numId="25">
    <w:abstractNumId w:val="15"/>
  </w:num>
  <w:num w:numId="26">
    <w:abstractNumId w:val="17"/>
  </w:num>
  <w:num w:numId="27">
    <w:abstractNumId w:val="37"/>
  </w:num>
  <w:num w:numId="28">
    <w:abstractNumId w:val="44"/>
  </w:num>
  <w:num w:numId="29">
    <w:abstractNumId w:val="11"/>
  </w:num>
  <w:num w:numId="30">
    <w:abstractNumId w:val="16"/>
  </w:num>
  <w:num w:numId="31">
    <w:abstractNumId w:val="38"/>
  </w:num>
  <w:num w:numId="32">
    <w:abstractNumId w:val="12"/>
  </w:num>
  <w:num w:numId="33">
    <w:abstractNumId w:val="31"/>
  </w:num>
  <w:num w:numId="34">
    <w:abstractNumId w:val="36"/>
  </w:num>
  <w:num w:numId="35">
    <w:abstractNumId w:val="13"/>
  </w:num>
  <w:num w:numId="36">
    <w:abstractNumId w:val="28"/>
  </w:num>
  <w:num w:numId="37">
    <w:abstractNumId w:val="19"/>
  </w:num>
  <w:num w:numId="38">
    <w:abstractNumId w:val="43"/>
  </w:num>
  <w:num w:numId="39">
    <w:abstractNumId w:val="25"/>
  </w:num>
  <w:num w:numId="40">
    <w:abstractNumId w:val="14"/>
  </w:num>
  <w:num w:numId="41">
    <w:abstractNumId w:val="33"/>
    <w:lvlOverride w:ilvl="1">
      <w:lvl w:ilvl="1">
        <w:start w:val="1"/>
        <w:numFmt w:val="decimal"/>
        <w:pStyle w:val="Heading2"/>
        <w:lvlText w:val="%1.%2"/>
        <w:lvlJc w:val="left"/>
        <w:pPr>
          <w:ind w:left="567" w:hanging="567"/>
        </w:pPr>
        <w:rPr>
          <w:rFonts w:hint="default"/>
        </w:rPr>
      </w:lvl>
    </w:lvlOverride>
    <w:lvlOverride w:ilvl="2">
      <w:lvl w:ilvl="2">
        <w:start w:val="1"/>
        <w:numFmt w:val="decimal"/>
        <w:pStyle w:val="Heading3"/>
        <w:lvlText w:val="%1.%2.%3"/>
        <w:lvlJc w:val="left"/>
        <w:pPr>
          <w:ind w:left="567" w:hanging="567"/>
        </w:pPr>
        <w:rPr>
          <w:rFonts w:hint="default"/>
        </w:rPr>
      </w:lvl>
    </w:lvlOverride>
    <w:lvlOverride w:ilvl="3">
      <w:lvl w:ilvl="3">
        <w:start w:val="1"/>
        <w:numFmt w:val="decimal"/>
        <w:pStyle w:val="Heading4"/>
        <w:lvlText w:val="%1.%2.%3.%4"/>
        <w:lvlJc w:val="left"/>
        <w:pPr>
          <w:ind w:left="567" w:hanging="567"/>
        </w:pPr>
        <w:rPr>
          <w:rFonts w:hint="default"/>
        </w:rPr>
      </w:lvl>
    </w:lvlOverride>
    <w:lvlOverride w:ilvl="4">
      <w:lvl w:ilvl="4">
        <w:start w:val="1"/>
        <w:numFmt w:val="decimal"/>
        <w:pStyle w:val="Heading5"/>
        <w:lvlText w:val="%1.%2.%3.%4.%5"/>
        <w:lvlJc w:val="left"/>
        <w:pPr>
          <w:ind w:left="567" w:hanging="567"/>
        </w:pPr>
        <w:rPr>
          <w:rFonts w:hint="default"/>
        </w:rPr>
      </w:lvl>
    </w:lvlOverride>
  </w:num>
  <w:num w:numId="42">
    <w:abstractNumId w:val="35"/>
  </w:num>
  <w:num w:numId="43">
    <w:abstractNumId w:val="39"/>
  </w:num>
  <w:num w:numId="44">
    <w:abstractNumId w:val="34"/>
  </w:num>
  <w:num w:numId="45">
    <w:abstractNumId w:val="24"/>
  </w:num>
  <w:num w:numId="46">
    <w:abstractNumId w:val="42"/>
  </w:num>
  <w:num w:numId="47">
    <w:abstractNumId w:val="18"/>
  </w:num>
  <w:num w:numId="48">
    <w:abstractNumId w:val="3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4845"/>
    <w:rsid w:val="000012F5"/>
    <w:rsid w:val="00007226"/>
    <w:rsid w:val="00007991"/>
    <w:rsid w:val="000166B6"/>
    <w:rsid w:val="00020F93"/>
    <w:rsid w:val="000214DD"/>
    <w:rsid w:val="00024280"/>
    <w:rsid w:val="0002437B"/>
    <w:rsid w:val="00024AEA"/>
    <w:rsid w:val="00025BC9"/>
    <w:rsid w:val="000322BC"/>
    <w:rsid w:val="00043275"/>
    <w:rsid w:val="00046F33"/>
    <w:rsid w:val="00053768"/>
    <w:rsid w:val="00071891"/>
    <w:rsid w:val="00082674"/>
    <w:rsid w:val="0008287D"/>
    <w:rsid w:val="00082CC9"/>
    <w:rsid w:val="00083F69"/>
    <w:rsid w:val="0009319F"/>
    <w:rsid w:val="000A191A"/>
    <w:rsid w:val="000B538C"/>
    <w:rsid w:val="000B575F"/>
    <w:rsid w:val="000B6900"/>
    <w:rsid w:val="000C3D2B"/>
    <w:rsid w:val="000D019D"/>
    <w:rsid w:val="000D2014"/>
    <w:rsid w:val="000E0D0F"/>
    <w:rsid w:val="000E2B8E"/>
    <w:rsid w:val="000E67D8"/>
    <w:rsid w:val="000F333C"/>
    <w:rsid w:val="0010545A"/>
    <w:rsid w:val="00106585"/>
    <w:rsid w:val="001139D9"/>
    <w:rsid w:val="0012555E"/>
    <w:rsid w:val="00125B7E"/>
    <w:rsid w:val="00126271"/>
    <w:rsid w:val="00126456"/>
    <w:rsid w:val="001319F7"/>
    <w:rsid w:val="00143DA1"/>
    <w:rsid w:val="0014591F"/>
    <w:rsid w:val="00146E64"/>
    <w:rsid w:val="001473C3"/>
    <w:rsid w:val="0016032A"/>
    <w:rsid w:val="00161989"/>
    <w:rsid w:val="0016356D"/>
    <w:rsid w:val="00175F2B"/>
    <w:rsid w:val="0017755D"/>
    <w:rsid w:val="001806A3"/>
    <w:rsid w:val="00184410"/>
    <w:rsid w:val="0019128A"/>
    <w:rsid w:val="00195A8C"/>
    <w:rsid w:val="001A0035"/>
    <w:rsid w:val="001A2F1B"/>
    <w:rsid w:val="001A5812"/>
    <w:rsid w:val="001C4A37"/>
    <w:rsid w:val="001C5C81"/>
    <w:rsid w:val="001D67DE"/>
    <w:rsid w:val="001E040C"/>
    <w:rsid w:val="001E70B7"/>
    <w:rsid w:val="001F6459"/>
    <w:rsid w:val="00203733"/>
    <w:rsid w:val="00204209"/>
    <w:rsid w:val="0020601C"/>
    <w:rsid w:val="00210B16"/>
    <w:rsid w:val="00214545"/>
    <w:rsid w:val="00215195"/>
    <w:rsid w:val="002232B7"/>
    <w:rsid w:val="00224EC3"/>
    <w:rsid w:val="002256C4"/>
    <w:rsid w:val="0022581C"/>
    <w:rsid w:val="00227FBD"/>
    <w:rsid w:val="002451AA"/>
    <w:rsid w:val="002455DA"/>
    <w:rsid w:val="00250459"/>
    <w:rsid w:val="002531E8"/>
    <w:rsid w:val="0025342B"/>
    <w:rsid w:val="0025515B"/>
    <w:rsid w:val="0026407E"/>
    <w:rsid w:val="00264B9B"/>
    <w:rsid w:val="002764E6"/>
    <w:rsid w:val="002854EE"/>
    <w:rsid w:val="002864B4"/>
    <w:rsid w:val="002914AD"/>
    <w:rsid w:val="0029485F"/>
    <w:rsid w:val="00296D1D"/>
    <w:rsid w:val="0029731D"/>
    <w:rsid w:val="002A2267"/>
    <w:rsid w:val="002A2413"/>
    <w:rsid w:val="002A41FD"/>
    <w:rsid w:val="002A6346"/>
    <w:rsid w:val="002B151C"/>
    <w:rsid w:val="002B5ACE"/>
    <w:rsid w:val="002B63C3"/>
    <w:rsid w:val="002C718D"/>
    <w:rsid w:val="002C7CCF"/>
    <w:rsid w:val="002D10A6"/>
    <w:rsid w:val="002D5025"/>
    <w:rsid w:val="002D5CBD"/>
    <w:rsid w:val="002E4B00"/>
    <w:rsid w:val="002F1904"/>
    <w:rsid w:val="002F1B23"/>
    <w:rsid w:val="002F1E01"/>
    <w:rsid w:val="002F2062"/>
    <w:rsid w:val="00301F62"/>
    <w:rsid w:val="003134CE"/>
    <w:rsid w:val="00316556"/>
    <w:rsid w:val="003256BE"/>
    <w:rsid w:val="00327DBB"/>
    <w:rsid w:val="003326F1"/>
    <w:rsid w:val="00336FF5"/>
    <w:rsid w:val="00340FD1"/>
    <w:rsid w:val="00342226"/>
    <w:rsid w:val="003447D3"/>
    <w:rsid w:val="00344AAD"/>
    <w:rsid w:val="00356B8D"/>
    <w:rsid w:val="00367D3B"/>
    <w:rsid w:val="003738A4"/>
    <w:rsid w:val="00376EF4"/>
    <w:rsid w:val="00387B86"/>
    <w:rsid w:val="00391730"/>
    <w:rsid w:val="00394EF3"/>
    <w:rsid w:val="00395A19"/>
    <w:rsid w:val="00396CC0"/>
    <w:rsid w:val="00396E47"/>
    <w:rsid w:val="003977AB"/>
    <w:rsid w:val="003A1D12"/>
    <w:rsid w:val="003A6F60"/>
    <w:rsid w:val="003B5F97"/>
    <w:rsid w:val="003B61CE"/>
    <w:rsid w:val="003B7FB3"/>
    <w:rsid w:val="003C2439"/>
    <w:rsid w:val="003C3535"/>
    <w:rsid w:val="003D0007"/>
    <w:rsid w:val="003D6F3D"/>
    <w:rsid w:val="003D706C"/>
    <w:rsid w:val="003E044C"/>
    <w:rsid w:val="003E13B2"/>
    <w:rsid w:val="003E1BC6"/>
    <w:rsid w:val="003E62F3"/>
    <w:rsid w:val="003F238C"/>
    <w:rsid w:val="003F381F"/>
    <w:rsid w:val="003F4D21"/>
    <w:rsid w:val="0040172E"/>
    <w:rsid w:val="00401E09"/>
    <w:rsid w:val="00406BF8"/>
    <w:rsid w:val="004103AE"/>
    <w:rsid w:val="00411C46"/>
    <w:rsid w:val="00412890"/>
    <w:rsid w:val="00417149"/>
    <w:rsid w:val="00417A84"/>
    <w:rsid w:val="00426C2C"/>
    <w:rsid w:val="00431056"/>
    <w:rsid w:val="00432A64"/>
    <w:rsid w:val="004368DF"/>
    <w:rsid w:val="00436924"/>
    <w:rsid w:val="004439D0"/>
    <w:rsid w:val="00444DC7"/>
    <w:rsid w:val="00452E94"/>
    <w:rsid w:val="00460FBF"/>
    <w:rsid w:val="00470835"/>
    <w:rsid w:val="004723D9"/>
    <w:rsid w:val="004931E7"/>
    <w:rsid w:val="004A6EEF"/>
    <w:rsid w:val="004B2581"/>
    <w:rsid w:val="004B65EC"/>
    <w:rsid w:val="004C15B9"/>
    <w:rsid w:val="004C4B97"/>
    <w:rsid w:val="004D042E"/>
    <w:rsid w:val="004D11AD"/>
    <w:rsid w:val="004D1A1C"/>
    <w:rsid w:val="004D2740"/>
    <w:rsid w:val="004E6F26"/>
    <w:rsid w:val="004E6FD1"/>
    <w:rsid w:val="004E7591"/>
    <w:rsid w:val="004F1C48"/>
    <w:rsid w:val="004F7F88"/>
    <w:rsid w:val="005134F6"/>
    <w:rsid w:val="0051533E"/>
    <w:rsid w:val="00522360"/>
    <w:rsid w:val="00523E97"/>
    <w:rsid w:val="00525A9C"/>
    <w:rsid w:val="00527102"/>
    <w:rsid w:val="0053555B"/>
    <w:rsid w:val="00552E00"/>
    <w:rsid w:val="005619D5"/>
    <w:rsid w:val="005739AE"/>
    <w:rsid w:val="005812BA"/>
    <w:rsid w:val="00596714"/>
    <w:rsid w:val="0059736D"/>
    <w:rsid w:val="005A3526"/>
    <w:rsid w:val="005A45B4"/>
    <w:rsid w:val="005B46CE"/>
    <w:rsid w:val="005D13D8"/>
    <w:rsid w:val="005D1CFE"/>
    <w:rsid w:val="005D5984"/>
    <w:rsid w:val="005D5D15"/>
    <w:rsid w:val="005D78C5"/>
    <w:rsid w:val="005F1725"/>
    <w:rsid w:val="005F456B"/>
    <w:rsid w:val="00600FA8"/>
    <w:rsid w:val="00605FD9"/>
    <w:rsid w:val="00606427"/>
    <w:rsid w:val="00607C7C"/>
    <w:rsid w:val="006110B4"/>
    <w:rsid w:val="00612221"/>
    <w:rsid w:val="00614E91"/>
    <w:rsid w:val="00616072"/>
    <w:rsid w:val="006171AB"/>
    <w:rsid w:val="00617214"/>
    <w:rsid w:val="006249DB"/>
    <w:rsid w:val="00624FB9"/>
    <w:rsid w:val="00625616"/>
    <w:rsid w:val="00632AC3"/>
    <w:rsid w:val="00636B59"/>
    <w:rsid w:val="00645611"/>
    <w:rsid w:val="006469CF"/>
    <w:rsid w:val="0065263E"/>
    <w:rsid w:val="00660049"/>
    <w:rsid w:val="006641D6"/>
    <w:rsid w:val="00664B03"/>
    <w:rsid w:val="00675E5D"/>
    <w:rsid w:val="00676AC5"/>
    <w:rsid w:val="00682C8E"/>
    <w:rsid w:val="006830CF"/>
    <w:rsid w:val="0069304D"/>
    <w:rsid w:val="006A4904"/>
    <w:rsid w:val="006A4BB1"/>
    <w:rsid w:val="006A6139"/>
    <w:rsid w:val="006B0A68"/>
    <w:rsid w:val="006B54B1"/>
    <w:rsid w:val="006C1823"/>
    <w:rsid w:val="006C1AA1"/>
    <w:rsid w:val="006C4DD6"/>
    <w:rsid w:val="006C6DCE"/>
    <w:rsid w:val="006D294A"/>
    <w:rsid w:val="006D41F4"/>
    <w:rsid w:val="006F5237"/>
    <w:rsid w:val="006F6785"/>
    <w:rsid w:val="006F740C"/>
    <w:rsid w:val="00702839"/>
    <w:rsid w:val="00704845"/>
    <w:rsid w:val="007106A0"/>
    <w:rsid w:val="0071151D"/>
    <w:rsid w:val="00711C0E"/>
    <w:rsid w:val="007126E4"/>
    <w:rsid w:val="00712CA4"/>
    <w:rsid w:val="0071416D"/>
    <w:rsid w:val="007234D2"/>
    <w:rsid w:val="00726A79"/>
    <w:rsid w:val="007279B6"/>
    <w:rsid w:val="007307BA"/>
    <w:rsid w:val="00741730"/>
    <w:rsid w:val="00745661"/>
    <w:rsid w:val="00745CD7"/>
    <w:rsid w:val="00752F18"/>
    <w:rsid w:val="00755515"/>
    <w:rsid w:val="00757FBC"/>
    <w:rsid w:val="00760DF1"/>
    <w:rsid w:val="0076326C"/>
    <w:rsid w:val="00765177"/>
    <w:rsid w:val="007708E9"/>
    <w:rsid w:val="00770D44"/>
    <w:rsid w:val="00773E02"/>
    <w:rsid w:val="00781028"/>
    <w:rsid w:val="00783CE5"/>
    <w:rsid w:val="0078495A"/>
    <w:rsid w:val="007932EB"/>
    <w:rsid w:val="0079672A"/>
    <w:rsid w:val="007A1117"/>
    <w:rsid w:val="007A5147"/>
    <w:rsid w:val="007B0FAE"/>
    <w:rsid w:val="007B3503"/>
    <w:rsid w:val="007C496E"/>
    <w:rsid w:val="007E1E93"/>
    <w:rsid w:val="007F4588"/>
    <w:rsid w:val="007F54BC"/>
    <w:rsid w:val="007F63E3"/>
    <w:rsid w:val="007F701D"/>
    <w:rsid w:val="00811889"/>
    <w:rsid w:val="00813789"/>
    <w:rsid w:val="00816546"/>
    <w:rsid w:val="008209FC"/>
    <w:rsid w:val="00821565"/>
    <w:rsid w:val="00826F25"/>
    <w:rsid w:val="00827412"/>
    <w:rsid w:val="00827D31"/>
    <w:rsid w:val="008340BA"/>
    <w:rsid w:val="008377F1"/>
    <w:rsid w:val="00845B2C"/>
    <w:rsid w:val="00851667"/>
    <w:rsid w:val="008526D6"/>
    <w:rsid w:val="00855F07"/>
    <w:rsid w:val="00857E4D"/>
    <w:rsid w:val="0086143C"/>
    <w:rsid w:val="008617ED"/>
    <w:rsid w:val="0086292A"/>
    <w:rsid w:val="008661FA"/>
    <w:rsid w:val="008715CB"/>
    <w:rsid w:val="00875344"/>
    <w:rsid w:val="00880496"/>
    <w:rsid w:val="0088070F"/>
    <w:rsid w:val="00893B7B"/>
    <w:rsid w:val="00894C8B"/>
    <w:rsid w:val="00895DF4"/>
    <w:rsid w:val="008A0835"/>
    <w:rsid w:val="008A1742"/>
    <w:rsid w:val="008A1AA6"/>
    <w:rsid w:val="008B21B2"/>
    <w:rsid w:val="008C1130"/>
    <w:rsid w:val="008C40DC"/>
    <w:rsid w:val="008D3A12"/>
    <w:rsid w:val="008D517B"/>
    <w:rsid w:val="008E1664"/>
    <w:rsid w:val="008F42B4"/>
    <w:rsid w:val="008F6C9F"/>
    <w:rsid w:val="008F6E72"/>
    <w:rsid w:val="009012B2"/>
    <w:rsid w:val="0090138E"/>
    <w:rsid w:val="0090329B"/>
    <w:rsid w:val="00920227"/>
    <w:rsid w:val="00922CEC"/>
    <w:rsid w:val="009237C6"/>
    <w:rsid w:val="0092574E"/>
    <w:rsid w:val="00931265"/>
    <w:rsid w:val="00932444"/>
    <w:rsid w:val="00943AB9"/>
    <w:rsid w:val="0094530B"/>
    <w:rsid w:val="0095524E"/>
    <w:rsid w:val="009629AB"/>
    <w:rsid w:val="00963180"/>
    <w:rsid w:val="00965DB1"/>
    <w:rsid w:val="00966CCA"/>
    <w:rsid w:val="009718C4"/>
    <w:rsid w:val="00972252"/>
    <w:rsid w:val="00973171"/>
    <w:rsid w:val="00977EC6"/>
    <w:rsid w:val="00982E6C"/>
    <w:rsid w:val="00992396"/>
    <w:rsid w:val="009A3CB1"/>
    <w:rsid w:val="009A5579"/>
    <w:rsid w:val="009A5674"/>
    <w:rsid w:val="009A657F"/>
    <w:rsid w:val="009D3AE2"/>
    <w:rsid w:val="009E0946"/>
    <w:rsid w:val="009E1439"/>
    <w:rsid w:val="009E73A4"/>
    <w:rsid w:val="00A04776"/>
    <w:rsid w:val="00A06FEF"/>
    <w:rsid w:val="00A1221B"/>
    <w:rsid w:val="00A220E3"/>
    <w:rsid w:val="00A22E0D"/>
    <w:rsid w:val="00A23E75"/>
    <w:rsid w:val="00A25565"/>
    <w:rsid w:val="00A34154"/>
    <w:rsid w:val="00A371EF"/>
    <w:rsid w:val="00A41688"/>
    <w:rsid w:val="00A476B9"/>
    <w:rsid w:val="00A476D2"/>
    <w:rsid w:val="00A50CB3"/>
    <w:rsid w:val="00A63C92"/>
    <w:rsid w:val="00A64D19"/>
    <w:rsid w:val="00A67C65"/>
    <w:rsid w:val="00A7439D"/>
    <w:rsid w:val="00A75405"/>
    <w:rsid w:val="00A826E5"/>
    <w:rsid w:val="00A94BA9"/>
    <w:rsid w:val="00A962E2"/>
    <w:rsid w:val="00A96533"/>
    <w:rsid w:val="00A97707"/>
    <w:rsid w:val="00AA0377"/>
    <w:rsid w:val="00AA1C62"/>
    <w:rsid w:val="00AA337A"/>
    <w:rsid w:val="00AA5B24"/>
    <w:rsid w:val="00AB47F2"/>
    <w:rsid w:val="00AB6E04"/>
    <w:rsid w:val="00AD1B3F"/>
    <w:rsid w:val="00AD532D"/>
    <w:rsid w:val="00AE05CE"/>
    <w:rsid w:val="00AE0AD7"/>
    <w:rsid w:val="00AE3FCA"/>
    <w:rsid w:val="00AF0971"/>
    <w:rsid w:val="00AF3F64"/>
    <w:rsid w:val="00AF6CFF"/>
    <w:rsid w:val="00B04F03"/>
    <w:rsid w:val="00B078B3"/>
    <w:rsid w:val="00B10BDA"/>
    <w:rsid w:val="00B17C6A"/>
    <w:rsid w:val="00B17E85"/>
    <w:rsid w:val="00B47205"/>
    <w:rsid w:val="00B50403"/>
    <w:rsid w:val="00B50480"/>
    <w:rsid w:val="00B50A67"/>
    <w:rsid w:val="00B54A27"/>
    <w:rsid w:val="00B54F34"/>
    <w:rsid w:val="00B633B4"/>
    <w:rsid w:val="00B66D26"/>
    <w:rsid w:val="00B77A62"/>
    <w:rsid w:val="00B816CB"/>
    <w:rsid w:val="00B87C48"/>
    <w:rsid w:val="00B90055"/>
    <w:rsid w:val="00B917CC"/>
    <w:rsid w:val="00B955C6"/>
    <w:rsid w:val="00B96275"/>
    <w:rsid w:val="00BA1480"/>
    <w:rsid w:val="00BA4118"/>
    <w:rsid w:val="00BB1401"/>
    <w:rsid w:val="00BB1B05"/>
    <w:rsid w:val="00BB25DC"/>
    <w:rsid w:val="00BB2ADF"/>
    <w:rsid w:val="00BD1AA9"/>
    <w:rsid w:val="00BD44FD"/>
    <w:rsid w:val="00BD4791"/>
    <w:rsid w:val="00BD5A49"/>
    <w:rsid w:val="00BE144B"/>
    <w:rsid w:val="00BE14DC"/>
    <w:rsid w:val="00BE315C"/>
    <w:rsid w:val="00BE4CE0"/>
    <w:rsid w:val="00BE5311"/>
    <w:rsid w:val="00BE5BDF"/>
    <w:rsid w:val="00BE74AC"/>
    <w:rsid w:val="00BF3338"/>
    <w:rsid w:val="00C04AB4"/>
    <w:rsid w:val="00C07DB2"/>
    <w:rsid w:val="00C12887"/>
    <w:rsid w:val="00C2190F"/>
    <w:rsid w:val="00C266CF"/>
    <w:rsid w:val="00C304D0"/>
    <w:rsid w:val="00C33496"/>
    <w:rsid w:val="00C344D5"/>
    <w:rsid w:val="00C36BCA"/>
    <w:rsid w:val="00C46E92"/>
    <w:rsid w:val="00C52DDC"/>
    <w:rsid w:val="00C5685B"/>
    <w:rsid w:val="00C64C5A"/>
    <w:rsid w:val="00C73048"/>
    <w:rsid w:val="00C87FB8"/>
    <w:rsid w:val="00CA3FC4"/>
    <w:rsid w:val="00CA4F83"/>
    <w:rsid w:val="00CD3476"/>
    <w:rsid w:val="00CD5881"/>
    <w:rsid w:val="00CF4042"/>
    <w:rsid w:val="00CF5273"/>
    <w:rsid w:val="00D00D60"/>
    <w:rsid w:val="00D048DB"/>
    <w:rsid w:val="00D17933"/>
    <w:rsid w:val="00D258DD"/>
    <w:rsid w:val="00D348D5"/>
    <w:rsid w:val="00D34AE0"/>
    <w:rsid w:val="00D35020"/>
    <w:rsid w:val="00D44647"/>
    <w:rsid w:val="00D56D4D"/>
    <w:rsid w:val="00D62A42"/>
    <w:rsid w:val="00D63CDD"/>
    <w:rsid w:val="00D777D2"/>
    <w:rsid w:val="00D81A8D"/>
    <w:rsid w:val="00D81B92"/>
    <w:rsid w:val="00D87B2E"/>
    <w:rsid w:val="00D907D8"/>
    <w:rsid w:val="00D918C1"/>
    <w:rsid w:val="00D94FB7"/>
    <w:rsid w:val="00D97BCA"/>
    <w:rsid w:val="00DA0027"/>
    <w:rsid w:val="00DB17E4"/>
    <w:rsid w:val="00DB2231"/>
    <w:rsid w:val="00DB5A09"/>
    <w:rsid w:val="00DB6DF0"/>
    <w:rsid w:val="00DB70C9"/>
    <w:rsid w:val="00DC006F"/>
    <w:rsid w:val="00DC6D62"/>
    <w:rsid w:val="00DD69D9"/>
    <w:rsid w:val="00DD6E0B"/>
    <w:rsid w:val="00DE014F"/>
    <w:rsid w:val="00DE0D76"/>
    <w:rsid w:val="00DE1D0E"/>
    <w:rsid w:val="00DE2239"/>
    <w:rsid w:val="00DE3A16"/>
    <w:rsid w:val="00DF6F80"/>
    <w:rsid w:val="00E014A6"/>
    <w:rsid w:val="00E07917"/>
    <w:rsid w:val="00E15FB7"/>
    <w:rsid w:val="00E203D8"/>
    <w:rsid w:val="00E22F7F"/>
    <w:rsid w:val="00E31D76"/>
    <w:rsid w:val="00E32549"/>
    <w:rsid w:val="00E41A1A"/>
    <w:rsid w:val="00E4652E"/>
    <w:rsid w:val="00E5259F"/>
    <w:rsid w:val="00E54E2E"/>
    <w:rsid w:val="00E561E5"/>
    <w:rsid w:val="00E61F08"/>
    <w:rsid w:val="00E8263A"/>
    <w:rsid w:val="00E862D0"/>
    <w:rsid w:val="00E932CB"/>
    <w:rsid w:val="00E95A48"/>
    <w:rsid w:val="00EA20C4"/>
    <w:rsid w:val="00EA5043"/>
    <w:rsid w:val="00EA78F1"/>
    <w:rsid w:val="00EB3A15"/>
    <w:rsid w:val="00EB6BFE"/>
    <w:rsid w:val="00ED3389"/>
    <w:rsid w:val="00ED7E22"/>
    <w:rsid w:val="00EE437F"/>
    <w:rsid w:val="00EE6B54"/>
    <w:rsid w:val="00EE74F8"/>
    <w:rsid w:val="00EE7975"/>
    <w:rsid w:val="00EF61DB"/>
    <w:rsid w:val="00F105E8"/>
    <w:rsid w:val="00F113D2"/>
    <w:rsid w:val="00F1224F"/>
    <w:rsid w:val="00F25FFF"/>
    <w:rsid w:val="00F27795"/>
    <w:rsid w:val="00F30723"/>
    <w:rsid w:val="00F30F7C"/>
    <w:rsid w:val="00F311FD"/>
    <w:rsid w:val="00F3343D"/>
    <w:rsid w:val="00F36ED5"/>
    <w:rsid w:val="00F37CB9"/>
    <w:rsid w:val="00F40CA8"/>
    <w:rsid w:val="00F507EA"/>
    <w:rsid w:val="00F50AE3"/>
    <w:rsid w:val="00F51C52"/>
    <w:rsid w:val="00F528BA"/>
    <w:rsid w:val="00F52D9B"/>
    <w:rsid w:val="00F57C1D"/>
    <w:rsid w:val="00F727D3"/>
    <w:rsid w:val="00F821F3"/>
    <w:rsid w:val="00F945A6"/>
    <w:rsid w:val="00F96139"/>
    <w:rsid w:val="00FA2D03"/>
    <w:rsid w:val="00FC0604"/>
    <w:rsid w:val="00FE58E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0544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7C496E"/>
    <w:pPr>
      <w:spacing w:after="160" w:line="260" w:lineRule="atLeast"/>
    </w:pPr>
    <w:rPr>
      <w:rFonts w:ascii="Century Gothic" w:eastAsiaTheme="minorEastAsia" w:hAnsi="Century Gothic" w:cstheme="minorBidi"/>
      <w:spacing w:val="4"/>
      <w:sz w:val="18"/>
      <w:szCs w:val="22"/>
    </w:rPr>
  </w:style>
  <w:style w:type="paragraph" w:styleId="Heading1">
    <w:name w:val="heading 1"/>
    <w:basedOn w:val="BodyText"/>
    <w:next w:val="BodyText"/>
    <w:link w:val="Heading1Char"/>
    <w:uiPriority w:val="9"/>
    <w:qFormat/>
    <w:rsid w:val="007C496E"/>
    <w:pPr>
      <w:keepNext/>
      <w:keepLines/>
      <w:numPr>
        <w:numId w:val="48"/>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7C496E"/>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7C496E"/>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7C496E"/>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7C496E"/>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7C496E"/>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7C496E"/>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7C496E"/>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7C496E"/>
    <w:pPr>
      <w:numPr>
        <w:ilvl w:val="8"/>
      </w:numPr>
      <w:tabs>
        <w:tab w:val="clear" w:pos="1418"/>
      </w:tabs>
      <w:ind w:left="1701" w:hanging="1701"/>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unhideWhenUsed/>
    <w:rsid w:val="007C496E"/>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cstheme="minorBidi"/>
      <w:spacing w:val="4"/>
      <w:sz w:val="18"/>
      <w:szCs w:val="22"/>
    </w:rPr>
  </w:style>
  <w:style w:type="character" w:customStyle="1" w:styleId="BodyTextChar">
    <w:name w:val="Body Text Char"/>
    <w:basedOn w:val="DefaultParagraphFont"/>
    <w:link w:val="BodyText"/>
    <w:uiPriority w:val="99"/>
    <w:rsid w:val="007C496E"/>
    <w:rPr>
      <w:rFonts w:ascii="Century Gothic" w:eastAsiaTheme="minorEastAsia" w:hAnsi="Century Gothic" w:cstheme="minorBidi"/>
      <w:spacing w:val="4"/>
      <w:sz w:val="18"/>
      <w:szCs w:val="22"/>
    </w:rPr>
  </w:style>
  <w:style w:type="character" w:customStyle="1" w:styleId="Heading1Char">
    <w:name w:val="Heading 1 Char"/>
    <w:basedOn w:val="DefaultParagraphFont"/>
    <w:link w:val="Heading1"/>
    <w:uiPriority w:val="9"/>
    <w:rsid w:val="007C496E"/>
    <w:rPr>
      <w:rFonts w:ascii="Century Gothic" w:eastAsiaTheme="majorEastAsia" w:hAnsi="Century Gothic" w:cstheme="majorBidi"/>
      <w:b/>
      <w:bCs/>
      <w:color w:val="0073CF"/>
      <w:spacing w:val="4"/>
      <w:kern w:val="28"/>
      <w:sz w:val="36"/>
      <w:szCs w:val="28"/>
    </w:rPr>
  </w:style>
  <w:style w:type="character" w:customStyle="1" w:styleId="Heading2Char">
    <w:name w:val="Heading 2 Char"/>
    <w:basedOn w:val="DefaultParagraphFont"/>
    <w:link w:val="Heading2"/>
    <w:uiPriority w:val="9"/>
    <w:rsid w:val="007C496E"/>
    <w:rPr>
      <w:rFonts w:ascii="Century Gothic" w:eastAsiaTheme="majorEastAsia" w:hAnsi="Century Gothic" w:cstheme="majorBidi"/>
      <w:b/>
      <w:color w:val="737373"/>
      <w:spacing w:val="4"/>
      <w:kern w:val="28"/>
      <w:sz w:val="32"/>
      <w:szCs w:val="26"/>
    </w:rPr>
  </w:style>
  <w:style w:type="character" w:customStyle="1" w:styleId="Heading3Char">
    <w:name w:val="Heading 3 Char"/>
    <w:basedOn w:val="DefaultParagraphFont"/>
    <w:link w:val="Heading3"/>
    <w:uiPriority w:val="9"/>
    <w:rsid w:val="007C496E"/>
    <w:rPr>
      <w:rFonts w:ascii="Century Gothic" w:eastAsiaTheme="majorEastAsia" w:hAnsi="Century Gothic" w:cstheme="majorBidi"/>
      <w:b/>
      <w:bCs/>
      <w:color w:val="737373"/>
      <w:spacing w:val="4"/>
      <w:kern w:val="28"/>
      <w:sz w:val="28"/>
      <w:szCs w:val="26"/>
    </w:rPr>
  </w:style>
  <w:style w:type="character" w:customStyle="1" w:styleId="Heading4Char">
    <w:name w:val="Heading 4 Char"/>
    <w:basedOn w:val="DefaultParagraphFont"/>
    <w:link w:val="Heading4"/>
    <w:uiPriority w:val="9"/>
    <w:rsid w:val="007C496E"/>
    <w:rPr>
      <w:rFonts w:ascii="Century Gothic" w:eastAsiaTheme="majorEastAsia" w:hAnsi="Century Gothic" w:cstheme="majorBidi"/>
      <w:b/>
      <w:iCs/>
      <w:color w:val="737373"/>
      <w:spacing w:val="4"/>
      <w:kern w:val="28"/>
      <w:sz w:val="24"/>
      <w:szCs w:val="26"/>
    </w:rPr>
  </w:style>
  <w:style w:type="character" w:customStyle="1" w:styleId="Heading5Char">
    <w:name w:val="Heading 5 Char"/>
    <w:basedOn w:val="DefaultParagraphFont"/>
    <w:link w:val="Heading5"/>
    <w:uiPriority w:val="9"/>
    <w:rsid w:val="007C496E"/>
    <w:rPr>
      <w:rFonts w:ascii="Century Gothic" w:eastAsiaTheme="majorEastAsia" w:hAnsi="Century Gothic" w:cstheme="majorBidi"/>
      <w:b/>
      <w:iCs/>
      <w:color w:val="737373"/>
      <w:spacing w:val="4"/>
      <w:kern w:val="28"/>
      <w:sz w:val="22"/>
      <w:szCs w:val="26"/>
    </w:rPr>
  </w:style>
  <w:style w:type="character" w:customStyle="1" w:styleId="Heading6Char">
    <w:name w:val="Heading 6 Char"/>
    <w:basedOn w:val="DefaultParagraphFont"/>
    <w:link w:val="Heading6"/>
    <w:uiPriority w:val="9"/>
    <w:rsid w:val="007C496E"/>
    <w:rPr>
      <w:rFonts w:ascii="Century Gothic" w:eastAsiaTheme="majorEastAsia" w:hAnsi="Century Gothic" w:cstheme="majorBidi"/>
      <w:b/>
      <w:color w:val="737373"/>
      <w:spacing w:val="4"/>
      <w:kern w:val="28"/>
      <w:szCs w:val="26"/>
    </w:rPr>
  </w:style>
  <w:style w:type="character" w:customStyle="1" w:styleId="Heading7Char">
    <w:name w:val="Heading 7 Char"/>
    <w:basedOn w:val="DefaultParagraphFont"/>
    <w:link w:val="Heading7"/>
    <w:uiPriority w:val="9"/>
    <w:rsid w:val="007C496E"/>
    <w:rPr>
      <w:rFonts w:ascii="Century Gothic" w:eastAsiaTheme="majorEastAsia" w:hAnsi="Century Gothic" w:cstheme="majorBidi"/>
      <w:b/>
      <w:iCs/>
      <w:color w:val="737373"/>
      <w:spacing w:val="4"/>
      <w:kern w:val="28"/>
      <w:szCs w:val="26"/>
    </w:rPr>
  </w:style>
  <w:style w:type="character" w:customStyle="1" w:styleId="Heading8Char">
    <w:name w:val="Heading 8 Char"/>
    <w:basedOn w:val="DefaultParagraphFont"/>
    <w:link w:val="Heading8"/>
    <w:uiPriority w:val="9"/>
    <w:rsid w:val="007C496E"/>
    <w:rPr>
      <w:rFonts w:ascii="Century Gothic" w:eastAsiaTheme="majorEastAsia" w:hAnsi="Century Gothic" w:cstheme="majorBidi"/>
      <w:b/>
      <w:iCs/>
      <w:color w:val="737373"/>
      <w:spacing w:val="4"/>
      <w:kern w:val="28"/>
    </w:rPr>
  </w:style>
  <w:style w:type="character" w:customStyle="1" w:styleId="Heading9Char">
    <w:name w:val="Heading 9 Char"/>
    <w:basedOn w:val="DefaultParagraphFont"/>
    <w:link w:val="Heading9"/>
    <w:uiPriority w:val="9"/>
    <w:rsid w:val="007C496E"/>
    <w:rPr>
      <w:rFonts w:ascii="Century Gothic" w:eastAsiaTheme="majorEastAsia" w:hAnsi="Century Gothic" w:cstheme="majorBidi"/>
      <w:b/>
      <w:color w:val="737373"/>
      <w:spacing w:val="4"/>
      <w:kern w:val="28"/>
    </w:rPr>
  </w:style>
  <w:style w:type="paragraph" w:customStyle="1" w:styleId="BodyText-FirstLine">
    <w:name w:val="Body Text - First Line"/>
    <w:basedOn w:val="BodyText"/>
    <w:next w:val="BodyText"/>
    <w:qFormat/>
    <w:rsid w:val="007C496E"/>
    <w:pPr>
      <w:spacing w:before="360"/>
    </w:pPr>
  </w:style>
  <w:style w:type="paragraph" w:customStyle="1" w:styleId="BodyTextCondensed">
    <w:name w:val="Body Text Condensed"/>
    <w:basedOn w:val="BodyText"/>
    <w:qFormat/>
    <w:rsid w:val="007C496E"/>
    <w:pPr>
      <w:spacing w:after="0"/>
    </w:pPr>
  </w:style>
  <w:style w:type="character" w:customStyle="1" w:styleId="BugNumber">
    <w:name w:val="Bug Number"/>
    <w:basedOn w:val="DefaultParagraphFont"/>
    <w:uiPriority w:val="1"/>
    <w:qFormat/>
    <w:rsid w:val="007C496E"/>
    <w:rPr>
      <w:color w:val="737373"/>
      <w:sz w:val="16"/>
    </w:rPr>
  </w:style>
  <w:style w:type="paragraph" w:styleId="Caption">
    <w:name w:val="caption"/>
    <w:basedOn w:val="BodyText"/>
    <w:next w:val="BodyText-FirstLine"/>
    <w:uiPriority w:val="35"/>
    <w:unhideWhenUsed/>
    <w:qFormat/>
    <w:rsid w:val="007C496E"/>
    <w:pPr>
      <w:spacing w:line="240" w:lineRule="auto"/>
    </w:pPr>
    <w:rPr>
      <w:bCs/>
      <w:i/>
      <w:sz w:val="16"/>
      <w:szCs w:val="18"/>
    </w:rPr>
  </w:style>
  <w:style w:type="paragraph" w:customStyle="1" w:styleId="ChapterSubtitle">
    <w:name w:val="Chapter Subtitle"/>
    <w:basedOn w:val="BodyText"/>
    <w:next w:val="BodyText"/>
    <w:qFormat/>
    <w:rsid w:val="007C496E"/>
    <w:pPr>
      <w:jc w:val="center"/>
    </w:pPr>
    <w:rPr>
      <w:i/>
      <w:color w:val="737373"/>
      <w:sz w:val="22"/>
    </w:rPr>
  </w:style>
  <w:style w:type="paragraph" w:customStyle="1" w:styleId="Checklist">
    <w:name w:val="Checklist"/>
    <w:basedOn w:val="BodyText"/>
    <w:qFormat/>
    <w:rsid w:val="007C496E"/>
    <w:pPr>
      <w:numPr>
        <w:numId w:val="34"/>
      </w:numPr>
    </w:pPr>
  </w:style>
  <w:style w:type="paragraph" w:customStyle="1" w:styleId="Code">
    <w:name w:val="Code"/>
    <w:qFormat/>
    <w:rsid w:val="007C496E"/>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pPr>
    <w:rPr>
      <w:rFonts w:ascii="Courier New" w:eastAsiaTheme="minorEastAsia" w:hAnsi="Courier New" w:cstheme="minorBidi"/>
      <w:spacing w:val="2"/>
      <w:sz w:val="18"/>
      <w:szCs w:val="22"/>
    </w:rPr>
  </w:style>
  <w:style w:type="character" w:customStyle="1" w:styleId="CodeFragment">
    <w:name w:val="Code Fragment"/>
    <w:basedOn w:val="DefaultParagraphFont"/>
    <w:uiPriority w:val="1"/>
    <w:qFormat/>
    <w:rsid w:val="007C496E"/>
    <w:rPr>
      <w:rFonts w:ascii="Courier New" w:hAnsi="Courier New"/>
      <w:color w:val="0073CF"/>
      <w:spacing w:val="2"/>
      <w:sz w:val="18"/>
    </w:rPr>
  </w:style>
  <w:style w:type="paragraph" w:customStyle="1" w:styleId="CodeSingleLine">
    <w:name w:val="Code Single Line"/>
    <w:basedOn w:val="Code"/>
    <w:qFormat/>
    <w:rsid w:val="007C496E"/>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rossReferenceCitation">
    <w:name w:val="Cross Reference Citation"/>
    <w:uiPriority w:val="1"/>
    <w:qFormat/>
    <w:rsid w:val="007C496E"/>
    <w:rPr>
      <w:i/>
      <w:color w:val="0073CF"/>
      <w:u w:val="none"/>
    </w:rPr>
  </w:style>
  <w:style w:type="character" w:customStyle="1" w:styleId="CrossReferenceLink">
    <w:name w:val="Cross Reference Link"/>
    <w:basedOn w:val="CrossReferenceCitation"/>
    <w:uiPriority w:val="1"/>
    <w:qFormat/>
    <w:rsid w:val="007C496E"/>
    <w:rPr>
      <w:i w:val="0"/>
      <w:color w:val="0073CF"/>
      <w:u w:val="single"/>
    </w:rPr>
  </w:style>
  <w:style w:type="paragraph" w:customStyle="1" w:styleId="DL-Definition">
    <w:name w:val="DL - Definition"/>
    <w:basedOn w:val="BodyText"/>
    <w:next w:val="DL-Term"/>
    <w:qFormat/>
    <w:rsid w:val="007C496E"/>
    <w:pPr>
      <w:ind w:left="567"/>
    </w:pPr>
  </w:style>
  <w:style w:type="paragraph" w:customStyle="1" w:styleId="DL-Definition2">
    <w:name w:val="DL - Definition 2"/>
    <w:basedOn w:val="DL-Definition"/>
    <w:next w:val="DL-Term2"/>
    <w:qFormat/>
    <w:rsid w:val="007C496E"/>
  </w:style>
  <w:style w:type="paragraph" w:customStyle="1" w:styleId="DL-Definition3">
    <w:name w:val="DL - Definition 3"/>
    <w:basedOn w:val="DL-Definition2"/>
    <w:next w:val="DL-Term3"/>
    <w:qFormat/>
    <w:rsid w:val="007C496E"/>
    <w:pPr>
      <w:ind w:left="1134"/>
    </w:pPr>
  </w:style>
  <w:style w:type="paragraph" w:customStyle="1" w:styleId="DL-SingleLine">
    <w:name w:val="DL - Single Line"/>
    <w:basedOn w:val="BodyText"/>
    <w:qFormat/>
    <w:rsid w:val="00296D1D"/>
    <w:pPr>
      <w:tabs>
        <w:tab w:val="clear" w:pos="567"/>
        <w:tab w:val="clear" w:pos="1134"/>
      </w:tabs>
      <w:ind w:left="567" w:hanging="567"/>
    </w:pPr>
  </w:style>
  <w:style w:type="paragraph" w:customStyle="1" w:styleId="DL-Term">
    <w:name w:val="DL - Term"/>
    <w:basedOn w:val="BodyText"/>
    <w:next w:val="DL-Definition"/>
    <w:qFormat/>
    <w:rsid w:val="007C496E"/>
    <w:pPr>
      <w:keepNext/>
      <w:spacing w:after="0"/>
    </w:pPr>
    <w:rPr>
      <w:b/>
    </w:rPr>
  </w:style>
  <w:style w:type="paragraph" w:customStyle="1" w:styleId="DL-Term2">
    <w:name w:val="DL - Term 2"/>
    <w:basedOn w:val="DL-Term"/>
    <w:next w:val="DL-Definition2"/>
    <w:qFormat/>
    <w:rsid w:val="007C496E"/>
    <w:pPr>
      <w:ind w:left="567"/>
    </w:pPr>
    <w:rPr>
      <w:i/>
    </w:rPr>
  </w:style>
  <w:style w:type="paragraph" w:customStyle="1" w:styleId="DL-Term3">
    <w:name w:val="DL - Term 3"/>
    <w:basedOn w:val="DL-Term"/>
    <w:next w:val="DL-Definition3"/>
    <w:qFormat/>
    <w:rsid w:val="007C496E"/>
    <w:pPr>
      <w:ind w:left="1134"/>
    </w:pPr>
  </w:style>
  <w:style w:type="paragraph" w:customStyle="1" w:styleId="EditionNotice">
    <w:name w:val="Edition Notice"/>
    <w:basedOn w:val="BodyText"/>
    <w:next w:val="BodyText"/>
    <w:qFormat/>
    <w:rsid w:val="007C496E"/>
    <w:pPr>
      <w:jc w:val="center"/>
    </w:pPr>
    <w:rPr>
      <w:i/>
      <w:sz w:val="16"/>
    </w:rPr>
  </w:style>
  <w:style w:type="character" w:styleId="Emphasis">
    <w:name w:val="Emphasis"/>
    <w:basedOn w:val="DefaultParagraphFont"/>
    <w:uiPriority w:val="20"/>
    <w:qFormat/>
    <w:rsid w:val="003E1BC6"/>
    <w:rPr>
      <w:i/>
      <w:iCs/>
    </w:rPr>
  </w:style>
  <w:style w:type="paragraph" w:customStyle="1" w:styleId="Figure">
    <w:name w:val="Figure"/>
    <w:basedOn w:val="BodyText"/>
    <w:next w:val="BodyText-FirstLine"/>
    <w:qFormat/>
    <w:rsid w:val="007C496E"/>
    <w:pPr>
      <w:spacing w:before="260"/>
    </w:pPr>
  </w:style>
  <w:style w:type="paragraph" w:customStyle="1" w:styleId="FigureRightWrap">
    <w:name w:val="Figure Right Wrap"/>
    <w:basedOn w:val="Figure"/>
    <w:next w:val="BodyText"/>
    <w:qFormat/>
    <w:rsid w:val="007C496E"/>
    <w:pPr>
      <w:framePr w:hSpace="284" w:wrap="around" w:vAnchor="text" w:hAnchor="text" w:xAlign="right" w:y="1" w:anchorLock="1"/>
    </w:pPr>
  </w:style>
  <w:style w:type="paragraph" w:customStyle="1" w:styleId="FigureLeftWrap">
    <w:name w:val="Figure Left Wrap"/>
    <w:basedOn w:val="FigureRightWrap"/>
    <w:next w:val="BodyText"/>
    <w:qFormat/>
    <w:rsid w:val="007C496E"/>
    <w:pPr>
      <w:framePr w:wrap="around" w:xAlign="left"/>
    </w:pPr>
  </w:style>
  <w:style w:type="paragraph" w:customStyle="1" w:styleId="FinePrint">
    <w:name w:val="Fine Print"/>
    <w:basedOn w:val="BodyText"/>
    <w:qFormat/>
    <w:rsid w:val="007C496E"/>
    <w:pPr>
      <w:spacing w:before="120" w:after="120" w:line="240" w:lineRule="auto"/>
    </w:pPr>
    <w:rPr>
      <w:spacing w:val="6"/>
      <w:sz w:val="16"/>
    </w:rPr>
  </w:style>
  <w:style w:type="paragraph" w:customStyle="1" w:styleId="FinePrintCentre">
    <w:name w:val="Fine Print Centre"/>
    <w:basedOn w:val="FinePrint"/>
    <w:qFormat/>
    <w:rsid w:val="007C496E"/>
    <w:pPr>
      <w:jc w:val="center"/>
    </w:pPr>
  </w:style>
  <w:style w:type="paragraph" w:customStyle="1" w:styleId="FinePrintHeading">
    <w:name w:val="Fine Print Heading"/>
    <w:basedOn w:val="FinePrint"/>
    <w:next w:val="FinePrint"/>
    <w:qFormat/>
    <w:rsid w:val="007C496E"/>
    <w:rPr>
      <w:b/>
    </w:rPr>
  </w:style>
  <w:style w:type="paragraph" w:customStyle="1" w:styleId="FinePrintIndent">
    <w:name w:val="Fine Print Indent"/>
    <w:basedOn w:val="FinePrint"/>
    <w:qFormat/>
    <w:rsid w:val="007C496E"/>
    <w:pPr>
      <w:ind w:left="1134" w:hanging="567"/>
    </w:pPr>
  </w:style>
  <w:style w:type="paragraph" w:customStyle="1" w:styleId="FinePrintIndent2">
    <w:name w:val="Fine Print Indent 2"/>
    <w:basedOn w:val="FinePrintIndent"/>
    <w:qFormat/>
    <w:rsid w:val="007C496E"/>
    <w:pPr>
      <w:ind w:left="1701"/>
    </w:pPr>
  </w:style>
  <w:style w:type="paragraph" w:customStyle="1" w:styleId="FinePrintIndent3">
    <w:name w:val="Fine Print Indent 3"/>
    <w:basedOn w:val="FinePrintIndent2"/>
    <w:qFormat/>
    <w:rsid w:val="007C496E"/>
    <w:pPr>
      <w:ind w:left="2268"/>
    </w:pPr>
  </w:style>
  <w:style w:type="paragraph" w:styleId="Footer">
    <w:name w:val="footer"/>
    <w:basedOn w:val="BodyText"/>
    <w:link w:val="FooterChar"/>
    <w:uiPriority w:val="99"/>
    <w:unhideWhenUsed/>
    <w:rsid w:val="007C496E"/>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7C496E"/>
    <w:rPr>
      <w:rFonts w:ascii="Century Gothic" w:eastAsiaTheme="minorEastAsia" w:hAnsi="Century Gothic" w:cstheme="minorBidi"/>
      <w:color w:val="737373"/>
      <w:spacing w:val="10"/>
      <w:sz w:val="18"/>
      <w:szCs w:val="22"/>
    </w:rPr>
  </w:style>
  <w:style w:type="paragraph" w:customStyle="1" w:styleId="FooterCover">
    <w:name w:val="Footer Cover"/>
    <w:basedOn w:val="BodyText"/>
    <w:qFormat/>
    <w:rsid w:val="007C496E"/>
    <w:pPr>
      <w:spacing w:after="60" w:line="240" w:lineRule="auto"/>
      <w:jc w:val="center"/>
    </w:pPr>
    <w:rPr>
      <w:color w:val="737373"/>
      <w:spacing w:val="20"/>
    </w:rPr>
  </w:style>
  <w:style w:type="paragraph" w:customStyle="1" w:styleId="FooterSingle">
    <w:name w:val="Footer Single"/>
    <w:basedOn w:val="Footer"/>
    <w:qFormat/>
    <w:rsid w:val="007C496E"/>
    <w:pPr>
      <w:jc w:val="right"/>
    </w:pPr>
    <w:rPr>
      <w:spacing w:val="30"/>
    </w:rPr>
  </w:style>
  <w:style w:type="paragraph" w:styleId="Header">
    <w:name w:val="header"/>
    <w:basedOn w:val="BodyText"/>
    <w:link w:val="HeaderChar"/>
    <w:uiPriority w:val="99"/>
    <w:unhideWhenUsed/>
    <w:rsid w:val="007C496E"/>
    <w:pPr>
      <w:pBdr>
        <w:bottom w:val="single" w:sz="4" w:space="1" w:color="808080" w:themeColor="background1" w:themeShade="80"/>
      </w:pBdr>
      <w:spacing w:after="0" w:line="240" w:lineRule="auto"/>
      <w:ind w:left="1474"/>
      <w:jc w:val="right"/>
    </w:pPr>
    <w:rPr>
      <w:b/>
      <w:caps/>
      <w:color w:val="0073CF"/>
      <w:spacing w:val="30"/>
      <w:sz w:val="22"/>
    </w:rPr>
  </w:style>
  <w:style w:type="paragraph" w:customStyle="1" w:styleId="HeaderSubheader">
    <w:name w:val="Header Subheader"/>
    <w:basedOn w:val="BodyText"/>
    <w:qFormat/>
    <w:rsid w:val="007C496E"/>
    <w:pPr>
      <w:spacing w:after="0" w:line="240" w:lineRule="auto"/>
      <w:jc w:val="right"/>
    </w:pPr>
    <w:rPr>
      <w:i/>
      <w:caps/>
      <w:spacing w:val="20"/>
      <w:sz w:val="20"/>
    </w:rPr>
  </w:style>
  <w:style w:type="character" w:customStyle="1" w:styleId="HeaderChar">
    <w:name w:val="Header Char"/>
    <w:basedOn w:val="DefaultParagraphFont"/>
    <w:link w:val="Header"/>
    <w:uiPriority w:val="99"/>
    <w:rsid w:val="007C496E"/>
    <w:rPr>
      <w:rFonts w:ascii="Century Gothic" w:eastAsiaTheme="minorEastAsia" w:hAnsi="Century Gothic" w:cstheme="minorBidi"/>
      <w:b/>
      <w:caps/>
      <w:color w:val="0073CF"/>
      <w:spacing w:val="30"/>
      <w:sz w:val="22"/>
      <w:szCs w:val="22"/>
    </w:rPr>
  </w:style>
  <w:style w:type="paragraph" w:customStyle="1" w:styleId="HelpHeading">
    <w:name w:val="Help Heading"/>
    <w:basedOn w:val="BodyText"/>
    <w:qFormat/>
    <w:rsid w:val="007C496E"/>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7C496E"/>
    <w:rPr>
      <w:bdr w:val="none" w:sz="0" w:space="0" w:color="auto"/>
      <w:shd w:val="clear" w:color="auto" w:fill="66FFFF"/>
    </w:rPr>
  </w:style>
  <w:style w:type="character" w:customStyle="1" w:styleId="HighlightGreen">
    <w:name w:val="Highlight Green"/>
    <w:uiPriority w:val="1"/>
    <w:qFormat/>
    <w:rsid w:val="007C496E"/>
    <w:rPr>
      <w:bdr w:val="none" w:sz="0" w:space="0" w:color="auto"/>
      <w:shd w:val="clear" w:color="auto" w:fill="99FF66"/>
    </w:rPr>
  </w:style>
  <w:style w:type="character" w:customStyle="1" w:styleId="HighlightRed">
    <w:name w:val="Highlight Red"/>
    <w:uiPriority w:val="1"/>
    <w:qFormat/>
    <w:rsid w:val="007C496E"/>
    <w:rPr>
      <w:b/>
      <w:color w:val="FFFFFF" w:themeColor="background1"/>
      <w:bdr w:val="none" w:sz="0" w:space="0" w:color="auto"/>
      <w:shd w:val="clear" w:color="auto" w:fill="FF0000"/>
    </w:rPr>
  </w:style>
  <w:style w:type="character" w:customStyle="1" w:styleId="HighlightYellow">
    <w:name w:val="Highlight Yellow"/>
    <w:uiPriority w:val="1"/>
    <w:qFormat/>
    <w:rsid w:val="007C496E"/>
    <w:rPr>
      <w:color w:val="auto"/>
      <w:bdr w:val="none" w:sz="0" w:space="0" w:color="auto"/>
      <w:shd w:val="clear" w:color="auto" w:fill="FFFF00"/>
    </w:rPr>
  </w:style>
  <w:style w:type="paragraph" w:customStyle="1" w:styleId="ImportantNote">
    <w:name w:val="Important Note"/>
    <w:basedOn w:val="BodyText"/>
    <w:qFormat/>
    <w:rsid w:val="007C496E"/>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7C496E"/>
    <w:rPr>
      <w:b/>
      <w:color w:val="C00000"/>
    </w:rPr>
  </w:style>
  <w:style w:type="paragraph" w:styleId="Index1">
    <w:name w:val="index 1"/>
    <w:basedOn w:val="BodyText"/>
    <w:uiPriority w:val="99"/>
    <w:unhideWhenUsed/>
    <w:rsid w:val="007C496E"/>
    <w:pPr>
      <w:spacing w:after="0" w:line="240" w:lineRule="auto"/>
    </w:pPr>
  </w:style>
  <w:style w:type="paragraph" w:styleId="Index2">
    <w:name w:val="index 2"/>
    <w:basedOn w:val="Index1"/>
    <w:uiPriority w:val="99"/>
    <w:unhideWhenUsed/>
    <w:rsid w:val="007C496E"/>
    <w:pPr>
      <w:spacing w:after="160" w:line="260" w:lineRule="atLeast"/>
      <w:ind w:left="340" w:hanging="170"/>
    </w:pPr>
  </w:style>
  <w:style w:type="paragraph" w:styleId="Index3">
    <w:name w:val="index 3"/>
    <w:basedOn w:val="Index2"/>
    <w:uiPriority w:val="99"/>
    <w:unhideWhenUsed/>
    <w:rsid w:val="007C496E"/>
    <w:pPr>
      <w:ind w:left="510"/>
    </w:pPr>
  </w:style>
  <w:style w:type="paragraph" w:styleId="IndexHeading">
    <w:name w:val="index heading"/>
    <w:basedOn w:val="BodyText"/>
    <w:next w:val="Index1"/>
    <w:uiPriority w:val="99"/>
    <w:unhideWhenUsed/>
    <w:rsid w:val="007C496E"/>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7C496E"/>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7C496E"/>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7C496E"/>
    <w:pPr>
      <w:numPr>
        <w:numId w:val="38"/>
      </w:numPr>
      <w:pBdr>
        <w:top w:val="dotted" w:sz="4" w:space="4" w:color="0073CF"/>
        <w:bottom w:val="dotted" w:sz="4" w:space="4" w:color="0073CF"/>
      </w:pBdr>
    </w:pPr>
  </w:style>
  <w:style w:type="paragraph" w:styleId="ListBullet">
    <w:name w:val="List Bullet"/>
    <w:basedOn w:val="BodyText"/>
    <w:link w:val="ListBulletChar"/>
    <w:uiPriority w:val="99"/>
    <w:unhideWhenUsed/>
    <w:rsid w:val="007C496E"/>
    <w:pPr>
      <w:numPr>
        <w:numId w:val="28"/>
      </w:numPr>
    </w:pPr>
  </w:style>
  <w:style w:type="paragraph" w:styleId="ListBullet2">
    <w:name w:val="List Bullet 2"/>
    <w:basedOn w:val="ListBullet"/>
    <w:uiPriority w:val="99"/>
    <w:unhideWhenUsed/>
    <w:rsid w:val="007C496E"/>
    <w:pPr>
      <w:numPr>
        <w:ilvl w:val="1"/>
      </w:numPr>
    </w:pPr>
  </w:style>
  <w:style w:type="paragraph" w:customStyle="1" w:styleId="ListBulletCondensed">
    <w:name w:val="List Bullet Condensed"/>
    <w:basedOn w:val="ListBullet"/>
    <w:qFormat/>
    <w:rsid w:val="007C496E"/>
    <w:pPr>
      <w:contextualSpacing/>
    </w:pPr>
  </w:style>
  <w:style w:type="paragraph" w:styleId="ListBullet3">
    <w:name w:val="List Bullet 3"/>
    <w:basedOn w:val="ListBullet"/>
    <w:uiPriority w:val="99"/>
    <w:unhideWhenUsed/>
    <w:rsid w:val="007C496E"/>
    <w:pPr>
      <w:numPr>
        <w:ilvl w:val="2"/>
      </w:numPr>
    </w:pPr>
  </w:style>
  <w:style w:type="paragraph" w:customStyle="1" w:styleId="ListBullet2Condensed">
    <w:name w:val="List Bullet 2 Condensed"/>
    <w:basedOn w:val="ListBullet2"/>
    <w:qFormat/>
    <w:rsid w:val="007C496E"/>
    <w:pPr>
      <w:contextualSpacing/>
    </w:pPr>
  </w:style>
  <w:style w:type="paragraph" w:styleId="ListBullet4">
    <w:name w:val="List Bullet 4"/>
    <w:basedOn w:val="ListBullet"/>
    <w:uiPriority w:val="99"/>
    <w:unhideWhenUsed/>
    <w:rsid w:val="007C496E"/>
    <w:pPr>
      <w:numPr>
        <w:ilvl w:val="3"/>
      </w:numPr>
    </w:pPr>
  </w:style>
  <w:style w:type="paragraph" w:customStyle="1" w:styleId="ListBullet3Condensed">
    <w:name w:val="List Bullet 3 Condensed"/>
    <w:basedOn w:val="ListBullet3"/>
    <w:qFormat/>
    <w:rsid w:val="007C496E"/>
    <w:pPr>
      <w:contextualSpacing/>
    </w:pPr>
  </w:style>
  <w:style w:type="paragraph" w:styleId="ListBullet5">
    <w:name w:val="List Bullet 5"/>
    <w:basedOn w:val="ListBullet3"/>
    <w:uiPriority w:val="99"/>
    <w:unhideWhenUsed/>
    <w:rsid w:val="007C496E"/>
    <w:pPr>
      <w:numPr>
        <w:ilvl w:val="4"/>
      </w:numPr>
    </w:pPr>
  </w:style>
  <w:style w:type="paragraph" w:customStyle="1" w:styleId="ListBullet4Condensed">
    <w:name w:val="List Bullet 4 Condensed"/>
    <w:basedOn w:val="ListBullet4"/>
    <w:qFormat/>
    <w:rsid w:val="007C496E"/>
    <w:pPr>
      <w:contextualSpacing/>
    </w:pPr>
  </w:style>
  <w:style w:type="paragraph" w:customStyle="1" w:styleId="ListBullet5Condensed">
    <w:name w:val="List Bullet 5 Condensed"/>
    <w:basedOn w:val="ListBullet5"/>
    <w:qFormat/>
    <w:rsid w:val="007C496E"/>
    <w:pPr>
      <w:contextualSpacing/>
    </w:pPr>
  </w:style>
  <w:style w:type="paragraph" w:styleId="ListContinue">
    <w:name w:val="List Continue"/>
    <w:basedOn w:val="BodyText"/>
    <w:uiPriority w:val="99"/>
    <w:unhideWhenUsed/>
    <w:rsid w:val="007C496E"/>
    <w:pPr>
      <w:ind w:left="567"/>
    </w:pPr>
  </w:style>
  <w:style w:type="paragraph" w:styleId="ListContinue2">
    <w:name w:val="List Continue 2"/>
    <w:basedOn w:val="ListContinue"/>
    <w:uiPriority w:val="99"/>
    <w:unhideWhenUsed/>
    <w:rsid w:val="007C496E"/>
    <w:pPr>
      <w:ind w:left="1134"/>
    </w:pPr>
  </w:style>
  <w:style w:type="paragraph" w:styleId="ListContinue3">
    <w:name w:val="List Continue 3"/>
    <w:basedOn w:val="ListContinue"/>
    <w:uiPriority w:val="99"/>
    <w:unhideWhenUsed/>
    <w:rsid w:val="007C496E"/>
    <w:pPr>
      <w:ind w:left="1701"/>
    </w:pPr>
  </w:style>
  <w:style w:type="paragraph" w:styleId="ListContinue4">
    <w:name w:val="List Continue 4"/>
    <w:basedOn w:val="ListContinue"/>
    <w:uiPriority w:val="99"/>
    <w:unhideWhenUsed/>
    <w:rsid w:val="007C496E"/>
    <w:pPr>
      <w:ind w:left="2268"/>
    </w:pPr>
  </w:style>
  <w:style w:type="paragraph" w:styleId="ListContinue5">
    <w:name w:val="List Continue 5"/>
    <w:basedOn w:val="ListContinue"/>
    <w:uiPriority w:val="99"/>
    <w:unhideWhenUsed/>
    <w:rsid w:val="007C496E"/>
    <w:pPr>
      <w:ind w:left="2835"/>
    </w:pPr>
  </w:style>
  <w:style w:type="paragraph" w:customStyle="1" w:styleId="ListNote">
    <w:name w:val="List Note"/>
    <w:basedOn w:val="ListContinue"/>
    <w:qFormat/>
    <w:rsid w:val="007C496E"/>
    <w:pPr>
      <w:shd w:val="clear" w:color="auto" w:fill="C1EDFF"/>
    </w:pPr>
  </w:style>
  <w:style w:type="paragraph" w:styleId="ListNumber">
    <w:name w:val="List Number"/>
    <w:basedOn w:val="BodyText"/>
    <w:uiPriority w:val="99"/>
    <w:unhideWhenUsed/>
    <w:rsid w:val="007C496E"/>
    <w:pPr>
      <w:numPr>
        <w:numId w:val="29"/>
      </w:numPr>
    </w:pPr>
  </w:style>
  <w:style w:type="paragraph" w:styleId="ListNumber2">
    <w:name w:val="List Number 2"/>
    <w:basedOn w:val="ListNumber"/>
    <w:uiPriority w:val="99"/>
    <w:unhideWhenUsed/>
    <w:rsid w:val="007C496E"/>
    <w:pPr>
      <w:numPr>
        <w:ilvl w:val="1"/>
      </w:numPr>
    </w:pPr>
  </w:style>
  <w:style w:type="paragraph" w:styleId="ListNumber3">
    <w:name w:val="List Number 3"/>
    <w:basedOn w:val="ListNumber"/>
    <w:uiPriority w:val="99"/>
    <w:unhideWhenUsed/>
    <w:rsid w:val="007C496E"/>
    <w:pPr>
      <w:numPr>
        <w:ilvl w:val="2"/>
      </w:numPr>
    </w:pPr>
  </w:style>
  <w:style w:type="paragraph" w:styleId="ListNumber4">
    <w:name w:val="List Number 4"/>
    <w:basedOn w:val="ListNumber"/>
    <w:uiPriority w:val="99"/>
    <w:unhideWhenUsed/>
    <w:rsid w:val="007C496E"/>
    <w:pPr>
      <w:numPr>
        <w:ilvl w:val="3"/>
      </w:numPr>
    </w:pPr>
  </w:style>
  <w:style w:type="paragraph" w:styleId="ListNumber5">
    <w:name w:val="List Number 5"/>
    <w:basedOn w:val="ListNumber"/>
    <w:uiPriority w:val="99"/>
    <w:unhideWhenUsed/>
    <w:rsid w:val="007C496E"/>
    <w:pPr>
      <w:numPr>
        <w:ilvl w:val="4"/>
      </w:numPr>
    </w:pPr>
  </w:style>
  <w:style w:type="paragraph" w:customStyle="1" w:styleId="MiniTOCItem">
    <w:name w:val="MiniTOCItem"/>
    <w:basedOn w:val="BodyText"/>
    <w:qFormat/>
    <w:rsid w:val="007C496E"/>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customStyle="1" w:styleId="MiniTOCTitle">
    <w:name w:val="MiniTOCTitle"/>
    <w:basedOn w:val="MiniTOCItem"/>
    <w:next w:val="MiniTOCItem"/>
    <w:qFormat/>
    <w:rsid w:val="007C496E"/>
    <w:pPr>
      <w:shd w:val="clear" w:color="auto" w:fill="2E3640"/>
      <w:spacing w:before="80" w:after="40" w:line="280" w:lineRule="atLeast"/>
    </w:pPr>
    <w:rPr>
      <w:color w:val="F2F2F2" w:themeColor="background1" w:themeShade="F2"/>
    </w:rPr>
  </w:style>
  <w:style w:type="paragraph" w:styleId="NoSpacing">
    <w:name w:val="No Spacing"/>
    <w:uiPriority w:val="1"/>
    <w:rsid w:val="00296D1D"/>
    <w:rPr>
      <w:rFonts w:eastAsia="Calibri"/>
      <w:sz w:val="22"/>
      <w:szCs w:val="22"/>
      <w:lang w:eastAsia="en-US"/>
    </w:rPr>
  </w:style>
  <w:style w:type="paragraph" w:customStyle="1" w:styleId="Note">
    <w:name w:val="Note"/>
    <w:basedOn w:val="BodyText"/>
    <w:qFormat/>
    <w:rsid w:val="007C496E"/>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7C496E"/>
    <w:rPr>
      <w:b/>
      <w:color w:val="003366"/>
    </w:rPr>
  </w:style>
  <w:style w:type="paragraph" w:customStyle="1" w:styleId="ReturnAddress">
    <w:name w:val="Return Address"/>
    <w:basedOn w:val="FinePrint"/>
    <w:qFormat/>
    <w:rsid w:val="003E1BC6"/>
    <w:pPr>
      <w:spacing w:before="40" w:after="40"/>
      <w:jc w:val="center"/>
    </w:pPr>
    <w:rPr>
      <w:color w:val="808080" w:themeColor="background1" w:themeShade="80"/>
    </w:rPr>
  </w:style>
  <w:style w:type="character" w:styleId="PageNumber">
    <w:name w:val="page number"/>
    <w:unhideWhenUsed/>
    <w:rsid w:val="00296D1D"/>
    <w:rPr>
      <w:b/>
      <w:color w:val="FFFFFF"/>
    </w:rPr>
  </w:style>
  <w:style w:type="character" w:customStyle="1" w:styleId="SpecialBlack">
    <w:name w:val="Special Black"/>
    <w:basedOn w:val="DefaultParagraphFont"/>
    <w:uiPriority w:val="1"/>
    <w:qFormat/>
    <w:rsid w:val="007C496E"/>
    <w:rPr>
      <w:color w:val="000000"/>
    </w:rPr>
  </w:style>
  <w:style w:type="character" w:customStyle="1" w:styleId="SpecialBlue">
    <w:name w:val="Special Blue"/>
    <w:basedOn w:val="DefaultParagraphFont"/>
    <w:uiPriority w:val="1"/>
    <w:qFormat/>
    <w:rsid w:val="007C496E"/>
    <w:rPr>
      <w:color w:val="0073CF"/>
    </w:rPr>
  </w:style>
  <w:style w:type="character" w:customStyle="1" w:styleId="SpecialBrown">
    <w:name w:val="Special Brown"/>
    <w:basedOn w:val="DefaultParagraphFont"/>
    <w:uiPriority w:val="1"/>
    <w:qFormat/>
    <w:rsid w:val="007C496E"/>
    <w:rPr>
      <w:color w:val="663300"/>
    </w:rPr>
  </w:style>
  <w:style w:type="character" w:customStyle="1" w:styleId="SpecialGreen">
    <w:name w:val="Special Green"/>
    <w:basedOn w:val="DefaultParagraphFont"/>
    <w:uiPriority w:val="1"/>
    <w:qFormat/>
    <w:rsid w:val="007C496E"/>
    <w:rPr>
      <w:color w:val="006600"/>
    </w:rPr>
  </w:style>
  <w:style w:type="character" w:customStyle="1" w:styleId="SpecialOrange">
    <w:name w:val="Special Orange"/>
    <w:basedOn w:val="DefaultParagraphFont"/>
    <w:uiPriority w:val="1"/>
    <w:qFormat/>
    <w:rsid w:val="007C496E"/>
    <w:rPr>
      <w:color w:val="FF6600"/>
    </w:rPr>
  </w:style>
  <w:style w:type="character" w:customStyle="1" w:styleId="SpecialPink">
    <w:name w:val="Special Pink"/>
    <w:basedOn w:val="DefaultParagraphFont"/>
    <w:uiPriority w:val="1"/>
    <w:qFormat/>
    <w:rsid w:val="007C496E"/>
    <w:rPr>
      <w:color w:val="CC0099"/>
    </w:rPr>
  </w:style>
  <w:style w:type="character" w:customStyle="1" w:styleId="SpecialPurple">
    <w:name w:val="Special Purple"/>
    <w:basedOn w:val="DefaultParagraphFont"/>
    <w:uiPriority w:val="1"/>
    <w:qFormat/>
    <w:rsid w:val="007C496E"/>
    <w:rPr>
      <w:color w:val="6600CC"/>
    </w:rPr>
  </w:style>
  <w:style w:type="character" w:customStyle="1" w:styleId="SpecialRed">
    <w:name w:val="Special Red"/>
    <w:basedOn w:val="DefaultParagraphFont"/>
    <w:uiPriority w:val="1"/>
    <w:qFormat/>
    <w:rsid w:val="007C496E"/>
    <w:rPr>
      <w:color w:val="FF0000"/>
    </w:rPr>
  </w:style>
  <w:style w:type="character" w:customStyle="1" w:styleId="SpecialTeal">
    <w:name w:val="Special Teal"/>
    <w:basedOn w:val="DefaultParagraphFont"/>
    <w:uiPriority w:val="1"/>
    <w:qFormat/>
    <w:rsid w:val="007C496E"/>
    <w:rPr>
      <w:color w:val="006699"/>
    </w:rPr>
  </w:style>
  <w:style w:type="character" w:customStyle="1" w:styleId="SpecialYellow">
    <w:name w:val="Special Yellow"/>
    <w:basedOn w:val="DefaultParagraphFont"/>
    <w:uiPriority w:val="1"/>
    <w:qFormat/>
    <w:rsid w:val="007C496E"/>
    <w:rPr>
      <w:color w:val="E6BA00"/>
    </w:rPr>
  </w:style>
  <w:style w:type="paragraph" w:customStyle="1" w:styleId="StepNumber">
    <w:name w:val="Step Number"/>
    <w:basedOn w:val="BodyText"/>
    <w:qFormat/>
    <w:rsid w:val="007C496E"/>
    <w:pPr>
      <w:numPr>
        <w:numId w:val="40"/>
      </w:numPr>
    </w:pPr>
  </w:style>
  <w:style w:type="character" w:styleId="Strong">
    <w:name w:val="Strong"/>
    <w:basedOn w:val="DefaultParagraphFont"/>
    <w:uiPriority w:val="22"/>
    <w:qFormat/>
    <w:rsid w:val="007C496E"/>
    <w:rPr>
      <w:b/>
      <w:bCs/>
    </w:rPr>
  </w:style>
  <w:style w:type="character" w:customStyle="1" w:styleId="StrongEmphasis">
    <w:name w:val="Strong Emphasis"/>
    <w:basedOn w:val="DefaultParagraphFont"/>
    <w:uiPriority w:val="1"/>
    <w:qFormat/>
    <w:rsid w:val="007C496E"/>
    <w:rPr>
      <w:b/>
      <w:i/>
    </w:rPr>
  </w:style>
  <w:style w:type="paragraph" w:customStyle="1" w:styleId="SubHeading">
    <w:name w:val="SubHeading"/>
    <w:basedOn w:val="HelpHeading"/>
    <w:next w:val="BodyText"/>
    <w:rsid w:val="00296D1D"/>
    <w:pPr>
      <w:keepLines w:val="0"/>
    </w:pPr>
    <w:rPr>
      <w:rFonts w:eastAsia="Times New Roman"/>
      <w:smallCaps w:val="0"/>
      <w:lang w:val="en-US"/>
    </w:rPr>
  </w:style>
  <w:style w:type="character" w:customStyle="1" w:styleId="Subscript">
    <w:name w:val="Subscript"/>
    <w:uiPriority w:val="1"/>
    <w:qFormat/>
    <w:rsid w:val="00296D1D"/>
    <w:rPr>
      <w:vertAlign w:val="subscript"/>
    </w:rPr>
  </w:style>
  <w:style w:type="paragraph" w:styleId="Subtitle">
    <w:name w:val="Subtitle"/>
    <w:basedOn w:val="Title"/>
    <w:next w:val="BodyText"/>
    <w:link w:val="SubtitleChar"/>
    <w:uiPriority w:val="11"/>
    <w:qFormat/>
    <w:rsid w:val="007C496E"/>
    <w:pPr>
      <w:numPr>
        <w:ilvl w:val="1"/>
      </w:numPr>
      <w:ind w:left="284"/>
    </w:pPr>
    <w:rPr>
      <w:rFonts w:asciiTheme="majorHAnsi" w:hAnsiTheme="majorHAnsi"/>
      <w:i/>
      <w:iCs/>
      <w:color w:val="4F81BD" w:themeColor="accent1"/>
      <w:spacing w:val="15"/>
      <w:sz w:val="24"/>
      <w:szCs w:val="24"/>
    </w:rPr>
  </w:style>
  <w:style w:type="paragraph" w:styleId="Title">
    <w:name w:val="Title"/>
    <w:basedOn w:val="BodyText"/>
    <w:next w:val="Disclaimer"/>
    <w:link w:val="TitleChar"/>
    <w:uiPriority w:val="10"/>
    <w:qFormat/>
    <w:rsid w:val="007C496E"/>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7C496E"/>
    <w:rPr>
      <w:rFonts w:ascii="Century Gothic" w:eastAsiaTheme="majorEastAsia" w:hAnsi="Century Gothic" w:cstheme="majorBidi"/>
      <w:color w:val="737373"/>
      <w:spacing w:val="4"/>
      <w:kern w:val="28"/>
      <w:sz w:val="48"/>
      <w:szCs w:val="52"/>
    </w:rPr>
  </w:style>
  <w:style w:type="character" w:customStyle="1" w:styleId="SubtitleChar">
    <w:name w:val="Subtitle Char"/>
    <w:basedOn w:val="DefaultParagraphFont"/>
    <w:link w:val="Subtitle"/>
    <w:uiPriority w:val="11"/>
    <w:rsid w:val="007C496E"/>
    <w:rPr>
      <w:rFonts w:asciiTheme="majorHAnsi" w:eastAsiaTheme="majorEastAsia" w:hAnsiTheme="majorHAnsi" w:cstheme="majorBidi"/>
      <w:i/>
      <w:iCs/>
      <w:color w:val="4F81BD" w:themeColor="accent1"/>
      <w:spacing w:val="15"/>
      <w:kern w:val="28"/>
      <w:sz w:val="24"/>
      <w:szCs w:val="24"/>
    </w:rPr>
  </w:style>
  <w:style w:type="paragraph" w:customStyle="1" w:styleId="SuperHeading">
    <w:name w:val="SuperHeading"/>
    <w:basedOn w:val="Normal"/>
    <w:rsid w:val="00296D1D"/>
    <w:pPr>
      <w:keepNext/>
      <w:tabs>
        <w:tab w:val="left" w:pos="567"/>
        <w:tab w:val="left" w:pos="1134"/>
        <w:tab w:val="left" w:pos="1701"/>
        <w:tab w:val="left" w:pos="2268"/>
        <w:tab w:val="left" w:pos="2835"/>
        <w:tab w:val="left" w:pos="3402"/>
        <w:tab w:val="left" w:pos="3969"/>
        <w:tab w:val="left" w:pos="4536"/>
        <w:tab w:val="left" w:pos="5103"/>
      </w:tabs>
      <w:spacing w:before="3280"/>
    </w:pPr>
    <w:rPr>
      <w:color w:val="929292"/>
      <w:sz w:val="44"/>
      <w:lang w:val="en-US" w:eastAsia="en-US"/>
    </w:rPr>
  </w:style>
  <w:style w:type="character" w:customStyle="1" w:styleId="Superscript">
    <w:name w:val="Superscript"/>
    <w:uiPriority w:val="1"/>
    <w:qFormat/>
    <w:rsid w:val="00296D1D"/>
    <w:rPr>
      <w:vertAlign w:val="superscript"/>
    </w:rPr>
  </w:style>
  <w:style w:type="paragraph" w:customStyle="1" w:styleId="Supertitle">
    <w:name w:val="Supertitle"/>
    <w:basedOn w:val="BodyText"/>
    <w:qFormat/>
    <w:rsid w:val="007C496E"/>
    <w:pPr>
      <w:keepNext/>
      <w:spacing w:before="360" w:after="120"/>
    </w:pPr>
    <w:rPr>
      <w:color w:val="737373"/>
      <w:sz w:val="28"/>
    </w:rPr>
  </w:style>
  <w:style w:type="paragraph" w:customStyle="1" w:styleId="TableBullet">
    <w:name w:val="Table Bullet"/>
    <w:basedOn w:val="TableCell"/>
    <w:qFormat/>
    <w:rsid w:val="007C496E"/>
    <w:pPr>
      <w:numPr>
        <w:numId w:val="39"/>
      </w:numPr>
      <w:tabs>
        <w:tab w:val="clear" w:pos="1701"/>
        <w:tab w:val="clear" w:pos="2268"/>
        <w:tab w:val="clear" w:pos="2835"/>
        <w:tab w:val="clear" w:pos="3402"/>
        <w:tab w:val="clear" w:pos="3969"/>
        <w:tab w:val="clear" w:pos="4536"/>
        <w:tab w:val="clear" w:pos="5103"/>
      </w:tabs>
    </w:pPr>
  </w:style>
  <w:style w:type="paragraph" w:customStyle="1" w:styleId="TableCell">
    <w:name w:val="Table Cell"/>
    <w:basedOn w:val="BodyText"/>
    <w:qFormat/>
    <w:rsid w:val="007C496E"/>
    <w:pPr>
      <w:tabs>
        <w:tab w:val="left" w:pos="284"/>
        <w:tab w:val="left" w:pos="851"/>
      </w:tabs>
      <w:spacing w:before="40" w:after="40"/>
    </w:pPr>
    <w:rPr>
      <w:sz w:val="16"/>
    </w:rPr>
  </w:style>
  <w:style w:type="paragraph" w:customStyle="1" w:styleId="TitleSection">
    <w:name w:val="Title Section"/>
    <w:basedOn w:val="BodyText"/>
    <w:qFormat/>
    <w:rsid w:val="007C496E"/>
    <w:pPr>
      <w:keepNext/>
      <w:spacing w:before="240" w:after="120" w:line="240" w:lineRule="auto"/>
      <w:outlineLvl w:val="0"/>
    </w:pPr>
    <w:rPr>
      <w:rFonts w:eastAsiaTheme="majorEastAsia" w:cstheme="majorBidi"/>
      <w:color w:val="0073CF"/>
      <w:kern w:val="28"/>
      <w:sz w:val="40"/>
      <w:szCs w:val="52"/>
    </w:rPr>
  </w:style>
  <w:style w:type="paragraph" w:styleId="TOC1">
    <w:name w:val="toc 1"/>
    <w:autoRedefine/>
    <w:uiPriority w:val="39"/>
    <w:unhideWhenUsed/>
    <w:rsid w:val="007C496E"/>
    <w:pPr>
      <w:tabs>
        <w:tab w:val="left" w:pos="567"/>
        <w:tab w:val="right" w:leader="dot" w:pos="9061"/>
      </w:tabs>
      <w:spacing w:before="120" w:after="120"/>
    </w:pPr>
    <w:rPr>
      <w:rFonts w:ascii="Century Gothic" w:eastAsiaTheme="minorEastAsia" w:hAnsi="Century Gothic" w:cstheme="minorBidi"/>
      <w:b/>
      <w:spacing w:val="4"/>
      <w:sz w:val="16"/>
      <w:szCs w:val="22"/>
    </w:rPr>
  </w:style>
  <w:style w:type="paragraph" w:styleId="TOC2">
    <w:name w:val="toc 2"/>
    <w:basedOn w:val="TOC1"/>
    <w:autoRedefine/>
    <w:uiPriority w:val="39"/>
    <w:unhideWhenUsed/>
    <w:rsid w:val="007C496E"/>
    <w:pPr>
      <w:spacing w:before="20" w:after="20"/>
    </w:pPr>
  </w:style>
  <w:style w:type="paragraph" w:styleId="TOC3">
    <w:name w:val="toc 3"/>
    <w:basedOn w:val="TOC2"/>
    <w:autoRedefine/>
    <w:uiPriority w:val="39"/>
    <w:unhideWhenUsed/>
    <w:rsid w:val="007C496E"/>
    <w:pPr>
      <w:tabs>
        <w:tab w:val="left" w:pos="879"/>
      </w:tabs>
      <w:ind w:left="284"/>
    </w:pPr>
    <w:rPr>
      <w:b w:val="0"/>
    </w:rPr>
  </w:style>
  <w:style w:type="paragraph" w:customStyle="1" w:styleId="TOCTitle">
    <w:name w:val="TOCTitle"/>
    <w:basedOn w:val="TOCHeading"/>
    <w:qFormat/>
    <w:rsid w:val="007C496E"/>
  </w:style>
  <w:style w:type="paragraph" w:customStyle="1" w:styleId="UsageNote">
    <w:name w:val="Usage Note"/>
    <w:basedOn w:val="BodyText"/>
    <w:qFormat/>
    <w:rsid w:val="007C496E"/>
    <w:rPr>
      <w:vanish/>
      <w:color w:val="C00000"/>
      <w:u w:val="dotted" w:color="C00000"/>
    </w:rPr>
  </w:style>
  <w:style w:type="character" w:customStyle="1" w:styleId="UserInput">
    <w:name w:val="User Input"/>
    <w:basedOn w:val="DefaultParagraphFont"/>
    <w:uiPriority w:val="1"/>
    <w:qFormat/>
    <w:rsid w:val="007C496E"/>
    <w:rPr>
      <w:rFonts w:ascii="Maiandra GD" w:hAnsi="Maiandra GD"/>
      <w:b/>
      <w:spacing w:val="10"/>
      <w:sz w:val="20"/>
    </w:rPr>
  </w:style>
  <w:style w:type="character" w:customStyle="1" w:styleId="Warning">
    <w:name w:val="Warning"/>
    <w:basedOn w:val="DefaultParagraphFont"/>
    <w:uiPriority w:val="1"/>
    <w:qFormat/>
    <w:rsid w:val="007C496E"/>
    <w:rPr>
      <w:b/>
      <w:caps w:val="0"/>
      <w:smallCaps/>
      <w:color w:val="C00000"/>
      <w:spacing w:val="14"/>
    </w:rPr>
  </w:style>
  <w:style w:type="paragraph" w:customStyle="1" w:styleId="ThingstoNoticeBullet">
    <w:name w:val="Things to Notice Bullet"/>
    <w:basedOn w:val="ListBullet"/>
    <w:qFormat/>
    <w:rsid w:val="007C496E"/>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Heading">
    <w:name w:val="Things to Notice Heading"/>
    <w:basedOn w:val="HelpHeading"/>
    <w:qFormat/>
    <w:rsid w:val="007C496E"/>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CompanyAddresses">
    <w:name w:val="Company Addresses"/>
    <w:qFormat/>
    <w:rsid w:val="003E1BC6"/>
    <w:rPr>
      <w:rFonts w:asciiTheme="minorHAnsi" w:eastAsiaTheme="minorEastAsia" w:hAnsiTheme="minorHAnsi" w:cstheme="minorBidi"/>
      <w:color w:val="FFFFFF" w:themeColor="background1"/>
      <w:spacing w:val="4"/>
      <w:sz w:val="14"/>
      <w:szCs w:val="22"/>
    </w:rPr>
  </w:style>
  <w:style w:type="paragraph" w:customStyle="1" w:styleId="Disclaimer">
    <w:name w:val="Disclaimer"/>
    <w:basedOn w:val="BodyText"/>
    <w:qFormat/>
    <w:rsid w:val="007C496E"/>
    <w:pPr>
      <w:spacing w:before="120" w:after="120"/>
      <w:ind w:left="624" w:right="624"/>
    </w:pPr>
    <w:rPr>
      <w:color w:val="737373"/>
      <w:sz w:val="20"/>
    </w:rPr>
  </w:style>
  <w:style w:type="paragraph" w:customStyle="1" w:styleId="HeaderFax">
    <w:name w:val="Header Fax"/>
    <w:basedOn w:val="BodyText"/>
    <w:qFormat/>
    <w:rsid w:val="007C496E"/>
    <w:pPr>
      <w:spacing w:after="0" w:line="240" w:lineRule="auto"/>
    </w:pPr>
    <w:rPr>
      <w:b/>
      <w:caps/>
      <w:color w:val="0073CF"/>
      <w:spacing w:val="30"/>
      <w:sz w:val="16"/>
    </w:rPr>
  </w:style>
  <w:style w:type="paragraph" w:customStyle="1" w:styleId="HeaderOffices">
    <w:name w:val="Header Offices"/>
    <w:basedOn w:val="BodyText"/>
    <w:qFormat/>
    <w:rsid w:val="007C496E"/>
    <w:pPr>
      <w:spacing w:before="60" w:after="60" w:line="240" w:lineRule="auto"/>
      <w:jc w:val="right"/>
    </w:pPr>
    <w:rPr>
      <w:color w:val="737373"/>
      <w:sz w:val="16"/>
    </w:rPr>
  </w:style>
  <w:style w:type="paragraph" w:customStyle="1" w:styleId="TitleCover">
    <w:name w:val="Title Cover"/>
    <w:basedOn w:val="Title"/>
    <w:next w:val="Title"/>
    <w:qFormat/>
    <w:rsid w:val="007C496E"/>
    <w:pPr>
      <w:spacing w:before="3360" w:after="360"/>
    </w:pPr>
    <w:rPr>
      <w:color w:val="00A1DE"/>
    </w:rPr>
  </w:style>
  <w:style w:type="character" w:styleId="Hyperlink">
    <w:name w:val="Hyperlink"/>
    <w:basedOn w:val="DefaultParagraphFont"/>
    <w:uiPriority w:val="99"/>
    <w:unhideWhenUsed/>
    <w:rsid w:val="007C496E"/>
    <w:rPr>
      <w:color w:val="0073CF"/>
      <w:u w:val="single"/>
    </w:rPr>
  </w:style>
  <w:style w:type="character" w:customStyle="1" w:styleId="SpecialWhite">
    <w:name w:val="Special White"/>
    <w:basedOn w:val="DefaultParagraphFont"/>
    <w:uiPriority w:val="1"/>
    <w:qFormat/>
    <w:rsid w:val="007C496E"/>
    <w:rPr>
      <w:color w:val="FFFFFF"/>
    </w:rPr>
  </w:style>
  <w:style w:type="paragraph" w:styleId="TOCHeading">
    <w:name w:val="TOC Heading"/>
    <w:basedOn w:val="TitleSection"/>
    <w:next w:val="BodyText"/>
    <w:uiPriority w:val="39"/>
    <w:unhideWhenUsed/>
    <w:qFormat/>
    <w:rsid w:val="007C496E"/>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character" w:customStyle="1" w:styleId="ListBulletChar">
    <w:name w:val="List Bullet Char"/>
    <w:link w:val="ListBullet"/>
    <w:uiPriority w:val="99"/>
    <w:rsid w:val="00AF3F64"/>
    <w:rPr>
      <w:rFonts w:ascii="Century Gothic" w:eastAsiaTheme="minorEastAsia" w:hAnsi="Century Gothic" w:cstheme="minorBidi"/>
      <w:spacing w:val="4"/>
      <w:sz w:val="18"/>
      <w:szCs w:val="22"/>
    </w:rPr>
  </w:style>
  <w:style w:type="character" w:customStyle="1" w:styleId="Underline">
    <w:name w:val="Underline"/>
    <w:qFormat/>
    <w:rsid w:val="00AF3F64"/>
    <w:rPr>
      <w:noProof/>
      <w:color w:val="auto"/>
      <w:u w:val="single"/>
    </w:rPr>
  </w:style>
  <w:style w:type="paragraph" w:styleId="BalloonText">
    <w:name w:val="Balloon Text"/>
    <w:basedOn w:val="Normal"/>
    <w:link w:val="BalloonTextChar"/>
    <w:uiPriority w:val="99"/>
    <w:semiHidden/>
    <w:unhideWhenUsed/>
    <w:rsid w:val="00AF3F64"/>
    <w:rPr>
      <w:rFonts w:ascii="Tahoma" w:hAnsi="Tahoma" w:cs="Tahoma"/>
      <w:sz w:val="16"/>
      <w:szCs w:val="16"/>
    </w:rPr>
  </w:style>
  <w:style w:type="character" w:customStyle="1" w:styleId="BalloonTextChar">
    <w:name w:val="Balloon Text Char"/>
    <w:basedOn w:val="DefaultParagraphFont"/>
    <w:link w:val="BalloonText"/>
    <w:uiPriority w:val="99"/>
    <w:semiHidden/>
    <w:rsid w:val="00AF3F64"/>
    <w:rPr>
      <w:rFonts w:ascii="Tahoma" w:hAnsi="Tahoma" w:cs="Tahoma"/>
      <w:sz w:val="16"/>
      <w:szCs w:val="16"/>
    </w:rPr>
  </w:style>
  <w:style w:type="character" w:styleId="PlaceholderText">
    <w:name w:val="Placeholder Text"/>
    <w:basedOn w:val="DefaultParagraphFont"/>
    <w:uiPriority w:val="99"/>
    <w:semiHidden/>
    <w:rsid w:val="007A5147"/>
    <w:rPr>
      <w:color w:val="808080"/>
    </w:rPr>
  </w:style>
  <w:style w:type="paragraph" w:customStyle="1" w:styleId="FooterLandscape">
    <w:name w:val="Footer Landscape"/>
    <w:basedOn w:val="Footer"/>
    <w:qFormat/>
    <w:rsid w:val="003E1BC6"/>
    <w:pPr>
      <w:tabs>
        <w:tab w:val="clear" w:pos="5103"/>
        <w:tab w:val="clear" w:pos="9072"/>
        <w:tab w:val="center" w:pos="7088"/>
        <w:tab w:val="right" w:pos="14033"/>
      </w:tabs>
    </w:pPr>
  </w:style>
  <w:style w:type="paragraph" w:styleId="TOAHeading">
    <w:name w:val="toa heading"/>
    <w:basedOn w:val="Normal"/>
    <w:next w:val="Normal"/>
    <w:uiPriority w:val="99"/>
    <w:unhideWhenUsed/>
    <w:rsid w:val="003E1BC6"/>
    <w:pPr>
      <w:spacing w:before="120"/>
    </w:pPr>
    <w:rPr>
      <w:rFonts w:asciiTheme="majorHAnsi" w:eastAsiaTheme="majorEastAsia" w:hAnsiTheme="majorHAnsi" w:cstheme="majorBidi"/>
      <w:b/>
      <w:bCs/>
      <w:sz w:val="24"/>
      <w:szCs w:val="24"/>
    </w:rPr>
  </w:style>
  <w:style w:type="numbering" w:customStyle="1" w:styleId="Headings">
    <w:name w:val="Headings"/>
    <w:uiPriority w:val="99"/>
    <w:rsid w:val="007C496E"/>
    <w:pPr>
      <w:numPr>
        <w:numId w:val="13"/>
      </w:numPr>
    </w:pPr>
  </w:style>
  <w:style w:type="numbering" w:customStyle="1" w:styleId="ListNumbers0">
    <w:name w:val="List Numbers"/>
    <w:uiPriority w:val="99"/>
    <w:rsid w:val="003E1BC6"/>
    <w:pPr>
      <w:numPr>
        <w:numId w:val="15"/>
      </w:numPr>
    </w:pPr>
  </w:style>
  <w:style w:type="paragraph" w:customStyle="1" w:styleId="TableNumber">
    <w:name w:val="Table Number"/>
    <w:basedOn w:val="TableCell"/>
    <w:qFormat/>
    <w:rsid w:val="007C496E"/>
    <w:pPr>
      <w:numPr>
        <w:numId w:val="32"/>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7C496E"/>
    <w:pPr>
      <w:numPr>
        <w:ilvl w:val="1"/>
      </w:numPr>
    </w:pPr>
  </w:style>
  <w:style w:type="paragraph" w:customStyle="1" w:styleId="TableNumber3">
    <w:name w:val="Table Number 3"/>
    <w:basedOn w:val="TableNumber2"/>
    <w:qFormat/>
    <w:rsid w:val="007C496E"/>
    <w:pPr>
      <w:numPr>
        <w:ilvl w:val="2"/>
      </w:numPr>
    </w:pPr>
  </w:style>
  <w:style w:type="numbering" w:customStyle="1" w:styleId="TableNumbers0">
    <w:name w:val="Table Numbers"/>
    <w:uiPriority w:val="99"/>
    <w:rsid w:val="003E1BC6"/>
    <w:pPr>
      <w:numPr>
        <w:numId w:val="16"/>
      </w:numPr>
    </w:pPr>
  </w:style>
  <w:style w:type="table" w:customStyle="1" w:styleId="ISSTable">
    <w:name w:val="ISS Table"/>
    <w:basedOn w:val="TableNormal"/>
    <w:rsid w:val="003E1BC6"/>
    <w:pPr>
      <w:spacing w:before="40" w:after="40" w:line="24" w:lineRule="auto"/>
    </w:pPr>
    <w:rPr>
      <w:rFonts w:asciiTheme="minorHAnsi" w:eastAsiaTheme="minorEastAsia" w:hAnsiTheme="minorHAnsi" w:cstheme="minorBidi"/>
      <w:szCs w:val="22"/>
    </w:rPr>
    <w:tblP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left w:w="113" w:type="dxa"/>
        <w:right w:w="113" w:type="dxa"/>
      </w:tblCellMar>
    </w:tblPr>
    <w:trPr>
      <w:cantSplit/>
    </w:trPr>
    <w:tblStylePr w:type="firstRow">
      <w:rPr>
        <w:b/>
        <w:color w:val="FFFFFF" w:themeColor="background1"/>
      </w:rPr>
      <w:tblPr/>
      <w:trPr>
        <w:cantSplit w:val="0"/>
        <w:tblHeader/>
      </w:trPr>
      <w:tcPr>
        <w:shd w:val="clear" w:color="auto" w:fill="006AB2"/>
      </w:tcPr>
    </w:tblStylePr>
  </w:style>
  <w:style w:type="paragraph" w:customStyle="1" w:styleId="ChecklistCross">
    <w:name w:val="Checklist Cross"/>
    <w:basedOn w:val="Checklist"/>
    <w:qFormat/>
    <w:rsid w:val="007C496E"/>
    <w:pPr>
      <w:numPr>
        <w:numId w:val="36"/>
      </w:numPr>
    </w:pPr>
  </w:style>
  <w:style w:type="paragraph" w:customStyle="1" w:styleId="ChecklistTick">
    <w:name w:val="Checklist Tick"/>
    <w:basedOn w:val="Checklist"/>
    <w:qFormat/>
    <w:rsid w:val="007C496E"/>
    <w:pPr>
      <w:numPr>
        <w:numId w:val="37"/>
      </w:numPr>
    </w:pPr>
  </w:style>
  <w:style w:type="paragraph" w:customStyle="1" w:styleId="FooterLandscapeA4">
    <w:name w:val="Footer Landscape A4"/>
    <w:basedOn w:val="Footer"/>
    <w:qFormat/>
    <w:rsid w:val="007C496E"/>
    <w:pPr>
      <w:tabs>
        <w:tab w:val="clear" w:pos="5103"/>
        <w:tab w:val="clear" w:pos="9072"/>
        <w:tab w:val="center" w:pos="7088"/>
        <w:tab w:val="right" w:pos="14033"/>
      </w:tabs>
    </w:pPr>
  </w:style>
  <w:style w:type="numbering" w:customStyle="1" w:styleId="ListBullets">
    <w:name w:val="ListBullets"/>
    <w:uiPriority w:val="99"/>
    <w:rsid w:val="007C496E"/>
    <w:pPr>
      <w:numPr>
        <w:numId w:val="28"/>
      </w:numPr>
    </w:pPr>
  </w:style>
  <w:style w:type="paragraph" w:styleId="List2">
    <w:name w:val="List 2"/>
    <w:basedOn w:val="Normal"/>
    <w:uiPriority w:val="99"/>
    <w:semiHidden/>
    <w:unhideWhenUsed/>
    <w:rsid w:val="007C496E"/>
    <w:pPr>
      <w:ind w:left="566" w:hanging="283"/>
      <w:contextualSpacing/>
    </w:pPr>
  </w:style>
  <w:style w:type="numbering" w:customStyle="1" w:styleId="ListNumbers">
    <w:name w:val="ListNumbers"/>
    <w:uiPriority w:val="99"/>
    <w:rsid w:val="007C496E"/>
    <w:pPr>
      <w:numPr>
        <w:numId w:val="29"/>
      </w:numPr>
    </w:pPr>
  </w:style>
  <w:style w:type="character" w:customStyle="1" w:styleId="P2Blue">
    <w:name w:val="P2 Blue"/>
    <w:basedOn w:val="DefaultParagraphFont"/>
    <w:uiPriority w:val="1"/>
    <w:qFormat/>
    <w:rsid w:val="007C496E"/>
    <w:rPr>
      <w:color w:val="00A1DE"/>
    </w:rPr>
  </w:style>
  <w:style w:type="character" w:customStyle="1" w:styleId="P2Green">
    <w:name w:val="P2 Green"/>
    <w:basedOn w:val="DefaultParagraphFont"/>
    <w:uiPriority w:val="1"/>
    <w:qFormat/>
    <w:rsid w:val="007C496E"/>
    <w:rPr>
      <w:color w:val="82BE5A"/>
    </w:rPr>
  </w:style>
  <w:style w:type="character" w:customStyle="1" w:styleId="P2Grey">
    <w:name w:val="P2 Grey"/>
    <w:basedOn w:val="DefaultParagraphFont"/>
    <w:uiPriority w:val="1"/>
    <w:qFormat/>
    <w:rsid w:val="007C496E"/>
    <w:rPr>
      <w:color w:val="737373"/>
    </w:rPr>
  </w:style>
  <w:style w:type="paragraph" w:customStyle="1" w:styleId="TableBullet2">
    <w:name w:val="Table Bullet 2"/>
    <w:basedOn w:val="TableBullet"/>
    <w:qFormat/>
    <w:rsid w:val="007C496E"/>
    <w:pPr>
      <w:numPr>
        <w:ilvl w:val="1"/>
      </w:numPr>
    </w:pPr>
  </w:style>
  <w:style w:type="paragraph" w:customStyle="1" w:styleId="TableBullet3">
    <w:name w:val="Table Bullet 3"/>
    <w:basedOn w:val="TableBullet2"/>
    <w:qFormat/>
    <w:rsid w:val="007C496E"/>
    <w:pPr>
      <w:numPr>
        <w:ilvl w:val="2"/>
      </w:numPr>
    </w:pPr>
  </w:style>
  <w:style w:type="numbering" w:customStyle="1" w:styleId="TableNumbers">
    <w:name w:val="TableNumbers"/>
    <w:uiPriority w:val="99"/>
    <w:rsid w:val="007C496E"/>
    <w:pPr>
      <w:numPr>
        <w:numId w:val="32"/>
      </w:numPr>
    </w:pPr>
  </w:style>
  <w:style w:type="paragraph" w:customStyle="1" w:styleId="ThingstoNoticeBullet2">
    <w:name w:val="Things to Notice Bullet 2"/>
    <w:basedOn w:val="ThingstoNoticeBullet"/>
    <w:qFormat/>
    <w:rsid w:val="007C496E"/>
    <w:pPr>
      <w:ind w:left="568"/>
    </w:pPr>
  </w:style>
  <w:style w:type="paragraph" w:customStyle="1" w:styleId="ThingstoNoticeBullet3">
    <w:name w:val="Things to Notice Bullet 3"/>
    <w:basedOn w:val="ThingstoNoticeBullet2"/>
    <w:qFormat/>
    <w:rsid w:val="007C496E"/>
    <w:pPr>
      <w:ind w:left="851"/>
    </w:pPr>
  </w:style>
  <w:style w:type="table" w:customStyle="1" w:styleId="P2Table">
    <w:name w:val="P2 Table"/>
    <w:basedOn w:val="TableNormal"/>
    <w:uiPriority w:val="99"/>
    <w:rsid w:val="007C496E"/>
    <w:rPr>
      <w:rFonts w:eastAsiaTheme="minorEastAsia" w:cstheme="minorBidi"/>
      <w:spacing w:val="4"/>
      <w:szCs w:val="22"/>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customStyle="1" w:styleId="TableCellRight">
    <w:name w:val="Table Cell Right"/>
    <w:basedOn w:val="TableCell"/>
    <w:qFormat/>
    <w:rsid w:val="007C496E"/>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7C496E"/>
    <w:pPr>
      <w:tabs>
        <w:tab w:val="clear" w:pos="14033"/>
        <w:tab w:val="right" w:pos="12899"/>
      </w:tabs>
    </w:pPr>
  </w:style>
  <w:style w:type="numbering" w:customStyle="1" w:styleId="Checklists">
    <w:name w:val="Checklists"/>
    <w:uiPriority w:val="99"/>
    <w:rsid w:val="007C496E"/>
    <w:pPr>
      <w:numPr>
        <w:numId w:val="33"/>
      </w:numPr>
    </w:pPr>
  </w:style>
  <w:style w:type="numbering" w:customStyle="1" w:styleId="ChecklistsCross">
    <w:name w:val="ChecklistsCross"/>
    <w:uiPriority w:val="99"/>
    <w:rsid w:val="007C496E"/>
    <w:pPr>
      <w:numPr>
        <w:numId w:val="35"/>
      </w:numPr>
    </w:pPr>
  </w:style>
  <w:style w:type="numbering" w:customStyle="1" w:styleId="ChecklistsTick">
    <w:name w:val="ChecklistsTick"/>
    <w:uiPriority w:val="99"/>
    <w:rsid w:val="007C496E"/>
    <w:pPr>
      <w:numPr>
        <w:numId w:val="37"/>
      </w:numPr>
    </w:pPr>
  </w:style>
  <w:style w:type="numbering" w:customStyle="1" w:styleId="Instructions">
    <w:name w:val="Instructions"/>
    <w:uiPriority w:val="99"/>
    <w:rsid w:val="007C496E"/>
    <w:pPr>
      <w:numPr>
        <w:numId w:val="38"/>
      </w:numPr>
    </w:pPr>
  </w:style>
  <w:style w:type="numbering" w:customStyle="1" w:styleId="TableBullets">
    <w:name w:val="TableBullets"/>
    <w:uiPriority w:val="99"/>
    <w:rsid w:val="007C496E"/>
    <w:pPr>
      <w:numPr>
        <w:numId w:val="39"/>
      </w:numPr>
    </w:pPr>
  </w:style>
  <w:style w:type="character" w:styleId="FollowedHyperlink">
    <w:name w:val="FollowedHyperlink"/>
    <w:basedOn w:val="DefaultParagraphFont"/>
    <w:uiPriority w:val="99"/>
    <w:semiHidden/>
    <w:unhideWhenUsed/>
    <w:rsid w:val="007C496E"/>
    <w:rPr>
      <w:color w:val="82BE5A"/>
      <w:u w:val="single"/>
    </w:rPr>
  </w:style>
  <w:style w:type="numbering" w:customStyle="1" w:styleId="StepNumbers">
    <w:name w:val="StepNumbers"/>
    <w:uiPriority w:val="99"/>
    <w:rsid w:val="007C496E"/>
    <w:pPr>
      <w:numPr>
        <w:numId w:val="40"/>
      </w:numPr>
    </w:pPr>
  </w:style>
  <w:style w:type="paragraph" w:styleId="TOC4">
    <w:name w:val="toc 4"/>
    <w:basedOn w:val="TOC3"/>
    <w:next w:val="Normal"/>
    <w:autoRedefine/>
    <w:uiPriority w:val="39"/>
    <w:unhideWhenUsed/>
    <w:rsid w:val="007C496E"/>
    <w:pPr>
      <w:spacing w:after="100"/>
      <w:ind w:left="660"/>
    </w:pPr>
  </w:style>
  <w:style w:type="paragraph" w:styleId="TOC5">
    <w:name w:val="toc 5"/>
    <w:basedOn w:val="TOC4"/>
    <w:next w:val="Normal"/>
    <w:autoRedefine/>
    <w:uiPriority w:val="39"/>
    <w:unhideWhenUsed/>
    <w:rsid w:val="007C496E"/>
    <w:pPr>
      <w:ind w:left="880"/>
    </w:pPr>
  </w:style>
  <w:style w:type="paragraph" w:styleId="TOC6">
    <w:name w:val="toc 6"/>
    <w:basedOn w:val="TOC5"/>
    <w:next w:val="Normal"/>
    <w:autoRedefine/>
    <w:uiPriority w:val="39"/>
    <w:unhideWhenUsed/>
    <w:rsid w:val="007C496E"/>
    <w:pPr>
      <w:ind w:left="1100"/>
    </w:pPr>
  </w:style>
  <w:style w:type="paragraph" w:styleId="TOC7">
    <w:name w:val="toc 7"/>
    <w:basedOn w:val="TOC6"/>
    <w:next w:val="Normal"/>
    <w:autoRedefine/>
    <w:uiPriority w:val="39"/>
    <w:unhideWhenUsed/>
    <w:rsid w:val="007C496E"/>
    <w:pPr>
      <w:ind w:left="1320"/>
    </w:pPr>
  </w:style>
  <w:style w:type="paragraph" w:styleId="TOC8">
    <w:name w:val="toc 8"/>
    <w:basedOn w:val="TOC7"/>
    <w:next w:val="Normal"/>
    <w:autoRedefine/>
    <w:uiPriority w:val="39"/>
    <w:unhideWhenUsed/>
    <w:rsid w:val="007C496E"/>
    <w:pPr>
      <w:ind w:left="1540"/>
    </w:pPr>
  </w:style>
  <w:style w:type="paragraph" w:styleId="TOC9">
    <w:name w:val="toc 9"/>
    <w:basedOn w:val="TOC8"/>
    <w:next w:val="Normal"/>
    <w:autoRedefine/>
    <w:uiPriority w:val="39"/>
    <w:unhideWhenUsed/>
    <w:rsid w:val="007C496E"/>
    <w:pPr>
      <w:ind w:left="1760"/>
    </w:pPr>
  </w:style>
  <w:style w:type="paragraph" w:customStyle="1" w:styleId="TableCellHeading">
    <w:name w:val="Table Cell Heading"/>
    <w:basedOn w:val="TableCell"/>
    <w:qFormat/>
    <w:rsid w:val="008F6C9F"/>
    <w:pPr>
      <w:tabs>
        <w:tab w:val="clear" w:pos="284"/>
        <w:tab w:val="clear" w:pos="567"/>
        <w:tab w:val="clear" w:pos="851"/>
        <w:tab w:val="clear" w:pos="1134"/>
        <w:tab w:val="clear" w:pos="1701"/>
        <w:tab w:val="clear" w:pos="2268"/>
        <w:tab w:val="clear" w:pos="2835"/>
        <w:tab w:val="clear" w:pos="3402"/>
        <w:tab w:val="clear" w:pos="3969"/>
        <w:tab w:val="clear" w:pos="4536"/>
        <w:tab w:val="clear" w:pos="5103"/>
      </w:tabs>
    </w:pPr>
    <w:rPr>
      <w:rFonts w:ascii="Calibri" w:eastAsia="Times New Roman" w:hAnsi="Calibri" w:cs="Times New Roman"/>
      <w:b/>
      <w:iCs/>
      <w:color w:val="FFFFFF"/>
      <w:kern w:val="28"/>
      <w:sz w:val="20"/>
      <w:szCs w:val="24"/>
      <w:lang w:eastAsia="en-US"/>
    </w:rPr>
  </w:style>
  <w:style w:type="character" w:styleId="CommentReference">
    <w:name w:val="annotation reference"/>
    <w:basedOn w:val="DefaultParagraphFont"/>
    <w:unhideWhenUsed/>
    <w:rsid w:val="00C46E92"/>
    <w:rPr>
      <w:sz w:val="16"/>
      <w:szCs w:val="16"/>
    </w:rPr>
  </w:style>
  <w:style w:type="paragraph" w:styleId="CommentText">
    <w:name w:val="annotation text"/>
    <w:basedOn w:val="Normal"/>
    <w:link w:val="CommentTextChar"/>
    <w:unhideWhenUsed/>
    <w:rsid w:val="00C46E92"/>
    <w:rPr>
      <w:sz w:val="20"/>
      <w:szCs w:val="20"/>
    </w:rPr>
  </w:style>
  <w:style w:type="character" w:customStyle="1" w:styleId="CommentTextChar">
    <w:name w:val="Comment Text Char"/>
    <w:basedOn w:val="DefaultParagraphFont"/>
    <w:link w:val="CommentText"/>
    <w:rsid w:val="00C46E92"/>
  </w:style>
  <w:style w:type="paragraph" w:styleId="CommentSubject">
    <w:name w:val="annotation subject"/>
    <w:basedOn w:val="CommentText"/>
    <w:next w:val="CommentText"/>
    <w:link w:val="CommentSubjectChar"/>
    <w:uiPriority w:val="99"/>
    <w:semiHidden/>
    <w:unhideWhenUsed/>
    <w:rsid w:val="00C46E92"/>
    <w:rPr>
      <w:b/>
      <w:bCs/>
    </w:rPr>
  </w:style>
  <w:style w:type="character" w:customStyle="1" w:styleId="CommentSubjectChar">
    <w:name w:val="Comment Subject Char"/>
    <w:basedOn w:val="CommentTextChar"/>
    <w:link w:val="CommentSubject"/>
    <w:uiPriority w:val="99"/>
    <w:semiHidden/>
    <w:rsid w:val="00C46E92"/>
    <w:rPr>
      <w:b/>
      <w:bCs/>
    </w:rPr>
  </w:style>
  <w:style w:type="paragraph" w:customStyle="1" w:styleId="Default">
    <w:name w:val="Default"/>
    <w:rsid w:val="00B54A27"/>
    <w:rPr>
      <w:rFonts w:ascii="Tahoma" w:eastAsiaTheme="minorEastAsia" w:hAnsi="Tahoma" w:cs="Tahoma"/>
    </w:rPr>
  </w:style>
  <w:style w:type="paragraph" w:customStyle="1" w:styleId="cssbody">
    <w:name w:val="css body"/>
    <w:rsid w:val="002F2062"/>
    <w:rPr>
      <w:rFonts w:ascii="Segoe UI" w:eastAsiaTheme="minorEastAsia" w:hAnsi="Segoe UI" w:cstheme="minorBidi"/>
      <w:color w:val="737373"/>
      <w:sz w:val="22"/>
      <w:szCs w:val="22"/>
    </w:rPr>
  </w:style>
  <w:style w:type="paragraph" w:customStyle="1" w:styleId="CSSa">
    <w:name w:val="CSS a"/>
    <w:basedOn w:val="CSSBreadcrumb-node"/>
    <w:rsid w:val="00F51C52"/>
    <w:rPr>
      <w:spacing w:val="4"/>
    </w:rPr>
  </w:style>
  <w:style w:type="table" w:styleId="TableGrid">
    <w:name w:val="Table Grid"/>
    <w:basedOn w:val="TableNormal"/>
    <w:uiPriority w:val="59"/>
    <w:rsid w:val="00A9653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AA337A"/>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CSSPageTitle">
    <w:name w:val="CSS Page Title"/>
    <w:rsid w:val="002F2062"/>
    <w:rPr>
      <w:rFonts w:ascii="Segoe UI" w:eastAsiaTheme="minorEastAsia" w:hAnsi="Segoe UI" w:cstheme="minorBidi"/>
      <w:color w:val="737373"/>
      <w:sz w:val="40"/>
      <w:szCs w:val="22"/>
    </w:rPr>
  </w:style>
  <w:style w:type="paragraph" w:customStyle="1" w:styleId="STD-Text-SectionTitle">
    <w:name w:val="STD-Text-Section_Title"/>
    <w:rsid w:val="00AF0971"/>
    <w:rPr>
      <w:rFonts w:ascii="Segoe UI" w:eastAsiaTheme="minorEastAsia" w:hAnsi="Segoe UI" w:cstheme="minorBidi"/>
      <w:i/>
      <w:color w:val="747474"/>
      <w:sz w:val="28"/>
      <w:szCs w:val="22"/>
    </w:rPr>
  </w:style>
  <w:style w:type="paragraph" w:customStyle="1" w:styleId="STD-Text-Label">
    <w:name w:val="STD-Text-Label"/>
    <w:rsid w:val="00AF0971"/>
    <w:rPr>
      <w:rFonts w:ascii="Segoe UI" w:eastAsiaTheme="minorEastAsia" w:hAnsi="Segoe UI" w:cstheme="minorBidi"/>
      <w:color w:val="888888"/>
      <w:szCs w:val="22"/>
    </w:rPr>
  </w:style>
  <w:style w:type="paragraph" w:customStyle="1" w:styleId="STD-Text-Hyperlink">
    <w:name w:val="STD-Text-Hyperlink"/>
    <w:rsid w:val="006249DB"/>
    <w:rPr>
      <w:rFonts w:ascii="Segoe UI" w:eastAsiaTheme="minorEastAsia" w:hAnsi="Segoe UI" w:cstheme="minorBidi"/>
      <w:color w:val="006AB2"/>
      <w:szCs w:val="22"/>
      <w:u w:val="single"/>
    </w:rPr>
  </w:style>
  <w:style w:type="paragraph" w:customStyle="1" w:styleId="STD-Text-Tag">
    <w:name w:val="STD-Text-Tag"/>
    <w:rsid w:val="002B151C"/>
    <w:rPr>
      <w:rFonts w:ascii="Segoe UI" w:eastAsiaTheme="minorEastAsia" w:hAnsi="Segoe UI" w:cstheme="minorBidi"/>
      <w:color w:val="589AC7"/>
      <w:szCs w:val="22"/>
    </w:rPr>
  </w:style>
  <w:style w:type="paragraph" w:customStyle="1" w:styleId="STD-Text-UoM">
    <w:name w:val="STD-Text-UoM"/>
    <w:rsid w:val="002B151C"/>
    <w:rPr>
      <w:rFonts w:ascii="Segoe UI" w:eastAsiaTheme="minorEastAsia" w:hAnsi="Segoe UI" w:cstheme="minorBidi"/>
      <w:color w:val="888888"/>
      <w:szCs w:val="22"/>
    </w:rPr>
  </w:style>
  <w:style w:type="paragraph" w:customStyle="1" w:styleId="STD-Text-Text">
    <w:name w:val="STD-Text-Text"/>
    <w:rsid w:val="002B151C"/>
    <w:rPr>
      <w:rFonts w:ascii="Segoe UI" w:eastAsiaTheme="minorEastAsia" w:hAnsi="Segoe UI" w:cstheme="minorBidi"/>
      <w:szCs w:val="22"/>
    </w:rPr>
  </w:style>
  <w:style w:type="paragraph" w:customStyle="1" w:styleId="STD-Table-ColumnHeader">
    <w:name w:val="STD-Table-Column_Header"/>
    <w:rsid w:val="002B151C"/>
    <w:rPr>
      <w:rFonts w:ascii="Segoe UI" w:eastAsiaTheme="minorEastAsia" w:hAnsi="Segoe UI" w:cstheme="minorBidi"/>
      <w:b/>
      <w:color w:val="888888"/>
      <w:szCs w:val="22"/>
    </w:rPr>
  </w:style>
  <w:style w:type="paragraph" w:customStyle="1" w:styleId="STD-Table-RowLabel">
    <w:name w:val="STD-Table-Row_Label"/>
    <w:rsid w:val="002B151C"/>
    <w:rPr>
      <w:rFonts w:ascii="Segoe UI" w:eastAsiaTheme="minorEastAsia" w:hAnsi="Segoe UI" w:cstheme="minorBidi"/>
      <w:color w:val="888888"/>
      <w:szCs w:val="22"/>
    </w:rPr>
  </w:style>
  <w:style w:type="paragraph" w:customStyle="1" w:styleId="STD-Table-TagValue">
    <w:name w:val="STD-Table-Tag_Value"/>
    <w:rsid w:val="002B151C"/>
    <w:rPr>
      <w:rFonts w:ascii="Segoe UI" w:eastAsiaTheme="minorEastAsia" w:hAnsi="Segoe UI" w:cstheme="minorBidi"/>
      <w:color w:val="589AC7"/>
      <w:szCs w:val="22"/>
    </w:rPr>
  </w:style>
  <w:style w:type="paragraph" w:customStyle="1" w:styleId="STD-Table-Value">
    <w:name w:val="STD-Table-Value"/>
    <w:rsid w:val="002B151C"/>
    <w:rPr>
      <w:rFonts w:ascii="Segoe UI" w:eastAsiaTheme="minorEastAsia" w:hAnsi="Segoe UI" w:cstheme="minorBidi"/>
      <w:szCs w:val="22"/>
    </w:rPr>
  </w:style>
  <w:style w:type="paragraph" w:customStyle="1" w:styleId="CSSSection-title">
    <w:name w:val="CSS Section-title"/>
    <w:rsid w:val="003B7FB3"/>
    <w:rPr>
      <w:rFonts w:ascii="Segoe UI" w:eastAsiaTheme="minorEastAsia" w:hAnsi="Segoe UI" w:cstheme="minorBidi"/>
      <w:caps/>
      <w:color w:val="737373"/>
      <w:spacing w:val="4"/>
      <w:sz w:val="24"/>
      <w:szCs w:val="22"/>
    </w:rPr>
  </w:style>
  <w:style w:type="paragraph" w:customStyle="1" w:styleId="CSSBreadcrumb-node">
    <w:name w:val="CSS Breadcrumb-node"/>
    <w:rsid w:val="006A6139"/>
    <w:rPr>
      <w:rFonts w:ascii="Segoe UI" w:eastAsiaTheme="minorEastAsia" w:hAnsi="Segoe UI" w:cstheme="minorBidi"/>
      <w:color w:val="1F77B4"/>
      <w:sz w:val="22"/>
      <w:szCs w:val="22"/>
      <w:u w:val="single"/>
    </w:rPr>
  </w:style>
  <w:style w:type="paragraph" w:customStyle="1" w:styleId="CSSNo-data-overlay">
    <w:name w:val="CSS No-data-overlay"/>
    <w:rsid w:val="003B7FB3"/>
    <w:rPr>
      <w:rFonts w:ascii="Segoe UI" w:eastAsiaTheme="minorEastAsia" w:hAnsi="Segoe UI" w:cstheme="minorBidi"/>
      <w:color w:val="888888"/>
      <w:spacing w:val="4"/>
      <w:sz w:val="40"/>
      <w:szCs w:val="22"/>
    </w:rPr>
  </w:style>
  <w:style w:type="paragraph" w:customStyle="1" w:styleId="STD-KPI-Label">
    <w:name w:val="STD-KPI-Label"/>
    <w:rsid w:val="00B54A27"/>
    <w:rPr>
      <w:rFonts w:ascii="Segoe UI" w:eastAsiaTheme="minorEastAsia" w:hAnsi="Segoe UI" w:cstheme="minorBidi"/>
      <w:color w:val="888888"/>
      <w:szCs w:val="22"/>
    </w:rPr>
  </w:style>
  <w:style w:type="paragraph" w:customStyle="1" w:styleId="CSSOptions-title">
    <w:name w:val="CSS Options-title"/>
    <w:rsid w:val="00525A9C"/>
    <w:rPr>
      <w:rFonts w:ascii="Segoe UI" w:eastAsiaTheme="minorEastAsia" w:hAnsi="Segoe UI" w:cstheme="minorBidi"/>
      <w:caps/>
      <w:color w:val="888888"/>
      <w:szCs w:val="22"/>
    </w:rPr>
  </w:style>
  <w:style w:type="paragraph" w:customStyle="1" w:styleId="CSSOptions">
    <w:name w:val="CSS Options"/>
    <w:basedOn w:val="Normal"/>
    <w:rsid w:val="000B6900"/>
    <w:rPr>
      <w:rFonts w:ascii="Segoe UI" w:hAnsi="Segoe UI"/>
    </w:rPr>
  </w:style>
  <w:style w:type="paragraph" w:customStyle="1" w:styleId="CSSoption-links">
    <w:name w:val="CSS option-links"/>
    <w:basedOn w:val="Default"/>
    <w:rsid w:val="00126271"/>
    <w:rPr>
      <w:rFonts w:ascii="Segoe UI" w:hAnsi="Segoe UI"/>
      <w:color w:val="AAAAAA"/>
      <w:spacing w:val="4"/>
      <w:sz w:val="22"/>
      <w:szCs w:val="22"/>
    </w:rPr>
  </w:style>
  <w:style w:type="paragraph" w:customStyle="1" w:styleId="CSSMajor-title">
    <w:name w:val="CSS Major-title"/>
    <w:basedOn w:val="Normal"/>
    <w:rsid w:val="00702839"/>
    <w:rPr>
      <w:rFonts w:ascii="Segoe UI" w:hAnsi="Segoe UI"/>
      <w:color w:val="737373"/>
      <w:sz w:val="96"/>
    </w:rPr>
  </w:style>
  <w:style w:type="paragraph" w:styleId="ListParagraph">
    <w:name w:val="List Paragraph"/>
    <w:basedOn w:val="Normal"/>
    <w:uiPriority w:val="34"/>
    <w:qFormat/>
    <w:rsid w:val="0004327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7C496E"/>
    <w:pPr>
      <w:spacing w:after="160" w:line="260" w:lineRule="atLeast"/>
    </w:pPr>
    <w:rPr>
      <w:rFonts w:ascii="Century Gothic" w:eastAsiaTheme="minorEastAsia" w:hAnsi="Century Gothic" w:cstheme="minorBidi"/>
      <w:spacing w:val="4"/>
      <w:sz w:val="18"/>
      <w:szCs w:val="22"/>
    </w:rPr>
  </w:style>
  <w:style w:type="paragraph" w:styleId="Heading1">
    <w:name w:val="heading 1"/>
    <w:basedOn w:val="BodyText"/>
    <w:next w:val="BodyText"/>
    <w:link w:val="Heading1Char"/>
    <w:uiPriority w:val="9"/>
    <w:qFormat/>
    <w:rsid w:val="007C496E"/>
    <w:pPr>
      <w:keepNext/>
      <w:keepLines/>
      <w:numPr>
        <w:numId w:val="48"/>
      </w:numPr>
      <w:spacing w:before="120" w:after="260"/>
      <w:outlineLvl w:val="0"/>
    </w:pPr>
    <w:rPr>
      <w:rFonts w:eastAsiaTheme="majorEastAsia" w:cstheme="majorBidi"/>
      <w:b/>
      <w:bCs/>
      <w:color w:val="0073CF"/>
      <w:kern w:val="28"/>
      <w:sz w:val="36"/>
      <w:szCs w:val="28"/>
    </w:rPr>
  </w:style>
  <w:style w:type="paragraph" w:styleId="Heading2">
    <w:name w:val="heading 2"/>
    <w:basedOn w:val="Heading1"/>
    <w:next w:val="BodyText"/>
    <w:link w:val="Heading2Char"/>
    <w:uiPriority w:val="9"/>
    <w:unhideWhenUsed/>
    <w:qFormat/>
    <w:rsid w:val="007C496E"/>
    <w:pPr>
      <w:numPr>
        <w:ilvl w:val="1"/>
      </w:numPr>
      <w:spacing w:before="240" w:after="120"/>
      <w:outlineLvl w:val="1"/>
    </w:pPr>
    <w:rPr>
      <w:bCs w:val="0"/>
      <w:color w:val="737373"/>
      <w:sz w:val="32"/>
      <w:szCs w:val="26"/>
    </w:rPr>
  </w:style>
  <w:style w:type="paragraph" w:styleId="Heading3">
    <w:name w:val="heading 3"/>
    <w:basedOn w:val="Heading2"/>
    <w:next w:val="BodyText"/>
    <w:link w:val="Heading3Char"/>
    <w:uiPriority w:val="9"/>
    <w:unhideWhenUsed/>
    <w:qFormat/>
    <w:rsid w:val="007C496E"/>
    <w:pPr>
      <w:numPr>
        <w:ilvl w:val="2"/>
      </w:numPr>
      <w:tabs>
        <w:tab w:val="clear" w:pos="567"/>
        <w:tab w:val="left" w:pos="851"/>
      </w:tabs>
      <w:ind w:left="851" w:hanging="851"/>
      <w:outlineLvl w:val="2"/>
    </w:pPr>
    <w:rPr>
      <w:bCs/>
      <w:sz w:val="28"/>
    </w:rPr>
  </w:style>
  <w:style w:type="paragraph" w:styleId="Heading4">
    <w:name w:val="heading 4"/>
    <w:basedOn w:val="Heading3"/>
    <w:next w:val="BodyText"/>
    <w:link w:val="Heading4Char"/>
    <w:uiPriority w:val="9"/>
    <w:unhideWhenUsed/>
    <w:qFormat/>
    <w:rsid w:val="007C496E"/>
    <w:pPr>
      <w:numPr>
        <w:ilvl w:val="3"/>
      </w:numPr>
      <w:ind w:left="851" w:hanging="851"/>
      <w:outlineLvl w:val="3"/>
    </w:pPr>
    <w:rPr>
      <w:bCs w:val="0"/>
      <w:iCs/>
      <w:sz w:val="24"/>
    </w:rPr>
  </w:style>
  <w:style w:type="paragraph" w:styleId="Heading5">
    <w:name w:val="heading 5"/>
    <w:basedOn w:val="Heading4"/>
    <w:next w:val="BodyText"/>
    <w:link w:val="Heading5Char"/>
    <w:uiPriority w:val="9"/>
    <w:unhideWhenUsed/>
    <w:qFormat/>
    <w:rsid w:val="007C496E"/>
    <w:pPr>
      <w:numPr>
        <w:ilvl w:val="4"/>
      </w:numPr>
      <w:ind w:left="851" w:hanging="851"/>
      <w:outlineLvl w:val="4"/>
    </w:pPr>
    <w:rPr>
      <w:sz w:val="22"/>
    </w:rPr>
  </w:style>
  <w:style w:type="paragraph" w:styleId="Heading6">
    <w:name w:val="heading 6"/>
    <w:basedOn w:val="Heading5"/>
    <w:next w:val="BodyText"/>
    <w:link w:val="Heading6Char"/>
    <w:uiPriority w:val="9"/>
    <w:unhideWhenUsed/>
    <w:qFormat/>
    <w:rsid w:val="007C496E"/>
    <w:pPr>
      <w:numPr>
        <w:ilvl w:val="5"/>
      </w:numPr>
      <w:tabs>
        <w:tab w:val="clear" w:pos="851"/>
      </w:tabs>
      <w:ind w:left="1134" w:hanging="1134"/>
      <w:outlineLvl w:val="5"/>
    </w:pPr>
    <w:rPr>
      <w:iCs w:val="0"/>
      <w:sz w:val="20"/>
    </w:rPr>
  </w:style>
  <w:style w:type="paragraph" w:styleId="Heading7">
    <w:name w:val="heading 7"/>
    <w:basedOn w:val="Heading6"/>
    <w:next w:val="BodyText"/>
    <w:link w:val="Heading7Char"/>
    <w:uiPriority w:val="9"/>
    <w:unhideWhenUsed/>
    <w:qFormat/>
    <w:rsid w:val="007C496E"/>
    <w:pPr>
      <w:numPr>
        <w:ilvl w:val="6"/>
      </w:numPr>
      <w:tabs>
        <w:tab w:val="clear" w:pos="1134"/>
        <w:tab w:val="left" w:pos="1418"/>
      </w:tabs>
      <w:ind w:left="1418" w:hanging="1418"/>
      <w:outlineLvl w:val="6"/>
    </w:pPr>
    <w:rPr>
      <w:iCs/>
    </w:rPr>
  </w:style>
  <w:style w:type="paragraph" w:styleId="Heading8">
    <w:name w:val="heading 8"/>
    <w:basedOn w:val="Heading7"/>
    <w:next w:val="BodyText"/>
    <w:link w:val="Heading8Char"/>
    <w:uiPriority w:val="9"/>
    <w:unhideWhenUsed/>
    <w:qFormat/>
    <w:rsid w:val="007C496E"/>
    <w:pPr>
      <w:numPr>
        <w:ilvl w:val="7"/>
      </w:numPr>
      <w:ind w:left="1418" w:hanging="1418"/>
      <w:outlineLvl w:val="7"/>
    </w:pPr>
    <w:rPr>
      <w:szCs w:val="20"/>
    </w:rPr>
  </w:style>
  <w:style w:type="paragraph" w:styleId="Heading9">
    <w:name w:val="heading 9"/>
    <w:basedOn w:val="Heading8"/>
    <w:next w:val="BodyText"/>
    <w:link w:val="Heading9Char"/>
    <w:uiPriority w:val="9"/>
    <w:unhideWhenUsed/>
    <w:qFormat/>
    <w:rsid w:val="007C496E"/>
    <w:pPr>
      <w:numPr>
        <w:ilvl w:val="8"/>
      </w:numPr>
      <w:tabs>
        <w:tab w:val="clear" w:pos="1418"/>
      </w:tabs>
      <w:ind w:left="1701" w:hanging="1701"/>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unhideWhenUsed/>
    <w:rsid w:val="007C496E"/>
    <w:pPr>
      <w:tabs>
        <w:tab w:val="left" w:pos="567"/>
        <w:tab w:val="left" w:pos="1134"/>
        <w:tab w:val="left" w:pos="1701"/>
        <w:tab w:val="left" w:pos="2268"/>
        <w:tab w:val="left" w:pos="2835"/>
        <w:tab w:val="left" w:pos="3402"/>
        <w:tab w:val="left" w:pos="3969"/>
        <w:tab w:val="left" w:pos="4536"/>
        <w:tab w:val="left" w:pos="5103"/>
      </w:tabs>
      <w:spacing w:after="160" w:line="260" w:lineRule="atLeast"/>
    </w:pPr>
    <w:rPr>
      <w:rFonts w:ascii="Century Gothic" w:eastAsiaTheme="minorEastAsia" w:hAnsi="Century Gothic" w:cstheme="minorBidi"/>
      <w:spacing w:val="4"/>
      <w:sz w:val="18"/>
      <w:szCs w:val="22"/>
    </w:rPr>
  </w:style>
  <w:style w:type="character" w:customStyle="1" w:styleId="BodyTextChar">
    <w:name w:val="Body Text Char"/>
    <w:basedOn w:val="DefaultParagraphFont"/>
    <w:link w:val="BodyText"/>
    <w:uiPriority w:val="99"/>
    <w:rsid w:val="007C496E"/>
    <w:rPr>
      <w:rFonts w:ascii="Century Gothic" w:eastAsiaTheme="minorEastAsia" w:hAnsi="Century Gothic" w:cstheme="minorBidi"/>
      <w:spacing w:val="4"/>
      <w:sz w:val="18"/>
      <w:szCs w:val="22"/>
    </w:rPr>
  </w:style>
  <w:style w:type="character" w:customStyle="1" w:styleId="Heading1Char">
    <w:name w:val="Heading 1 Char"/>
    <w:basedOn w:val="DefaultParagraphFont"/>
    <w:link w:val="Heading1"/>
    <w:uiPriority w:val="9"/>
    <w:rsid w:val="007C496E"/>
    <w:rPr>
      <w:rFonts w:ascii="Century Gothic" w:eastAsiaTheme="majorEastAsia" w:hAnsi="Century Gothic" w:cstheme="majorBidi"/>
      <w:b/>
      <w:bCs/>
      <w:color w:val="0073CF"/>
      <w:spacing w:val="4"/>
      <w:kern w:val="28"/>
      <w:sz w:val="36"/>
      <w:szCs w:val="28"/>
    </w:rPr>
  </w:style>
  <w:style w:type="character" w:customStyle="1" w:styleId="Heading2Char">
    <w:name w:val="Heading 2 Char"/>
    <w:basedOn w:val="DefaultParagraphFont"/>
    <w:link w:val="Heading2"/>
    <w:uiPriority w:val="9"/>
    <w:rsid w:val="007C496E"/>
    <w:rPr>
      <w:rFonts w:ascii="Century Gothic" w:eastAsiaTheme="majorEastAsia" w:hAnsi="Century Gothic" w:cstheme="majorBidi"/>
      <w:b/>
      <w:color w:val="737373"/>
      <w:spacing w:val="4"/>
      <w:kern w:val="28"/>
      <w:sz w:val="32"/>
      <w:szCs w:val="26"/>
    </w:rPr>
  </w:style>
  <w:style w:type="character" w:customStyle="1" w:styleId="Heading3Char">
    <w:name w:val="Heading 3 Char"/>
    <w:basedOn w:val="DefaultParagraphFont"/>
    <w:link w:val="Heading3"/>
    <w:uiPriority w:val="9"/>
    <w:rsid w:val="007C496E"/>
    <w:rPr>
      <w:rFonts w:ascii="Century Gothic" w:eastAsiaTheme="majorEastAsia" w:hAnsi="Century Gothic" w:cstheme="majorBidi"/>
      <w:b/>
      <w:bCs/>
      <w:color w:val="737373"/>
      <w:spacing w:val="4"/>
      <w:kern w:val="28"/>
      <w:sz w:val="28"/>
      <w:szCs w:val="26"/>
    </w:rPr>
  </w:style>
  <w:style w:type="character" w:customStyle="1" w:styleId="Heading4Char">
    <w:name w:val="Heading 4 Char"/>
    <w:basedOn w:val="DefaultParagraphFont"/>
    <w:link w:val="Heading4"/>
    <w:uiPriority w:val="9"/>
    <w:rsid w:val="007C496E"/>
    <w:rPr>
      <w:rFonts w:ascii="Century Gothic" w:eastAsiaTheme="majorEastAsia" w:hAnsi="Century Gothic" w:cstheme="majorBidi"/>
      <w:b/>
      <w:iCs/>
      <w:color w:val="737373"/>
      <w:spacing w:val="4"/>
      <w:kern w:val="28"/>
      <w:sz w:val="24"/>
      <w:szCs w:val="26"/>
    </w:rPr>
  </w:style>
  <w:style w:type="character" w:customStyle="1" w:styleId="Heading5Char">
    <w:name w:val="Heading 5 Char"/>
    <w:basedOn w:val="DefaultParagraphFont"/>
    <w:link w:val="Heading5"/>
    <w:uiPriority w:val="9"/>
    <w:rsid w:val="007C496E"/>
    <w:rPr>
      <w:rFonts w:ascii="Century Gothic" w:eastAsiaTheme="majorEastAsia" w:hAnsi="Century Gothic" w:cstheme="majorBidi"/>
      <w:b/>
      <w:iCs/>
      <w:color w:val="737373"/>
      <w:spacing w:val="4"/>
      <w:kern w:val="28"/>
      <w:sz w:val="22"/>
      <w:szCs w:val="26"/>
    </w:rPr>
  </w:style>
  <w:style w:type="character" w:customStyle="1" w:styleId="Heading6Char">
    <w:name w:val="Heading 6 Char"/>
    <w:basedOn w:val="DefaultParagraphFont"/>
    <w:link w:val="Heading6"/>
    <w:uiPriority w:val="9"/>
    <w:rsid w:val="007C496E"/>
    <w:rPr>
      <w:rFonts w:ascii="Century Gothic" w:eastAsiaTheme="majorEastAsia" w:hAnsi="Century Gothic" w:cstheme="majorBidi"/>
      <w:b/>
      <w:color w:val="737373"/>
      <w:spacing w:val="4"/>
      <w:kern w:val="28"/>
      <w:szCs w:val="26"/>
    </w:rPr>
  </w:style>
  <w:style w:type="character" w:customStyle="1" w:styleId="Heading7Char">
    <w:name w:val="Heading 7 Char"/>
    <w:basedOn w:val="DefaultParagraphFont"/>
    <w:link w:val="Heading7"/>
    <w:uiPriority w:val="9"/>
    <w:rsid w:val="007C496E"/>
    <w:rPr>
      <w:rFonts w:ascii="Century Gothic" w:eastAsiaTheme="majorEastAsia" w:hAnsi="Century Gothic" w:cstheme="majorBidi"/>
      <w:b/>
      <w:iCs/>
      <w:color w:val="737373"/>
      <w:spacing w:val="4"/>
      <w:kern w:val="28"/>
      <w:szCs w:val="26"/>
    </w:rPr>
  </w:style>
  <w:style w:type="character" w:customStyle="1" w:styleId="Heading8Char">
    <w:name w:val="Heading 8 Char"/>
    <w:basedOn w:val="DefaultParagraphFont"/>
    <w:link w:val="Heading8"/>
    <w:uiPriority w:val="9"/>
    <w:rsid w:val="007C496E"/>
    <w:rPr>
      <w:rFonts w:ascii="Century Gothic" w:eastAsiaTheme="majorEastAsia" w:hAnsi="Century Gothic" w:cstheme="majorBidi"/>
      <w:b/>
      <w:iCs/>
      <w:color w:val="737373"/>
      <w:spacing w:val="4"/>
      <w:kern w:val="28"/>
    </w:rPr>
  </w:style>
  <w:style w:type="character" w:customStyle="1" w:styleId="Heading9Char">
    <w:name w:val="Heading 9 Char"/>
    <w:basedOn w:val="DefaultParagraphFont"/>
    <w:link w:val="Heading9"/>
    <w:uiPriority w:val="9"/>
    <w:rsid w:val="007C496E"/>
    <w:rPr>
      <w:rFonts w:ascii="Century Gothic" w:eastAsiaTheme="majorEastAsia" w:hAnsi="Century Gothic" w:cstheme="majorBidi"/>
      <w:b/>
      <w:color w:val="737373"/>
      <w:spacing w:val="4"/>
      <w:kern w:val="28"/>
    </w:rPr>
  </w:style>
  <w:style w:type="paragraph" w:customStyle="1" w:styleId="BodyText-FirstLine">
    <w:name w:val="Body Text - First Line"/>
    <w:basedOn w:val="BodyText"/>
    <w:next w:val="BodyText"/>
    <w:qFormat/>
    <w:rsid w:val="007C496E"/>
    <w:pPr>
      <w:spacing w:before="360"/>
    </w:pPr>
  </w:style>
  <w:style w:type="paragraph" w:customStyle="1" w:styleId="BodyTextCondensed">
    <w:name w:val="Body Text Condensed"/>
    <w:basedOn w:val="BodyText"/>
    <w:qFormat/>
    <w:rsid w:val="007C496E"/>
    <w:pPr>
      <w:spacing w:after="0"/>
    </w:pPr>
  </w:style>
  <w:style w:type="character" w:customStyle="1" w:styleId="BugNumber">
    <w:name w:val="Bug Number"/>
    <w:basedOn w:val="DefaultParagraphFont"/>
    <w:uiPriority w:val="1"/>
    <w:qFormat/>
    <w:rsid w:val="007C496E"/>
    <w:rPr>
      <w:color w:val="737373"/>
      <w:sz w:val="16"/>
    </w:rPr>
  </w:style>
  <w:style w:type="paragraph" w:styleId="Caption">
    <w:name w:val="caption"/>
    <w:basedOn w:val="BodyText"/>
    <w:next w:val="BodyText-FirstLine"/>
    <w:uiPriority w:val="35"/>
    <w:unhideWhenUsed/>
    <w:qFormat/>
    <w:rsid w:val="007C496E"/>
    <w:pPr>
      <w:spacing w:line="240" w:lineRule="auto"/>
    </w:pPr>
    <w:rPr>
      <w:bCs/>
      <w:i/>
      <w:sz w:val="16"/>
      <w:szCs w:val="18"/>
    </w:rPr>
  </w:style>
  <w:style w:type="paragraph" w:customStyle="1" w:styleId="ChapterSubtitle">
    <w:name w:val="Chapter Subtitle"/>
    <w:basedOn w:val="BodyText"/>
    <w:next w:val="BodyText"/>
    <w:qFormat/>
    <w:rsid w:val="007C496E"/>
    <w:pPr>
      <w:jc w:val="center"/>
    </w:pPr>
    <w:rPr>
      <w:i/>
      <w:color w:val="737373"/>
      <w:sz w:val="22"/>
    </w:rPr>
  </w:style>
  <w:style w:type="paragraph" w:customStyle="1" w:styleId="Checklist">
    <w:name w:val="Checklist"/>
    <w:basedOn w:val="BodyText"/>
    <w:qFormat/>
    <w:rsid w:val="007C496E"/>
    <w:pPr>
      <w:numPr>
        <w:numId w:val="34"/>
      </w:numPr>
    </w:pPr>
  </w:style>
  <w:style w:type="paragraph" w:customStyle="1" w:styleId="Code">
    <w:name w:val="Code"/>
    <w:qFormat/>
    <w:rsid w:val="007C496E"/>
    <w:pPr>
      <w:pBdr>
        <w:top w:val="single" w:sz="4" w:space="7" w:color="808080" w:themeColor="background1" w:themeShade="80"/>
        <w:left w:val="single" w:sz="4" w:space="7" w:color="808080" w:themeColor="background1" w:themeShade="80"/>
        <w:bottom w:val="single" w:sz="4" w:space="7" w:color="808080" w:themeColor="background1" w:themeShade="80"/>
        <w:right w:val="single" w:sz="4" w:space="7" w:color="808080" w:themeColor="background1" w:themeShade="80"/>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20" w:after="20"/>
    </w:pPr>
    <w:rPr>
      <w:rFonts w:ascii="Courier New" w:eastAsiaTheme="minorEastAsia" w:hAnsi="Courier New" w:cstheme="minorBidi"/>
      <w:spacing w:val="2"/>
      <w:sz w:val="18"/>
      <w:szCs w:val="22"/>
    </w:rPr>
  </w:style>
  <w:style w:type="character" w:customStyle="1" w:styleId="CodeFragment">
    <w:name w:val="Code Fragment"/>
    <w:basedOn w:val="DefaultParagraphFont"/>
    <w:uiPriority w:val="1"/>
    <w:qFormat/>
    <w:rsid w:val="007C496E"/>
    <w:rPr>
      <w:rFonts w:ascii="Courier New" w:hAnsi="Courier New"/>
      <w:color w:val="0073CF"/>
      <w:spacing w:val="2"/>
      <w:sz w:val="18"/>
    </w:rPr>
  </w:style>
  <w:style w:type="paragraph" w:customStyle="1" w:styleId="CodeSingleLine">
    <w:name w:val="Code Single Line"/>
    <w:basedOn w:val="Code"/>
    <w:qFormat/>
    <w:rsid w:val="007C496E"/>
    <w:pPr>
      <w:pBdr>
        <w:top w:val="none" w:sz="0" w:space="0" w:color="auto"/>
        <w:left w:val="none" w:sz="0" w:space="0" w:color="auto"/>
        <w:bottom w:val="none" w:sz="0" w:space="0" w:color="auto"/>
        <w:right w:val="none" w:sz="0" w:space="0" w:color="auto"/>
      </w:pBdr>
      <w:spacing w:before="0" w:after="260" w:line="260" w:lineRule="atLeast"/>
    </w:pPr>
    <w:rPr>
      <w:color w:val="0073CF"/>
    </w:rPr>
  </w:style>
  <w:style w:type="character" w:customStyle="1" w:styleId="CrossReferenceCitation">
    <w:name w:val="Cross Reference Citation"/>
    <w:uiPriority w:val="1"/>
    <w:qFormat/>
    <w:rsid w:val="007C496E"/>
    <w:rPr>
      <w:i/>
      <w:color w:val="0073CF"/>
      <w:u w:val="none"/>
    </w:rPr>
  </w:style>
  <w:style w:type="character" w:customStyle="1" w:styleId="CrossReferenceLink">
    <w:name w:val="Cross Reference Link"/>
    <w:basedOn w:val="CrossReferenceCitation"/>
    <w:uiPriority w:val="1"/>
    <w:qFormat/>
    <w:rsid w:val="007C496E"/>
    <w:rPr>
      <w:i w:val="0"/>
      <w:color w:val="0073CF"/>
      <w:u w:val="single"/>
    </w:rPr>
  </w:style>
  <w:style w:type="paragraph" w:customStyle="1" w:styleId="DL-Definition">
    <w:name w:val="DL - Definition"/>
    <w:basedOn w:val="BodyText"/>
    <w:next w:val="DL-Term"/>
    <w:qFormat/>
    <w:rsid w:val="007C496E"/>
    <w:pPr>
      <w:ind w:left="567"/>
    </w:pPr>
  </w:style>
  <w:style w:type="paragraph" w:customStyle="1" w:styleId="DL-Definition2">
    <w:name w:val="DL - Definition 2"/>
    <w:basedOn w:val="DL-Definition"/>
    <w:next w:val="DL-Term2"/>
    <w:qFormat/>
    <w:rsid w:val="007C496E"/>
  </w:style>
  <w:style w:type="paragraph" w:customStyle="1" w:styleId="DL-Definition3">
    <w:name w:val="DL - Definition 3"/>
    <w:basedOn w:val="DL-Definition2"/>
    <w:next w:val="DL-Term3"/>
    <w:qFormat/>
    <w:rsid w:val="007C496E"/>
    <w:pPr>
      <w:ind w:left="1134"/>
    </w:pPr>
  </w:style>
  <w:style w:type="paragraph" w:customStyle="1" w:styleId="DL-SingleLine">
    <w:name w:val="DL - Single Line"/>
    <w:basedOn w:val="BodyText"/>
    <w:qFormat/>
    <w:rsid w:val="00296D1D"/>
    <w:pPr>
      <w:tabs>
        <w:tab w:val="clear" w:pos="567"/>
        <w:tab w:val="clear" w:pos="1134"/>
      </w:tabs>
      <w:ind w:left="567" w:hanging="567"/>
    </w:pPr>
  </w:style>
  <w:style w:type="paragraph" w:customStyle="1" w:styleId="DL-Term">
    <w:name w:val="DL - Term"/>
    <w:basedOn w:val="BodyText"/>
    <w:next w:val="DL-Definition"/>
    <w:qFormat/>
    <w:rsid w:val="007C496E"/>
    <w:pPr>
      <w:keepNext/>
      <w:spacing w:after="0"/>
    </w:pPr>
    <w:rPr>
      <w:b/>
    </w:rPr>
  </w:style>
  <w:style w:type="paragraph" w:customStyle="1" w:styleId="DL-Term2">
    <w:name w:val="DL - Term 2"/>
    <w:basedOn w:val="DL-Term"/>
    <w:next w:val="DL-Definition2"/>
    <w:qFormat/>
    <w:rsid w:val="007C496E"/>
    <w:pPr>
      <w:ind w:left="567"/>
    </w:pPr>
    <w:rPr>
      <w:i/>
    </w:rPr>
  </w:style>
  <w:style w:type="paragraph" w:customStyle="1" w:styleId="DL-Term3">
    <w:name w:val="DL - Term 3"/>
    <w:basedOn w:val="DL-Term"/>
    <w:next w:val="DL-Definition3"/>
    <w:qFormat/>
    <w:rsid w:val="007C496E"/>
    <w:pPr>
      <w:ind w:left="1134"/>
    </w:pPr>
  </w:style>
  <w:style w:type="paragraph" w:customStyle="1" w:styleId="EditionNotice">
    <w:name w:val="Edition Notice"/>
    <w:basedOn w:val="BodyText"/>
    <w:next w:val="BodyText"/>
    <w:qFormat/>
    <w:rsid w:val="007C496E"/>
    <w:pPr>
      <w:jc w:val="center"/>
    </w:pPr>
    <w:rPr>
      <w:i/>
      <w:sz w:val="16"/>
    </w:rPr>
  </w:style>
  <w:style w:type="character" w:styleId="Emphasis">
    <w:name w:val="Emphasis"/>
    <w:basedOn w:val="DefaultParagraphFont"/>
    <w:uiPriority w:val="20"/>
    <w:qFormat/>
    <w:rsid w:val="003E1BC6"/>
    <w:rPr>
      <w:i/>
      <w:iCs/>
    </w:rPr>
  </w:style>
  <w:style w:type="paragraph" w:customStyle="1" w:styleId="Figure">
    <w:name w:val="Figure"/>
    <w:basedOn w:val="BodyText"/>
    <w:next w:val="BodyText-FirstLine"/>
    <w:qFormat/>
    <w:rsid w:val="007C496E"/>
    <w:pPr>
      <w:spacing w:before="260"/>
    </w:pPr>
  </w:style>
  <w:style w:type="paragraph" w:customStyle="1" w:styleId="FigureRightWrap">
    <w:name w:val="Figure Right Wrap"/>
    <w:basedOn w:val="Figure"/>
    <w:next w:val="BodyText"/>
    <w:qFormat/>
    <w:rsid w:val="007C496E"/>
    <w:pPr>
      <w:framePr w:hSpace="284" w:wrap="around" w:vAnchor="text" w:hAnchor="text" w:xAlign="right" w:y="1" w:anchorLock="1"/>
    </w:pPr>
  </w:style>
  <w:style w:type="paragraph" w:customStyle="1" w:styleId="FigureLeftWrap">
    <w:name w:val="Figure Left Wrap"/>
    <w:basedOn w:val="FigureRightWrap"/>
    <w:next w:val="BodyText"/>
    <w:qFormat/>
    <w:rsid w:val="007C496E"/>
    <w:pPr>
      <w:framePr w:wrap="around" w:xAlign="left"/>
    </w:pPr>
  </w:style>
  <w:style w:type="paragraph" w:customStyle="1" w:styleId="FinePrint">
    <w:name w:val="Fine Print"/>
    <w:basedOn w:val="BodyText"/>
    <w:qFormat/>
    <w:rsid w:val="007C496E"/>
    <w:pPr>
      <w:spacing w:before="120" w:after="120" w:line="240" w:lineRule="auto"/>
    </w:pPr>
    <w:rPr>
      <w:spacing w:val="6"/>
      <w:sz w:val="16"/>
    </w:rPr>
  </w:style>
  <w:style w:type="paragraph" w:customStyle="1" w:styleId="FinePrintCentre">
    <w:name w:val="Fine Print Centre"/>
    <w:basedOn w:val="FinePrint"/>
    <w:qFormat/>
    <w:rsid w:val="007C496E"/>
    <w:pPr>
      <w:jc w:val="center"/>
    </w:pPr>
  </w:style>
  <w:style w:type="paragraph" w:customStyle="1" w:styleId="FinePrintHeading">
    <w:name w:val="Fine Print Heading"/>
    <w:basedOn w:val="FinePrint"/>
    <w:next w:val="FinePrint"/>
    <w:qFormat/>
    <w:rsid w:val="007C496E"/>
    <w:rPr>
      <w:b/>
    </w:rPr>
  </w:style>
  <w:style w:type="paragraph" w:customStyle="1" w:styleId="FinePrintIndent">
    <w:name w:val="Fine Print Indent"/>
    <w:basedOn w:val="FinePrint"/>
    <w:qFormat/>
    <w:rsid w:val="007C496E"/>
    <w:pPr>
      <w:ind w:left="1134" w:hanging="567"/>
    </w:pPr>
  </w:style>
  <w:style w:type="paragraph" w:customStyle="1" w:styleId="FinePrintIndent2">
    <w:name w:val="Fine Print Indent 2"/>
    <w:basedOn w:val="FinePrintIndent"/>
    <w:qFormat/>
    <w:rsid w:val="007C496E"/>
    <w:pPr>
      <w:ind w:left="1701"/>
    </w:pPr>
  </w:style>
  <w:style w:type="paragraph" w:customStyle="1" w:styleId="FinePrintIndent3">
    <w:name w:val="Fine Print Indent 3"/>
    <w:basedOn w:val="FinePrintIndent2"/>
    <w:qFormat/>
    <w:rsid w:val="007C496E"/>
    <w:pPr>
      <w:ind w:left="2268"/>
    </w:pPr>
  </w:style>
  <w:style w:type="paragraph" w:styleId="Footer">
    <w:name w:val="footer"/>
    <w:basedOn w:val="BodyText"/>
    <w:link w:val="FooterChar"/>
    <w:uiPriority w:val="99"/>
    <w:unhideWhenUsed/>
    <w:rsid w:val="007C496E"/>
    <w:pPr>
      <w:tabs>
        <w:tab w:val="clear" w:pos="567"/>
        <w:tab w:val="clear" w:pos="1134"/>
        <w:tab w:val="clear" w:pos="1701"/>
        <w:tab w:val="clear" w:pos="2268"/>
        <w:tab w:val="clear" w:pos="2835"/>
        <w:tab w:val="clear" w:pos="3402"/>
        <w:tab w:val="clear" w:pos="3969"/>
        <w:tab w:val="clear" w:pos="4536"/>
        <w:tab w:val="center" w:pos="5103"/>
        <w:tab w:val="right" w:pos="9072"/>
      </w:tabs>
      <w:spacing w:after="0" w:line="240" w:lineRule="auto"/>
    </w:pPr>
    <w:rPr>
      <w:color w:val="737373"/>
      <w:spacing w:val="10"/>
    </w:rPr>
  </w:style>
  <w:style w:type="character" w:customStyle="1" w:styleId="FooterChar">
    <w:name w:val="Footer Char"/>
    <w:basedOn w:val="DefaultParagraphFont"/>
    <w:link w:val="Footer"/>
    <w:uiPriority w:val="99"/>
    <w:rsid w:val="007C496E"/>
    <w:rPr>
      <w:rFonts w:ascii="Century Gothic" w:eastAsiaTheme="minorEastAsia" w:hAnsi="Century Gothic" w:cstheme="minorBidi"/>
      <w:color w:val="737373"/>
      <w:spacing w:val="10"/>
      <w:sz w:val="18"/>
      <w:szCs w:val="22"/>
    </w:rPr>
  </w:style>
  <w:style w:type="paragraph" w:customStyle="1" w:styleId="FooterCover">
    <w:name w:val="Footer Cover"/>
    <w:basedOn w:val="BodyText"/>
    <w:qFormat/>
    <w:rsid w:val="007C496E"/>
    <w:pPr>
      <w:spacing w:after="60" w:line="240" w:lineRule="auto"/>
      <w:jc w:val="center"/>
    </w:pPr>
    <w:rPr>
      <w:color w:val="737373"/>
      <w:spacing w:val="20"/>
    </w:rPr>
  </w:style>
  <w:style w:type="paragraph" w:customStyle="1" w:styleId="FooterSingle">
    <w:name w:val="Footer Single"/>
    <w:basedOn w:val="Footer"/>
    <w:qFormat/>
    <w:rsid w:val="007C496E"/>
    <w:pPr>
      <w:jc w:val="right"/>
    </w:pPr>
    <w:rPr>
      <w:spacing w:val="30"/>
    </w:rPr>
  </w:style>
  <w:style w:type="paragraph" w:styleId="Header">
    <w:name w:val="header"/>
    <w:basedOn w:val="BodyText"/>
    <w:link w:val="HeaderChar"/>
    <w:uiPriority w:val="99"/>
    <w:unhideWhenUsed/>
    <w:rsid w:val="007C496E"/>
    <w:pPr>
      <w:pBdr>
        <w:bottom w:val="single" w:sz="4" w:space="1" w:color="808080" w:themeColor="background1" w:themeShade="80"/>
      </w:pBdr>
      <w:spacing w:after="0" w:line="240" w:lineRule="auto"/>
      <w:ind w:left="1474"/>
      <w:jc w:val="right"/>
    </w:pPr>
    <w:rPr>
      <w:b/>
      <w:caps/>
      <w:color w:val="0073CF"/>
      <w:spacing w:val="30"/>
      <w:sz w:val="22"/>
    </w:rPr>
  </w:style>
  <w:style w:type="paragraph" w:customStyle="1" w:styleId="HeaderSubheader">
    <w:name w:val="Header Subheader"/>
    <w:basedOn w:val="BodyText"/>
    <w:qFormat/>
    <w:rsid w:val="007C496E"/>
    <w:pPr>
      <w:spacing w:after="0" w:line="240" w:lineRule="auto"/>
      <w:jc w:val="right"/>
    </w:pPr>
    <w:rPr>
      <w:i/>
      <w:caps/>
      <w:spacing w:val="20"/>
      <w:sz w:val="20"/>
    </w:rPr>
  </w:style>
  <w:style w:type="character" w:customStyle="1" w:styleId="HeaderChar">
    <w:name w:val="Header Char"/>
    <w:basedOn w:val="DefaultParagraphFont"/>
    <w:link w:val="Header"/>
    <w:uiPriority w:val="99"/>
    <w:rsid w:val="007C496E"/>
    <w:rPr>
      <w:rFonts w:ascii="Century Gothic" w:eastAsiaTheme="minorEastAsia" w:hAnsi="Century Gothic" w:cstheme="minorBidi"/>
      <w:b/>
      <w:caps/>
      <w:color w:val="0073CF"/>
      <w:spacing w:val="30"/>
      <w:sz w:val="22"/>
      <w:szCs w:val="22"/>
    </w:rPr>
  </w:style>
  <w:style w:type="paragraph" w:customStyle="1" w:styleId="HelpHeading">
    <w:name w:val="Help Heading"/>
    <w:basedOn w:val="BodyText"/>
    <w:qFormat/>
    <w:rsid w:val="007C496E"/>
    <w:pPr>
      <w:keepNext/>
      <w:keepLines/>
      <w:spacing w:before="260"/>
    </w:pPr>
    <w:rPr>
      <w:b/>
      <w:smallCaps/>
      <w:color w:val="2E3640"/>
      <w:spacing w:val="20"/>
      <w:sz w:val="22"/>
    </w:rPr>
  </w:style>
  <w:style w:type="character" w:customStyle="1" w:styleId="HighlightBlue">
    <w:name w:val="Highlight Blue"/>
    <w:basedOn w:val="DefaultParagraphFont"/>
    <w:uiPriority w:val="1"/>
    <w:qFormat/>
    <w:rsid w:val="007C496E"/>
    <w:rPr>
      <w:bdr w:val="none" w:sz="0" w:space="0" w:color="auto"/>
      <w:shd w:val="clear" w:color="auto" w:fill="66FFFF"/>
    </w:rPr>
  </w:style>
  <w:style w:type="character" w:customStyle="1" w:styleId="HighlightGreen">
    <w:name w:val="Highlight Green"/>
    <w:uiPriority w:val="1"/>
    <w:qFormat/>
    <w:rsid w:val="007C496E"/>
    <w:rPr>
      <w:bdr w:val="none" w:sz="0" w:space="0" w:color="auto"/>
      <w:shd w:val="clear" w:color="auto" w:fill="99FF66"/>
    </w:rPr>
  </w:style>
  <w:style w:type="character" w:customStyle="1" w:styleId="HighlightRed">
    <w:name w:val="Highlight Red"/>
    <w:uiPriority w:val="1"/>
    <w:qFormat/>
    <w:rsid w:val="007C496E"/>
    <w:rPr>
      <w:b/>
      <w:color w:val="FFFFFF" w:themeColor="background1"/>
      <w:bdr w:val="none" w:sz="0" w:space="0" w:color="auto"/>
      <w:shd w:val="clear" w:color="auto" w:fill="FF0000"/>
    </w:rPr>
  </w:style>
  <w:style w:type="character" w:customStyle="1" w:styleId="HighlightYellow">
    <w:name w:val="Highlight Yellow"/>
    <w:uiPriority w:val="1"/>
    <w:qFormat/>
    <w:rsid w:val="007C496E"/>
    <w:rPr>
      <w:color w:val="auto"/>
      <w:bdr w:val="none" w:sz="0" w:space="0" w:color="auto"/>
      <w:shd w:val="clear" w:color="auto" w:fill="FFFF00"/>
    </w:rPr>
  </w:style>
  <w:style w:type="paragraph" w:customStyle="1" w:styleId="ImportantNote">
    <w:name w:val="Important Note"/>
    <w:basedOn w:val="BodyText"/>
    <w:qFormat/>
    <w:rsid w:val="007C496E"/>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F2DBDB" w:themeFill="accent2" w:themeFillTint="33"/>
      <w:spacing w:before="260" w:after="260"/>
      <w:ind w:left="567" w:hanging="567"/>
    </w:pPr>
  </w:style>
  <w:style w:type="character" w:customStyle="1" w:styleId="ImportantNoteLabel">
    <w:name w:val="Important Note Label"/>
    <w:uiPriority w:val="1"/>
    <w:qFormat/>
    <w:rsid w:val="007C496E"/>
    <w:rPr>
      <w:b/>
      <w:color w:val="C00000"/>
    </w:rPr>
  </w:style>
  <w:style w:type="paragraph" w:styleId="Index1">
    <w:name w:val="index 1"/>
    <w:basedOn w:val="BodyText"/>
    <w:uiPriority w:val="99"/>
    <w:unhideWhenUsed/>
    <w:rsid w:val="007C496E"/>
    <w:pPr>
      <w:spacing w:after="0" w:line="240" w:lineRule="auto"/>
    </w:pPr>
  </w:style>
  <w:style w:type="paragraph" w:styleId="Index2">
    <w:name w:val="index 2"/>
    <w:basedOn w:val="Index1"/>
    <w:uiPriority w:val="99"/>
    <w:unhideWhenUsed/>
    <w:rsid w:val="007C496E"/>
    <w:pPr>
      <w:spacing w:after="160" w:line="260" w:lineRule="atLeast"/>
      <w:ind w:left="340" w:hanging="170"/>
    </w:pPr>
  </w:style>
  <w:style w:type="paragraph" w:styleId="Index3">
    <w:name w:val="index 3"/>
    <w:basedOn w:val="Index2"/>
    <w:uiPriority w:val="99"/>
    <w:unhideWhenUsed/>
    <w:rsid w:val="007C496E"/>
    <w:pPr>
      <w:ind w:left="510"/>
    </w:pPr>
  </w:style>
  <w:style w:type="paragraph" w:styleId="IndexHeading">
    <w:name w:val="index heading"/>
    <w:basedOn w:val="BodyText"/>
    <w:next w:val="Index1"/>
    <w:uiPriority w:val="99"/>
    <w:unhideWhenUsed/>
    <w:rsid w:val="007C496E"/>
    <w:pPr>
      <w:keepNext/>
      <w:spacing w:before="260" w:after="0" w:line="240" w:lineRule="auto"/>
    </w:pPr>
    <w:rPr>
      <w:rFonts w:eastAsiaTheme="majorEastAsia" w:cstheme="majorBidi"/>
      <w:b/>
      <w:bCs/>
      <w:color w:val="0073CF"/>
      <w:spacing w:val="20"/>
      <w:sz w:val="26"/>
    </w:rPr>
  </w:style>
  <w:style w:type="paragraph" w:customStyle="1" w:styleId="InsideCoverSupertitle">
    <w:name w:val="Inside Cover Supertitle"/>
    <w:basedOn w:val="BodyText"/>
    <w:qFormat/>
    <w:rsid w:val="007C496E"/>
    <w:pPr>
      <w:pBdr>
        <w:bottom w:val="single" w:sz="4" w:space="14" w:color="808080" w:themeColor="background1" w:themeShade="80"/>
      </w:pBdr>
      <w:spacing w:before="160"/>
      <w:jc w:val="center"/>
    </w:pPr>
    <w:rPr>
      <w:b/>
      <w:caps/>
      <w:color w:val="737373"/>
      <w:spacing w:val="30"/>
      <w:sz w:val="20"/>
    </w:rPr>
  </w:style>
  <w:style w:type="paragraph" w:customStyle="1" w:styleId="InsideCoverTitle">
    <w:name w:val="Inside Cover Title"/>
    <w:basedOn w:val="InsideCoverSupertitle"/>
    <w:next w:val="BodyText"/>
    <w:qFormat/>
    <w:rsid w:val="007C496E"/>
    <w:pPr>
      <w:spacing w:before="100" w:after="720" w:line="600" w:lineRule="atLeast"/>
    </w:pPr>
    <w:rPr>
      <w:b w:val="0"/>
      <w:caps w:val="0"/>
      <w:color w:val="0073CF"/>
      <w:spacing w:val="0"/>
      <w:sz w:val="48"/>
    </w:rPr>
  </w:style>
  <w:style w:type="paragraph" w:customStyle="1" w:styleId="InstructionSingleLine">
    <w:name w:val="Instruction Single Line"/>
    <w:basedOn w:val="BodyText"/>
    <w:qFormat/>
    <w:rsid w:val="007C496E"/>
    <w:pPr>
      <w:numPr>
        <w:numId w:val="38"/>
      </w:numPr>
      <w:pBdr>
        <w:top w:val="dotted" w:sz="4" w:space="4" w:color="0073CF"/>
        <w:bottom w:val="dotted" w:sz="4" w:space="4" w:color="0073CF"/>
      </w:pBdr>
    </w:pPr>
  </w:style>
  <w:style w:type="paragraph" w:styleId="ListBullet">
    <w:name w:val="List Bullet"/>
    <w:basedOn w:val="BodyText"/>
    <w:link w:val="ListBulletChar"/>
    <w:uiPriority w:val="99"/>
    <w:unhideWhenUsed/>
    <w:rsid w:val="007C496E"/>
    <w:pPr>
      <w:numPr>
        <w:numId w:val="28"/>
      </w:numPr>
    </w:pPr>
  </w:style>
  <w:style w:type="paragraph" w:styleId="ListBullet2">
    <w:name w:val="List Bullet 2"/>
    <w:basedOn w:val="ListBullet"/>
    <w:uiPriority w:val="99"/>
    <w:unhideWhenUsed/>
    <w:rsid w:val="007C496E"/>
    <w:pPr>
      <w:numPr>
        <w:ilvl w:val="1"/>
      </w:numPr>
    </w:pPr>
  </w:style>
  <w:style w:type="paragraph" w:customStyle="1" w:styleId="ListBulletCondensed">
    <w:name w:val="List Bullet Condensed"/>
    <w:basedOn w:val="ListBullet"/>
    <w:qFormat/>
    <w:rsid w:val="007C496E"/>
    <w:pPr>
      <w:contextualSpacing/>
    </w:pPr>
  </w:style>
  <w:style w:type="paragraph" w:styleId="ListBullet3">
    <w:name w:val="List Bullet 3"/>
    <w:basedOn w:val="ListBullet"/>
    <w:uiPriority w:val="99"/>
    <w:unhideWhenUsed/>
    <w:rsid w:val="007C496E"/>
    <w:pPr>
      <w:numPr>
        <w:ilvl w:val="2"/>
      </w:numPr>
    </w:pPr>
  </w:style>
  <w:style w:type="paragraph" w:customStyle="1" w:styleId="ListBullet2Condensed">
    <w:name w:val="List Bullet 2 Condensed"/>
    <w:basedOn w:val="ListBullet2"/>
    <w:qFormat/>
    <w:rsid w:val="007C496E"/>
    <w:pPr>
      <w:contextualSpacing/>
    </w:pPr>
  </w:style>
  <w:style w:type="paragraph" w:styleId="ListBullet4">
    <w:name w:val="List Bullet 4"/>
    <w:basedOn w:val="ListBullet"/>
    <w:uiPriority w:val="99"/>
    <w:unhideWhenUsed/>
    <w:rsid w:val="007C496E"/>
    <w:pPr>
      <w:numPr>
        <w:ilvl w:val="3"/>
      </w:numPr>
    </w:pPr>
  </w:style>
  <w:style w:type="paragraph" w:customStyle="1" w:styleId="ListBullet3Condensed">
    <w:name w:val="List Bullet 3 Condensed"/>
    <w:basedOn w:val="ListBullet3"/>
    <w:qFormat/>
    <w:rsid w:val="007C496E"/>
    <w:pPr>
      <w:contextualSpacing/>
    </w:pPr>
  </w:style>
  <w:style w:type="paragraph" w:styleId="ListBullet5">
    <w:name w:val="List Bullet 5"/>
    <w:basedOn w:val="ListBullet3"/>
    <w:uiPriority w:val="99"/>
    <w:unhideWhenUsed/>
    <w:rsid w:val="007C496E"/>
    <w:pPr>
      <w:numPr>
        <w:ilvl w:val="4"/>
      </w:numPr>
    </w:pPr>
  </w:style>
  <w:style w:type="paragraph" w:customStyle="1" w:styleId="ListBullet4Condensed">
    <w:name w:val="List Bullet 4 Condensed"/>
    <w:basedOn w:val="ListBullet4"/>
    <w:qFormat/>
    <w:rsid w:val="007C496E"/>
    <w:pPr>
      <w:contextualSpacing/>
    </w:pPr>
  </w:style>
  <w:style w:type="paragraph" w:customStyle="1" w:styleId="ListBullet5Condensed">
    <w:name w:val="List Bullet 5 Condensed"/>
    <w:basedOn w:val="ListBullet5"/>
    <w:qFormat/>
    <w:rsid w:val="007C496E"/>
    <w:pPr>
      <w:contextualSpacing/>
    </w:pPr>
  </w:style>
  <w:style w:type="paragraph" w:styleId="ListContinue">
    <w:name w:val="List Continue"/>
    <w:basedOn w:val="BodyText"/>
    <w:uiPriority w:val="99"/>
    <w:unhideWhenUsed/>
    <w:rsid w:val="007C496E"/>
    <w:pPr>
      <w:ind w:left="567"/>
    </w:pPr>
  </w:style>
  <w:style w:type="paragraph" w:styleId="ListContinue2">
    <w:name w:val="List Continue 2"/>
    <w:basedOn w:val="ListContinue"/>
    <w:uiPriority w:val="99"/>
    <w:unhideWhenUsed/>
    <w:rsid w:val="007C496E"/>
    <w:pPr>
      <w:ind w:left="1134"/>
    </w:pPr>
  </w:style>
  <w:style w:type="paragraph" w:styleId="ListContinue3">
    <w:name w:val="List Continue 3"/>
    <w:basedOn w:val="ListContinue"/>
    <w:uiPriority w:val="99"/>
    <w:unhideWhenUsed/>
    <w:rsid w:val="007C496E"/>
    <w:pPr>
      <w:ind w:left="1701"/>
    </w:pPr>
  </w:style>
  <w:style w:type="paragraph" w:styleId="ListContinue4">
    <w:name w:val="List Continue 4"/>
    <w:basedOn w:val="ListContinue"/>
    <w:uiPriority w:val="99"/>
    <w:unhideWhenUsed/>
    <w:rsid w:val="007C496E"/>
    <w:pPr>
      <w:ind w:left="2268"/>
    </w:pPr>
  </w:style>
  <w:style w:type="paragraph" w:styleId="ListContinue5">
    <w:name w:val="List Continue 5"/>
    <w:basedOn w:val="ListContinue"/>
    <w:uiPriority w:val="99"/>
    <w:unhideWhenUsed/>
    <w:rsid w:val="007C496E"/>
    <w:pPr>
      <w:ind w:left="2835"/>
    </w:pPr>
  </w:style>
  <w:style w:type="paragraph" w:customStyle="1" w:styleId="ListNote">
    <w:name w:val="List Note"/>
    <w:basedOn w:val="ListContinue"/>
    <w:qFormat/>
    <w:rsid w:val="007C496E"/>
    <w:pPr>
      <w:shd w:val="clear" w:color="auto" w:fill="C1EDFF"/>
    </w:pPr>
  </w:style>
  <w:style w:type="paragraph" w:styleId="ListNumber">
    <w:name w:val="List Number"/>
    <w:basedOn w:val="BodyText"/>
    <w:uiPriority w:val="99"/>
    <w:unhideWhenUsed/>
    <w:rsid w:val="007C496E"/>
    <w:pPr>
      <w:numPr>
        <w:numId w:val="29"/>
      </w:numPr>
    </w:pPr>
  </w:style>
  <w:style w:type="paragraph" w:styleId="ListNumber2">
    <w:name w:val="List Number 2"/>
    <w:basedOn w:val="ListNumber"/>
    <w:uiPriority w:val="99"/>
    <w:unhideWhenUsed/>
    <w:rsid w:val="007C496E"/>
    <w:pPr>
      <w:numPr>
        <w:ilvl w:val="1"/>
      </w:numPr>
    </w:pPr>
  </w:style>
  <w:style w:type="paragraph" w:styleId="ListNumber3">
    <w:name w:val="List Number 3"/>
    <w:basedOn w:val="ListNumber"/>
    <w:uiPriority w:val="99"/>
    <w:unhideWhenUsed/>
    <w:rsid w:val="007C496E"/>
    <w:pPr>
      <w:numPr>
        <w:ilvl w:val="2"/>
      </w:numPr>
    </w:pPr>
  </w:style>
  <w:style w:type="paragraph" w:styleId="ListNumber4">
    <w:name w:val="List Number 4"/>
    <w:basedOn w:val="ListNumber"/>
    <w:uiPriority w:val="99"/>
    <w:unhideWhenUsed/>
    <w:rsid w:val="007C496E"/>
    <w:pPr>
      <w:numPr>
        <w:ilvl w:val="3"/>
      </w:numPr>
    </w:pPr>
  </w:style>
  <w:style w:type="paragraph" w:styleId="ListNumber5">
    <w:name w:val="List Number 5"/>
    <w:basedOn w:val="ListNumber"/>
    <w:uiPriority w:val="99"/>
    <w:unhideWhenUsed/>
    <w:rsid w:val="007C496E"/>
    <w:pPr>
      <w:numPr>
        <w:ilvl w:val="4"/>
      </w:numPr>
    </w:pPr>
  </w:style>
  <w:style w:type="paragraph" w:customStyle="1" w:styleId="MiniTOCItem">
    <w:name w:val="MiniTOCItem"/>
    <w:basedOn w:val="BodyText"/>
    <w:qFormat/>
    <w:rsid w:val="007C496E"/>
    <w:pPr>
      <w:keepNext/>
      <w:keepLines/>
      <w:shd w:val="clear" w:color="auto" w:fill="EAEAEA"/>
      <w:tabs>
        <w:tab w:val="clear" w:pos="567"/>
        <w:tab w:val="clear" w:pos="1134"/>
        <w:tab w:val="clear" w:pos="1701"/>
        <w:tab w:val="clear" w:pos="2268"/>
        <w:tab w:val="clear" w:pos="2835"/>
        <w:tab w:val="clear" w:pos="3402"/>
        <w:tab w:val="clear" w:pos="3969"/>
        <w:tab w:val="clear" w:pos="4536"/>
        <w:tab w:val="clear" w:pos="5103"/>
        <w:tab w:val="right" w:leader="dot" w:pos="8902"/>
      </w:tabs>
      <w:spacing w:after="20"/>
    </w:pPr>
    <w:rPr>
      <w:b/>
      <w:color w:val="2E3640"/>
      <w:sz w:val="16"/>
    </w:rPr>
  </w:style>
  <w:style w:type="paragraph" w:customStyle="1" w:styleId="MiniTOCTitle">
    <w:name w:val="MiniTOCTitle"/>
    <w:basedOn w:val="MiniTOCItem"/>
    <w:next w:val="MiniTOCItem"/>
    <w:qFormat/>
    <w:rsid w:val="007C496E"/>
    <w:pPr>
      <w:shd w:val="clear" w:color="auto" w:fill="2E3640"/>
      <w:spacing w:before="80" w:after="40" w:line="280" w:lineRule="atLeast"/>
    </w:pPr>
    <w:rPr>
      <w:color w:val="F2F2F2" w:themeColor="background1" w:themeShade="F2"/>
    </w:rPr>
  </w:style>
  <w:style w:type="paragraph" w:styleId="NoSpacing">
    <w:name w:val="No Spacing"/>
    <w:uiPriority w:val="1"/>
    <w:rsid w:val="00296D1D"/>
    <w:rPr>
      <w:rFonts w:eastAsia="Calibri"/>
      <w:sz w:val="22"/>
      <w:szCs w:val="22"/>
      <w:lang w:eastAsia="en-US"/>
    </w:rPr>
  </w:style>
  <w:style w:type="paragraph" w:customStyle="1" w:styleId="Note">
    <w:name w:val="Note"/>
    <w:basedOn w:val="BodyText"/>
    <w:qFormat/>
    <w:rsid w:val="007C496E"/>
    <w:pPr>
      <w:pBdr>
        <w:top w:val="single" w:sz="4" w:space="4" w:color="FFFFFF" w:themeColor="background1"/>
        <w:left w:val="single" w:sz="4" w:space="4" w:color="FFFFFF" w:themeColor="background1"/>
        <w:bottom w:val="single" w:sz="4" w:space="4" w:color="FFFFFF" w:themeColor="background1"/>
        <w:right w:val="single" w:sz="4" w:space="4" w:color="FFFFFF" w:themeColor="background1"/>
      </w:pBdr>
      <w:shd w:val="clear" w:color="auto" w:fill="C1EDFF"/>
      <w:spacing w:before="260" w:after="260"/>
      <w:ind w:left="567" w:hanging="567"/>
    </w:pPr>
  </w:style>
  <w:style w:type="character" w:customStyle="1" w:styleId="NoteLabel">
    <w:name w:val="Note Label"/>
    <w:basedOn w:val="DefaultParagraphFont"/>
    <w:uiPriority w:val="1"/>
    <w:qFormat/>
    <w:rsid w:val="007C496E"/>
    <w:rPr>
      <w:b/>
      <w:color w:val="003366"/>
    </w:rPr>
  </w:style>
  <w:style w:type="paragraph" w:customStyle="1" w:styleId="ReturnAddress">
    <w:name w:val="Return Address"/>
    <w:basedOn w:val="FinePrint"/>
    <w:qFormat/>
    <w:rsid w:val="003E1BC6"/>
    <w:pPr>
      <w:spacing w:before="40" w:after="40"/>
      <w:jc w:val="center"/>
    </w:pPr>
    <w:rPr>
      <w:color w:val="808080" w:themeColor="background1" w:themeShade="80"/>
    </w:rPr>
  </w:style>
  <w:style w:type="character" w:styleId="PageNumber">
    <w:name w:val="page number"/>
    <w:unhideWhenUsed/>
    <w:rsid w:val="00296D1D"/>
    <w:rPr>
      <w:b/>
      <w:color w:val="FFFFFF"/>
    </w:rPr>
  </w:style>
  <w:style w:type="character" w:customStyle="1" w:styleId="SpecialBlack">
    <w:name w:val="Special Black"/>
    <w:basedOn w:val="DefaultParagraphFont"/>
    <w:uiPriority w:val="1"/>
    <w:qFormat/>
    <w:rsid w:val="007C496E"/>
    <w:rPr>
      <w:color w:val="000000"/>
    </w:rPr>
  </w:style>
  <w:style w:type="character" w:customStyle="1" w:styleId="SpecialBlue">
    <w:name w:val="Special Blue"/>
    <w:basedOn w:val="DefaultParagraphFont"/>
    <w:uiPriority w:val="1"/>
    <w:qFormat/>
    <w:rsid w:val="007C496E"/>
    <w:rPr>
      <w:color w:val="0073CF"/>
    </w:rPr>
  </w:style>
  <w:style w:type="character" w:customStyle="1" w:styleId="SpecialBrown">
    <w:name w:val="Special Brown"/>
    <w:basedOn w:val="DefaultParagraphFont"/>
    <w:uiPriority w:val="1"/>
    <w:qFormat/>
    <w:rsid w:val="007C496E"/>
    <w:rPr>
      <w:color w:val="663300"/>
    </w:rPr>
  </w:style>
  <w:style w:type="character" w:customStyle="1" w:styleId="SpecialGreen">
    <w:name w:val="Special Green"/>
    <w:basedOn w:val="DefaultParagraphFont"/>
    <w:uiPriority w:val="1"/>
    <w:qFormat/>
    <w:rsid w:val="007C496E"/>
    <w:rPr>
      <w:color w:val="006600"/>
    </w:rPr>
  </w:style>
  <w:style w:type="character" w:customStyle="1" w:styleId="SpecialOrange">
    <w:name w:val="Special Orange"/>
    <w:basedOn w:val="DefaultParagraphFont"/>
    <w:uiPriority w:val="1"/>
    <w:qFormat/>
    <w:rsid w:val="007C496E"/>
    <w:rPr>
      <w:color w:val="FF6600"/>
    </w:rPr>
  </w:style>
  <w:style w:type="character" w:customStyle="1" w:styleId="SpecialPink">
    <w:name w:val="Special Pink"/>
    <w:basedOn w:val="DefaultParagraphFont"/>
    <w:uiPriority w:val="1"/>
    <w:qFormat/>
    <w:rsid w:val="007C496E"/>
    <w:rPr>
      <w:color w:val="CC0099"/>
    </w:rPr>
  </w:style>
  <w:style w:type="character" w:customStyle="1" w:styleId="SpecialPurple">
    <w:name w:val="Special Purple"/>
    <w:basedOn w:val="DefaultParagraphFont"/>
    <w:uiPriority w:val="1"/>
    <w:qFormat/>
    <w:rsid w:val="007C496E"/>
    <w:rPr>
      <w:color w:val="6600CC"/>
    </w:rPr>
  </w:style>
  <w:style w:type="character" w:customStyle="1" w:styleId="SpecialRed">
    <w:name w:val="Special Red"/>
    <w:basedOn w:val="DefaultParagraphFont"/>
    <w:uiPriority w:val="1"/>
    <w:qFormat/>
    <w:rsid w:val="007C496E"/>
    <w:rPr>
      <w:color w:val="FF0000"/>
    </w:rPr>
  </w:style>
  <w:style w:type="character" w:customStyle="1" w:styleId="SpecialTeal">
    <w:name w:val="Special Teal"/>
    <w:basedOn w:val="DefaultParagraphFont"/>
    <w:uiPriority w:val="1"/>
    <w:qFormat/>
    <w:rsid w:val="007C496E"/>
    <w:rPr>
      <w:color w:val="006699"/>
    </w:rPr>
  </w:style>
  <w:style w:type="character" w:customStyle="1" w:styleId="SpecialYellow">
    <w:name w:val="Special Yellow"/>
    <w:basedOn w:val="DefaultParagraphFont"/>
    <w:uiPriority w:val="1"/>
    <w:qFormat/>
    <w:rsid w:val="007C496E"/>
    <w:rPr>
      <w:color w:val="E6BA00"/>
    </w:rPr>
  </w:style>
  <w:style w:type="paragraph" w:customStyle="1" w:styleId="StepNumber">
    <w:name w:val="Step Number"/>
    <w:basedOn w:val="BodyText"/>
    <w:qFormat/>
    <w:rsid w:val="007C496E"/>
    <w:pPr>
      <w:numPr>
        <w:numId w:val="40"/>
      </w:numPr>
    </w:pPr>
  </w:style>
  <w:style w:type="character" w:styleId="Strong">
    <w:name w:val="Strong"/>
    <w:basedOn w:val="DefaultParagraphFont"/>
    <w:uiPriority w:val="22"/>
    <w:qFormat/>
    <w:rsid w:val="007C496E"/>
    <w:rPr>
      <w:b/>
      <w:bCs/>
    </w:rPr>
  </w:style>
  <w:style w:type="character" w:customStyle="1" w:styleId="StrongEmphasis">
    <w:name w:val="Strong Emphasis"/>
    <w:basedOn w:val="DefaultParagraphFont"/>
    <w:uiPriority w:val="1"/>
    <w:qFormat/>
    <w:rsid w:val="007C496E"/>
    <w:rPr>
      <w:b/>
      <w:i/>
    </w:rPr>
  </w:style>
  <w:style w:type="paragraph" w:customStyle="1" w:styleId="SubHeading">
    <w:name w:val="SubHeading"/>
    <w:basedOn w:val="HelpHeading"/>
    <w:next w:val="BodyText"/>
    <w:rsid w:val="00296D1D"/>
    <w:pPr>
      <w:keepLines w:val="0"/>
    </w:pPr>
    <w:rPr>
      <w:rFonts w:eastAsia="Times New Roman"/>
      <w:smallCaps w:val="0"/>
      <w:lang w:val="en-US"/>
    </w:rPr>
  </w:style>
  <w:style w:type="character" w:customStyle="1" w:styleId="Subscript">
    <w:name w:val="Subscript"/>
    <w:uiPriority w:val="1"/>
    <w:qFormat/>
    <w:rsid w:val="00296D1D"/>
    <w:rPr>
      <w:vertAlign w:val="subscript"/>
    </w:rPr>
  </w:style>
  <w:style w:type="paragraph" w:styleId="Subtitle">
    <w:name w:val="Subtitle"/>
    <w:basedOn w:val="Title"/>
    <w:next w:val="BodyText"/>
    <w:link w:val="SubtitleChar"/>
    <w:uiPriority w:val="11"/>
    <w:qFormat/>
    <w:rsid w:val="007C496E"/>
    <w:pPr>
      <w:numPr>
        <w:ilvl w:val="1"/>
      </w:numPr>
      <w:ind w:left="284"/>
    </w:pPr>
    <w:rPr>
      <w:rFonts w:asciiTheme="majorHAnsi" w:hAnsiTheme="majorHAnsi"/>
      <w:i/>
      <w:iCs/>
      <w:color w:val="4F81BD" w:themeColor="accent1"/>
      <w:spacing w:val="15"/>
      <w:sz w:val="24"/>
      <w:szCs w:val="24"/>
    </w:rPr>
  </w:style>
  <w:style w:type="paragraph" w:styleId="Title">
    <w:name w:val="Title"/>
    <w:basedOn w:val="BodyText"/>
    <w:next w:val="Disclaimer"/>
    <w:link w:val="TitleChar"/>
    <w:uiPriority w:val="10"/>
    <w:qFormat/>
    <w:rsid w:val="007C496E"/>
    <w:pPr>
      <w:spacing w:after="0" w:line="240" w:lineRule="auto"/>
      <w:ind w:left="624" w:right="567"/>
    </w:pPr>
    <w:rPr>
      <w:rFonts w:eastAsiaTheme="majorEastAsia" w:cstheme="majorBidi"/>
      <w:color w:val="737373"/>
      <w:kern w:val="28"/>
      <w:sz w:val="48"/>
      <w:szCs w:val="52"/>
    </w:rPr>
  </w:style>
  <w:style w:type="character" w:customStyle="1" w:styleId="TitleChar">
    <w:name w:val="Title Char"/>
    <w:basedOn w:val="DefaultParagraphFont"/>
    <w:link w:val="Title"/>
    <w:uiPriority w:val="10"/>
    <w:rsid w:val="007C496E"/>
    <w:rPr>
      <w:rFonts w:ascii="Century Gothic" w:eastAsiaTheme="majorEastAsia" w:hAnsi="Century Gothic" w:cstheme="majorBidi"/>
      <w:color w:val="737373"/>
      <w:spacing w:val="4"/>
      <w:kern w:val="28"/>
      <w:sz w:val="48"/>
      <w:szCs w:val="52"/>
    </w:rPr>
  </w:style>
  <w:style w:type="character" w:customStyle="1" w:styleId="SubtitleChar">
    <w:name w:val="Subtitle Char"/>
    <w:basedOn w:val="DefaultParagraphFont"/>
    <w:link w:val="Subtitle"/>
    <w:uiPriority w:val="11"/>
    <w:rsid w:val="007C496E"/>
    <w:rPr>
      <w:rFonts w:asciiTheme="majorHAnsi" w:eastAsiaTheme="majorEastAsia" w:hAnsiTheme="majorHAnsi" w:cstheme="majorBidi"/>
      <w:i/>
      <w:iCs/>
      <w:color w:val="4F81BD" w:themeColor="accent1"/>
      <w:spacing w:val="15"/>
      <w:kern w:val="28"/>
      <w:sz w:val="24"/>
      <w:szCs w:val="24"/>
    </w:rPr>
  </w:style>
  <w:style w:type="paragraph" w:customStyle="1" w:styleId="SuperHeading">
    <w:name w:val="SuperHeading"/>
    <w:basedOn w:val="Normal"/>
    <w:rsid w:val="00296D1D"/>
    <w:pPr>
      <w:keepNext/>
      <w:tabs>
        <w:tab w:val="left" w:pos="567"/>
        <w:tab w:val="left" w:pos="1134"/>
        <w:tab w:val="left" w:pos="1701"/>
        <w:tab w:val="left" w:pos="2268"/>
        <w:tab w:val="left" w:pos="2835"/>
        <w:tab w:val="left" w:pos="3402"/>
        <w:tab w:val="left" w:pos="3969"/>
        <w:tab w:val="left" w:pos="4536"/>
        <w:tab w:val="left" w:pos="5103"/>
      </w:tabs>
      <w:spacing w:before="3280"/>
    </w:pPr>
    <w:rPr>
      <w:color w:val="929292"/>
      <w:sz w:val="44"/>
      <w:lang w:val="en-US" w:eastAsia="en-US"/>
    </w:rPr>
  </w:style>
  <w:style w:type="character" w:customStyle="1" w:styleId="Superscript">
    <w:name w:val="Superscript"/>
    <w:uiPriority w:val="1"/>
    <w:qFormat/>
    <w:rsid w:val="00296D1D"/>
    <w:rPr>
      <w:vertAlign w:val="superscript"/>
    </w:rPr>
  </w:style>
  <w:style w:type="paragraph" w:customStyle="1" w:styleId="Supertitle">
    <w:name w:val="Supertitle"/>
    <w:basedOn w:val="BodyText"/>
    <w:qFormat/>
    <w:rsid w:val="007C496E"/>
    <w:pPr>
      <w:keepNext/>
      <w:spacing w:before="360" w:after="120"/>
    </w:pPr>
    <w:rPr>
      <w:color w:val="737373"/>
      <w:sz w:val="28"/>
    </w:rPr>
  </w:style>
  <w:style w:type="paragraph" w:customStyle="1" w:styleId="TableBullet">
    <w:name w:val="Table Bullet"/>
    <w:basedOn w:val="TableCell"/>
    <w:qFormat/>
    <w:rsid w:val="007C496E"/>
    <w:pPr>
      <w:numPr>
        <w:numId w:val="39"/>
      </w:numPr>
      <w:tabs>
        <w:tab w:val="clear" w:pos="1701"/>
        <w:tab w:val="clear" w:pos="2268"/>
        <w:tab w:val="clear" w:pos="2835"/>
        <w:tab w:val="clear" w:pos="3402"/>
        <w:tab w:val="clear" w:pos="3969"/>
        <w:tab w:val="clear" w:pos="4536"/>
        <w:tab w:val="clear" w:pos="5103"/>
      </w:tabs>
    </w:pPr>
  </w:style>
  <w:style w:type="paragraph" w:customStyle="1" w:styleId="TableCell">
    <w:name w:val="Table Cell"/>
    <w:basedOn w:val="BodyText"/>
    <w:qFormat/>
    <w:rsid w:val="007C496E"/>
    <w:pPr>
      <w:tabs>
        <w:tab w:val="left" w:pos="284"/>
        <w:tab w:val="left" w:pos="851"/>
      </w:tabs>
      <w:spacing w:before="40" w:after="40"/>
    </w:pPr>
    <w:rPr>
      <w:sz w:val="16"/>
    </w:rPr>
  </w:style>
  <w:style w:type="paragraph" w:customStyle="1" w:styleId="TitleSection">
    <w:name w:val="Title Section"/>
    <w:basedOn w:val="BodyText"/>
    <w:qFormat/>
    <w:rsid w:val="007C496E"/>
    <w:pPr>
      <w:keepNext/>
      <w:spacing w:before="240" w:after="120" w:line="240" w:lineRule="auto"/>
      <w:outlineLvl w:val="0"/>
    </w:pPr>
    <w:rPr>
      <w:rFonts w:eastAsiaTheme="majorEastAsia" w:cstheme="majorBidi"/>
      <w:color w:val="0073CF"/>
      <w:kern w:val="28"/>
      <w:sz w:val="40"/>
      <w:szCs w:val="52"/>
    </w:rPr>
  </w:style>
  <w:style w:type="paragraph" w:styleId="TOC1">
    <w:name w:val="toc 1"/>
    <w:autoRedefine/>
    <w:uiPriority w:val="39"/>
    <w:unhideWhenUsed/>
    <w:rsid w:val="007C496E"/>
    <w:pPr>
      <w:tabs>
        <w:tab w:val="left" w:pos="567"/>
        <w:tab w:val="right" w:leader="dot" w:pos="9061"/>
      </w:tabs>
      <w:spacing w:before="120" w:after="120"/>
    </w:pPr>
    <w:rPr>
      <w:rFonts w:ascii="Century Gothic" w:eastAsiaTheme="minorEastAsia" w:hAnsi="Century Gothic" w:cstheme="minorBidi"/>
      <w:b/>
      <w:spacing w:val="4"/>
      <w:sz w:val="16"/>
      <w:szCs w:val="22"/>
    </w:rPr>
  </w:style>
  <w:style w:type="paragraph" w:styleId="TOC2">
    <w:name w:val="toc 2"/>
    <w:basedOn w:val="TOC1"/>
    <w:autoRedefine/>
    <w:uiPriority w:val="39"/>
    <w:unhideWhenUsed/>
    <w:rsid w:val="007C496E"/>
    <w:pPr>
      <w:spacing w:before="20" w:after="20"/>
    </w:pPr>
  </w:style>
  <w:style w:type="paragraph" w:styleId="TOC3">
    <w:name w:val="toc 3"/>
    <w:basedOn w:val="TOC2"/>
    <w:autoRedefine/>
    <w:uiPriority w:val="39"/>
    <w:unhideWhenUsed/>
    <w:rsid w:val="007C496E"/>
    <w:pPr>
      <w:tabs>
        <w:tab w:val="left" w:pos="879"/>
      </w:tabs>
      <w:ind w:left="284"/>
    </w:pPr>
    <w:rPr>
      <w:b w:val="0"/>
    </w:rPr>
  </w:style>
  <w:style w:type="paragraph" w:customStyle="1" w:styleId="TOCTitle">
    <w:name w:val="TOCTitle"/>
    <w:basedOn w:val="TOCHeading"/>
    <w:qFormat/>
    <w:rsid w:val="007C496E"/>
  </w:style>
  <w:style w:type="paragraph" w:customStyle="1" w:styleId="UsageNote">
    <w:name w:val="Usage Note"/>
    <w:basedOn w:val="BodyText"/>
    <w:qFormat/>
    <w:rsid w:val="007C496E"/>
    <w:rPr>
      <w:vanish/>
      <w:color w:val="C00000"/>
      <w:u w:val="dotted" w:color="C00000"/>
    </w:rPr>
  </w:style>
  <w:style w:type="character" w:customStyle="1" w:styleId="UserInput">
    <w:name w:val="User Input"/>
    <w:basedOn w:val="DefaultParagraphFont"/>
    <w:uiPriority w:val="1"/>
    <w:qFormat/>
    <w:rsid w:val="007C496E"/>
    <w:rPr>
      <w:rFonts w:ascii="Maiandra GD" w:hAnsi="Maiandra GD"/>
      <w:b/>
      <w:spacing w:val="10"/>
      <w:sz w:val="20"/>
    </w:rPr>
  </w:style>
  <w:style w:type="character" w:customStyle="1" w:styleId="Warning">
    <w:name w:val="Warning"/>
    <w:basedOn w:val="DefaultParagraphFont"/>
    <w:uiPriority w:val="1"/>
    <w:qFormat/>
    <w:rsid w:val="007C496E"/>
    <w:rPr>
      <w:b/>
      <w:caps w:val="0"/>
      <w:smallCaps/>
      <w:color w:val="C00000"/>
      <w:spacing w:val="14"/>
    </w:rPr>
  </w:style>
  <w:style w:type="paragraph" w:customStyle="1" w:styleId="ThingstoNoticeBullet">
    <w:name w:val="Things to Notice Bullet"/>
    <w:basedOn w:val="ListBullet"/>
    <w:qFormat/>
    <w:rsid w:val="007C496E"/>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ind w:left="284" w:hanging="284"/>
    </w:pPr>
  </w:style>
  <w:style w:type="paragraph" w:customStyle="1" w:styleId="ThingstoNoticeHeading">
    <w:name w:val="Things to Notice Heading"/>
    <w:basedOn w:val="HelpHeading"/>
    <w:qFormat/>
    <w:rsid w:val="007C496E"/>
    <w:pPr>
      <w:pBdr>
        <w:top w:val="single" w:sz="4" w:space="2" w:color="808080" w:themeColor="background1" w:themeShade="80"/>
        <w:left w:val="single" w:sz="4" w:space="4" w:color="808080" w:themeColor="background1" w:themeShade="80"/>
        <w:bottom w:val="single" w:sz="4" w:space="2" w:color="808080" w:themeColor="background1" w:themeShade="80"/>
        <w:right w:val="single" w:sz="4" w:space="4" w:color="808080" w:themeColor="background1" w:themeShade="80"/>
      </w:pBdr>
      <w:spacing w:after="260"/>
    </w:pPr>
    <w:rPr>
      <w:sz w:val="20"/>
    </w:rPr>
  </w:style>
  <w:style w:type="paragraph" w:customStyle="1" w:styleId="CompanyAddresses">
    <w:name w:val="Company Addresses"/>
    <w:qFormat/>
    <w:rsid w:val="003E1BC6"/>
    <w:rPr>
      <w:rFonts w:asciiTheme="minorHAnsi" w:eastAsiaTheme="minorEastAsia" w:hAnsiTheme="minorHAnsi" w:cstheme="minorBidi"/>
      <w:color w:val="FFFFFF" w:themeColor="background1"/>
      <w:spacing w:val="4"/>
      <w:sz w:val="14"/>
      <w:szCs w:val="22"/>
    </w:rPr>
  </w:style>
  <w:style w:type="paragraph" w:customStyle="1" w:styleId="Disclaimer">
    <w:name w:val="Disclaimer"/>
    <w:basedOn w:val="BodyText"/>
    <w:qFormat/>
    <w:rsid w:val="007C496E"/>
    <w:pPr>
      <w:spacing w:before="120" w:after="120"/>
      <w:ind w:left="624" w:right="624"/>
    </w:pPr>
    <w:rPr>
      <w:color w:val="737373"/>
      <w:sz w:val="20"/>
    </w:rPr>
  </w:style>
  <w:style w:type="paragraph" w:customStyle="1" w:styleId="HeaderFax">
    <w:name w:val="Header Fax"/>
    <w:basedOn w:val="BodyText"/>
    <w:qFormat/>
    <w:rsid w:val="007C496E"/>
    <w:pPr>
      <w:spacing w:after="0" w:line="240" w:lineRule="auto"/>
    </w:pPr>
    <w:rPr>
      <w:b/>
      <w:caps/>
      <w:color w:val="0073CF"/>
      <w:spacing w:val="30"/>
      <w:sz w:val="16"/>
    </w:rPr>
  </w:style>
  <w:style w:type="paragraph" w:customStyle="1" w:styleId="HeaderOffices">
    <w:name w:val="Header Offices"/>
    <w:basedOn w:val="BodyText"/>
    <w:qFormat/>
    <w:rsid w:val="007C496E"/>
    <w:pPr>
      <w:spacing w:before="60" w:after="60" w:line="240" w:lineRule="auto"/>
      <w:jc w:val="right"/>
    </w:pPr>
    <w:rPr>
      <w:color w:val="737373"/>
      <w:sz w:val="16"/>
    </w:rPr>
  </w:style>
  <w:style w:type="paragraph" w:customStyle="1" w:styleId="TitleCover">
    <w:name w:val="Title Cover"/>
    <w:basedOn w:val="Title"/>
    <w:next w:val="Title"/>
    <w:qFormat/>
    <w:rsid w:val="007C496E"/>
    <w:pPr>
      <w:spacing w:before="3360" w:after="360"/>
    </w:pPr>
    <w:rPr>
      <w:color w:val="00A1DE"/>
    </w:rPr>
  </w:style>
  <w:style w:type="character" w:styleId="Hyperlink">
    <w:name w:val="Hyperlink"/>
    <w:basedOn w:val="DefaultParagraphFont"/>
    <w:uiPriority w:val="99"/>
    <w:unhideWhenUsed/>
    <w:rsid w:val="007C496E"/>
    <w:rPr>
      <w:color w:val="0073CF"/>
      <w:u w:val="single"/>
    </w:rPr>
  </w:style>
  <w:style w:type="character" w:customStyle="1" w:styleId="SpecialWhite">
    <w:name w:val="Special White"/>
    <w:basedOn w:val="DefaultParagraphFont"/>
    <w:uiPriority w:val="1"/>
    <w:qFormat/>
    <w:rsid w:val="007C496E"/>
    <w:rPr>
      <w:color w:val="FFFFFF"/>
    </w:rPr>
  </w:style>
  <w:style w:type="paragraph" w:styleId="TOCHeading">
    <w:name w:val="TOC Heading"/>
    <w:basedOn w:val="TitleSection"/>
    <w:next w:val="BodyText"/>
    <w:uiPriority w:val="39"/>
    <w:unhideWhenUsed/>
    <w:qFormat/>
    <w:rsid w:val="007C496E"/>
    <w:pPr>
      <w:tabs>
        <w:tab w:val="clear" w:pos="567"/>
        <w:tab w:val="clear" w:pos="1134"/>
        <w:tab w:val="clear" w:pos="1701"/>
        <w:tab w:val="clear" w:pos="2268"/>
        <w:tab w:val="clear" w:pos="2835"/>
        <w:tab w:val="clear" w:pos="3402"/>
        <w:tab w:val="clear" w:pos="3969"/>
        <w:tab w:val="clear" w:pos="4536"/>
        <w:tab w:val="clear" w:pos="5103"/>
      </w:tabs>
      <w:spacing w:before="480" w:after="0" w:line="276" w:lineRule="auto"/>
      <w:jc w:val="center"/>
    </w:pPr>
    <w:rPr>
      <w:spacing w:val="0"/>
      <w:kern w:val="0"/>
    </w:rPr>
  </w:style>
  <w:style w:type="character" w:customStyle="1" w:styleId="ListBulletChar">
    <w:name w:val="List Bullet Char"/>
    <w:link w:val="ListBullet"/>
    <w:uiPriority w:val="99"/>
    <w:rsid w:val="00AF3F64"/>
    <w:rPr>
      <w:rFonts w:ascii="Century Gothic" w:eastAsiaTheme="minorEastAsia" w:hAnsi="Century Gothic" w:cstheme="minorBidi"/>
      <w:spacing w:val="4"/>
      <w:sz w:val="18"/>
      <w:szCs w:val="22"/>
    </w:rPr>
  </w:style>
  <w:style w:type="character" w:customStyle="1" w:styleId="Underline">
    <w:name w:val="Underline"/>
    <w:qFormat/>
    <w:rsid w:val="00AF3F64"/>
    <w:rPr>
      <w:noProof/>
      <w:color w:val="auto"/>
      <w:u w:val="single"/>
    </w:rPr>
  </w:style>
  <w:style w:type="paragraph" w:styleId="BalloonText">
    <w:name w:val="Balloon Text"/>
    <w:basedOn w:val="Normal"/>
    <w:link w:val="BalloonTextChar"/>
    <w:uiPriority w:val="99"/>
    <w:semiHidden/>
    <w:unhideWhenUsed/>
    <w:rsid w:val="00AF3F64"/>
    <w:rPr>
      <w:rFonts w:ascii="Tahoma" w:hAnsi="Tahoma" w:cs="Tahoma"/>
      <w:sz w:val="16"/>
      <w:szCs w:val="16"/>
    </w:rPr>
  </w:style>
  <w:style w:type="character" w:customStyle="1" w:styleId="BalloonTextChar">
    <w:name w:val="Balloon Text Char"/>
    <w:basedOn w:val="DefaultParagraphFont"/>
    <w:link w:val="BalloonText"/>
    <w:uiPriority w:val="99"/>
    <w:semiHidden/>
    <w:rsid w:val="00AF3F64"/>
    <w:rPr>
      <w:rFonts w:ascii="Tahoma" w:hAnsi="Tahoma" w:cs="Tahoma"/>
      <w:sz w:val="16"/>
      <w:szCs w:val="16"/>
    </w:rPr>
  </w:style>
  <w:style w:type="character" w:styleId="PlaceholderText">
    <w:name w:val="Placeholder Text"/>
    <w:basedOn w:val="DefaultParagraphFont"/>
    <w:uiPriority w:val="99"/>
    <w:semiHidden/>
    <w:rsid w:val="007A5147"/>
    <w:rPr>
      <w:color w:val="808080"/>
    </w:rPr>
  </w:style>
  <w:style w:type="paragraph" w:customStyle="1" w:styleId="FooterLandscape">
    <w:name w:val="Footer Landscape"/>
    <w:basedOn w:val="Footer"/>
    <w:qFormat/>
    <w:rsid w:val="003E1BC6"/>
    <w:pPr>
      <w:tabs>
        <w:tab w:val="clear" w:pos="5103"/>
        <w:tab w:val="clear" w:pos="9072"/>
        <w:tab w:val="center" w:pos="7088"/>
        <w:tab w:val="right" w:pos="14033"/>
      </w:tabs>
    </w:pPr>
  </w:style>
  <w:style w:type="paragraph" w:styleId="TOAHeading">
    <w:name w:val="toa heading"/>
    <w:basedOn w:val="Normal"/>
    <w:next w:val="Normal"/>
    <w:uiPriority w:val="99"/>
    <w:unhideWhenUsed/>
    <w:rsid w:val="003E1BC6"/>
    <w:pPr>
      <w:spacing w:before="120"/>
    </w:pPr>
    <w:rPr>
      <w:rFonts w:asciiTheme="majorHAnsi" w:eastAsiaTheme="majorEastAsia" w:hAnsiTheme="majorHAnsi" w:cstheme="majorBidi"/>
      <w:b/>
      <w:bCs/>
      <w:sz w:val="24"/>
      <w:szCs w:val="24"/>
    </w:rPr>
  </w:style>
  <w:style w:type="numbering" w:customStyle="1" w:styleId="Headings">
    <w:name w:val="Headings"/>
    <w:uiPriority w:val="99"/>
    <w:rsid w:val="007C496E"/>
    <w:pPr>
      <w:numPr>
        <w:numId w:val="13"/>
      </w:numPr>
    </w:pPr>
  </w:style>
  <w:style w:type="numbering" w:customStyle="1" w:styleId="ListNumbers0">
    <w:name w:val="List Numbers"/>
    <w:uiPriority w:val="99"/>
    <w:rsid w:val="003E1BC6"/>
    <w:pPr>
      <w:numPr>
        <w:numId w:val="15"/>
      </w:numPr>
    </w:pPr>
  </w:style>
  <w:style w:type="paragraph" w:customStyle="1" w:styleId="TableNumber">
    <w:name w:val="Table Number"/>
    <w:basedOn w:val="TableCell"/>
    <w:qFormat/>
    <w:rsid w:val="007C496E"/>
    <w:pPr>
      <w:numPr>
        <w:numId w:val="32"/>
      </w:numPr>
      <w:tabs>
        <w:tab w:val="clear" w:pos="1701"/>
        <w:tab w:val="clear" w:pos="2268"/>
        <w:tab w:val="clear" w:pos="2835"/>
        <w:tab w:val="clear" w:pos="3402"/>
        <w:tab w:val="clear" w:pos="3969"/>
        <w:tab w:val="clear" w:pos="4536"/>
        <w:tab w:val="clear" w:pos="5103"/>
      </w:tabs>
    </w:pPr>
  </w:style>
  <w:style w:type="paragraph" w:customStyle="1" w:styleId="TableNumber2">
    <w:name w:val="Table Number 2"/>
    <w:basedOn w:val="TableNumber"/>
    <w:qFormat/>
    <w:rsid w:val="007C496E"/>
    <w:pPr>
      <w:numPr>
        <w:ilvl w:val="1"/>
      </w:numPr>
    </w:pPr>
  </w:style>
  <w:style w:type="paragraph" w:customStyle="1" w:styleId="TableNumber3">
    <w:name w:val="Table Number 3"/>
    <w:basedOn w:val="TableNumber2"/>
    <w:qFormat/>
    <w:rsid w:val="007C496E"/>
    <w:pPr>
      <w:numPr>
        <w:ilvl w:val="2"/>
      </w:numPr>
    </w:pPr>
  </w:style>
  <w:style w:type="numbering" w:customStyle="1" w:styleId="TableNumbers0">
    <w:name w:val="Table Numbers"/>
    <w:uiPriority w:val="99"/>
    <w:rsid w:val="003E1BC6"/>
    <w:pPr>
      <w:numPr>
        <w:numId w:val="16"/>
      </w:numPr>
    </w:pPr>
  </w:style>
  <w:style w:type="table" w:customStyle="1" w:styleId="ISSTable">
    <w:name w:val="ISS Table"/>
    <w:basedOn w:val="TableNormal"/>
    <w:rsid w:val="003E1BC6"/>
    <w:pPr>
      <w:spacing w:before="40" w:after="40" w:line="24" w:lineRule="auto"/>
    </w:pPr>
    <w:rPr>
      <w:rFonts w:asciiTheme="minorHAnsi" w:eastAsiaTheme="minorEastAsia" w:hAnsiTheme="minorHAnsi" w:cstheme="minorBidi"/>
      <w:szCs w:val="22"/>
    </w:rPr>
    <w:tblP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left w:w="113" w:type="dxa"/>
        <w:right w:w="113" w:type="dxa"/>
      </w:tblCellMar>
    </w:tblPr>
    <w:trPr>
      <w:cantSplit/>
    </w:trPr>
    <w:tblStylePr w:type="firstRow">
      <w:rPr>
        <w:b/>
        <w:color w:val="FFFFFF" w:themeColor="background1"/>
      </w:rPr>
      <w:tblPr/>
      <w:trPr>
        <w:cantSplit w:val="0"/>
        <w:tblHeader/>
      </w:trPr>
      <w:tcPr>
        <w:shd w:val="clear" w:color="auto" w:fill="006AB2"/>
      </w:tcPr>
    </w:tblStylePr>
  </w:style>
  <w:style w:type="paragraph" w:customStyle="1" w:styleId="ChecklistCross">
    <w:name w:val="Checklist Cross"/>
    <w:basedOn w:val="Checklist"/>
    <w:qFormat/>
    <w:rsid w:val="007C496E"/>
    <w:pPr>
      <w:numPr>
        <w:numId w:val="36"/>
      </w:numPr>
    </w:pPr>
  </w:style>
  <w:style w:type="paragraph" w:customStyle="1" w:styleId="ChecklistTick">
    <w:name w:val="Checklist Tick"/>
    <w:basedOn w:val="Checklist"/>
    <w:qFormat/>
    <w:rsid w:val="007C496E"/>
    <w:pPr>
      <w:numPr>
        <w:numId w:val="37"/>
      </w:numPr>
    </w:pPr>
  </w:style>
  <w:style w:type="paragraph" w:customStyle="1" w:styleId="FooterLandscapeA4">
    <w:name w:val="Footer Landscape A4"/>
    <w:basedOn w:val="Footer"/>
    <w:qFormat/>
    <w:rsid w:val="007C496E"/>
    <w:pPr>
      <w:tabs>
        <w:tab w:val="clear" w:pos="5103"/>
        <w:tab w:val="clear" w:pos="9072"/>
        <w:tab w:val="center" w:pos="7088"/>
        <w:tab w:val="right" w:pos="14033"/>
      </w:tabs>
    </w:pPr>
  </w:style>
  <w:style w:type="numbering" w:customStyle="1" w:styleId="ListBullets">
    <w:name w:val="ListBullets"/>
    <w:uiPriority w:val="99"/>
    <w:rsid w:val="007C496E"/>
    <w:pPr>
      <w:numPr>
        <w:numId w:val="28"/>
      </w:numPr>
    </w:pPr>
  </w:style>
  <w:style w:type="paragraph" w:styleId="List2">
    <w:name w:val="List 2"/>
    <w:basedOn w:val="Normal"/>
    <w:uiPriority w:val="99"/>
    <w:semiHidden/>
    <w:unhideWhenUsed/>
    <w:rsid w:val="007C496E"/>
    <w:pPr>
      <w:ind w:left="566" w:hanging="283"/>
      <w:contextualSpacing/>
    </w:pPr>
  </w:style>
  <w:style w:type="numbering" w:customStyle="1" w:styleId="ListNumbers">
    <w:name w:val="ListNumbers"/>
    <w:uiPriority w:val="99"/>
    <w:rsid w:val="007C496E"/>
    <w:pPr>
      <w:numPr>
        <w:numId w:val="29"/>
      </w:numPr>
    </w:pPr>
  </w:style>
  <w:style w:type="character" w:customStyle="1" w:styleId="P2Blue">
    <w:name w:val="P2 Blue"/>
    <w:basedOn w:val="DefaultParagraphFont"/>
    <w:uiPriority w:val="1"/>
    <w:qFormat/>
    <w:rsid w:val="007C496E"/>
    <w:rPr>
      <w:color w:val="00A1DE"/>
    </w:rPr>
  </w:style>
  <w:style w:type="character" w:customStyle="1" w:styleId="P2Green">
    <w:name w:val="P2 Green"/>
    <w:basedOn w:val="DefaultParagraphFont"/>
    <w:uiPriority w:val="1"/>
    <w:qFormat/>
    <w:rsid w:val="007C496E"/>
    <w:rPr>
      <w:color w:val="82BE5A"/>
    </w:rPr>
  </w:style>
  <w:style w:type="character" w:customStyle="1" w:styleId="P2Grey">
    <w:name w:val="P2 Grey"/>
    <w:basedOn w:val="DefaultParagraphFont"/>
    <w:uiPriority w:val="1"/>
    <w:qFormat/>
    <w:rsid w:val="007C496E"/>
    <w:rPr>
      <w:color w:val="737373"/>
    </w:rPr>
  </w:style>
  <w:style w:type="paragraph" w:customStyle="1" w:styleId="TableBullet2">
    <w:name w:val="Table Bullet 2"/>
    <w:basedOn w:val="TableBullet"/>
    <w:qFormat/>
    <w:rsid w:val="007C496E"/>
    <w:pPr>
      <w:numPr>
        <w:ilvl w:val="1"/>
      </w:numPr>
    </w:pPr>
  </w:style>
  <w:style w:type="paragraph" w:customStyle="1" w:styleId="TableBullet3">
    <w:name w:val="Table Bullet 3"/>
    <w:basedOn w:val="TableBullet2"/>
    <w:qFormat/>
    <w:rsid w:val="007C496E"/>
    <w:pPr>
      <w:numPr>
        <w:ilvl w:val="2"/>
      </w:numPr>
    </w:pPr>
  </w:style>
  <w:style w:type="numbering" w:customStyle="1" w:styleId="TableNumbers">
    <w:name w:val="TableNumbers"/>
    <w:uiPriority w:val="99"/>
    <w:rsid w:val="007C496E"/>
    <w:pPr>
      <w:numPr>
        <w:numId w:val="32"/>
      </w:numPr>
    </w:pPr>
  </w:style>
  <w:style w:type="paragraph" w:customStyle="1" w:styleId="ThingstoNoticeBullet2">
    <w:name w:val="Things to Notice Bullet 2"/>
    <w:basedOn w:val="ThingstoNoticeBullet"/>
    <w:qFormat/>
    <w:rsid w:val="007C496E"/>
    <w:pPr>
      <w:ind w:left="568"/>
    </w:pPr>
  </w:style>
  <w:style w:type="paragraph" w:customStyle="1" w:styleId="ThingstoNoticeBullet3">
    <w:name w:val="Things to Notice Bullet 3"/>
    <w:basedOn w:val="ThingstoNoticeBullet2"/>
    <w:qFormat/>
    <w:rsid w:val="007C496E"/>
    <w:pPr>
      <w:ind w:left="851"/>
    </w:pPr>
  </w:style>
  <w:style w:type="table" w:customStyle="1" w:styleId="P2Table">
    <w:name w:val="P2 Table"/>
    <w:basedOn w:val="TableNormal"/>
    <w:uiPriority w:val="99"/>
    <w:rsid w:val="007C496E"/>
    <w:rPr>
      <w:rFonts w:eastAsiaTheme="minorEastAsia" w:cstheme="minorBidi"/>
      <w:spacing w:val="4"/>
      <w:szCs w:val="22"/>
    </w:rPr>
    <w:tblPr>
      <w:tblInd w:w="17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rPr>
      <w:cantSplit/>
    </w:trPr>
    <w:tblStylePr w:type="firstRow">
      <w:pPr>
        <w:keepNext/>
        <w:wordWrap/>
      </w:pPr>
      <w:rPr>
        <w:b/>
        <w:color w:val="FFFFFF"/>
      </w:rPr>
      <w:tblPr/>
      <w:trPr>
        <w:tblHeader/>
      </w:trPr>
      <w:tcPr>
        <w:shd w:val="clear" w:color="auto" w:fill="0073CF"/>
      </w:tcPr>
    </w:tblStylePr>
  </w:style>
  <w:style w:type="paragraph" w:customStyle="1" w:styleId="TableCellRight">
    <w:name w:val="Table Cell Right"/>
    <w:basedOn w:val="TableCell"/>
    <w:qFormat/>
    <w:rsid w:val="007C496E"/>
    <w:pPr>
      <w:tabs>
        <w:tab w:val="clear" w:pos="1701"/>
        <w:tab w:val="clear" w:pos="2268"/>
        <w:tab w:val="clear" w:pos="2835"/>
        <w:tab w:val="clear" w:pos="3402"/>
        <w:tab w:val="clear" w:pos="3969"/>
        <w:tab w:val="clear" w:pos="4536"/>
        <w:tab w:val="clear" w:pos="5103"/>
      </w:tabs>
      <w:jc w:val="right"/>
    </w:pPr>
  </w:style>
  <w:style w:type="paragraph" w:customStyle="1" w:styleId="FooterLandscapeLetter">
    <w:name w:val="Footer Landscape Letter"/>
    <w:basedOn w:val="FooterLandscapeA4"/>
    <w:qFormat/>
    <w:rsid w:val="007C496E"/>
    <w:pPr>
      <w:tabs>
        <w:tab w:val="clear" w:pos="14033"/>
        <w:tab w:val="right" w:pos="12899"/>
      </w:tabs>
    </w:pPr>
  </w:style>
  <w:style w:type="numbering" w:customStyle="1" w:styleId="Checklists">
    <w:name w:val="Checklists"/>
    <w:uiPriority w:val="99"/>
    <w:rsid w:val="007C496E"/>
    <w:pPr>
      <w:numPr>
        <w:numId w:val="33"/>
      </w:numPr>
    </w:pPr>
  </w:style>
  <w:style w:type="numbering" w:customStyle="1" w:styleId="ChecklistsCross">
    <w:name w:val="ChecklistsCross"/>
    <w:uiPriority w:val="99"/>
    <w:rsid w:val="007C496E"/>
    <w:pPr>
      <w:numPr>
        <w:numId w:val="35"/>
      </w:numPr>
    </w:pPr>
  </w:style>
  <w:style w:type="numbering" w:customStyle="1" w:styleId="ChecklistsTick">
    <w:name w:val="ChecklistsTick"/>
    <w:uiPriority w:val="99"/>
    <w:rsid w:val="007C496E"/>
    <w:pPr>
      <w:numPr>
        <w:numId w:val="37"/>
      </w:numPr>
    </w:pPr>
  </w:style>
  <w:style w:type="numbering" w:customStyle="1" w:styleId="Instructions">
    <w:name w:val="Instructions"/>
    <w:uiPriority w:val="99"/>
    <w:rsid w:val="007C496E"/>
    <w:pPr>
      <w:numPr>
        <w:numId w:val="38"/>
      </w:numPr>
    </w:pPr>
  </w:style>
  <w:style w:type="numbering" w:customStyle="1" w:styleId="TableBullets">
    <w:name w:val="TableBullets"/>
    <w:uiPriority w:val="99"/>
    <w:rsid w:val="007C496E"/>
    <w:pPr>
      <w:numPr>
        <w:numId w:val="39"/>
      </w:numPr>
    </w:pPr>
  </w:style>
  <w:style w:type="character" w:styleId="FollowedHyperlink">
    <w:name w:val="FollowedHyperlink"/>
    <w:basedOn w:val="DefaultParagraphFont"/>
    <w:uiPriority w:val="99"/>
    <w:semiHidden/>
    <w:unhideWhenUsed/>
    <w:rsid w:val="007C496E"/>
    <w:rPr>
      <w:color w:val="82BE5A"/>
      <w:u w:val="single"/>
    </w:rPr>
  </w:style>
  <w:style w:type="numbering" w:customStyle="1" w:styleId="StepNumbers">
    <w:name w:val="StepNumbers"/>
    <w:uiPriority w:val="99"/>
    <w:rsid w:val="007C496E"/>
    <w:pPr>
      <w:numPr>
        <w:numId w:val="40"/>
      </w:numPr>
    </w:pPr>
  </w:style>
  <w:style w:type="paragraph" w:styleId="TOC4">
    <w:name w:val="toc 4"/>
    <w:basedOn w:val="TOC3"/>
    <w:next w:val="Normal"/>
    <w:autoRedefine/>
    <w:uiPriority w:val="39"/>
    <w:unhideWhenUsed/>
    <w:rsid w:val="007C496E"/>
    <w:pPr>
      <w:spacing w:after="100"/>
      <w:ind w:left="660"/>
    </w:pPr>
  </w:style>
  <w:style w:type="paragraph" w:styleId="TOC5">
    <w:name w:val="toc 5"/>
    <w:basedOn w:val="TOC4"/>
    <w:next w:val="Normal"/>
    <w:autoRedefine/>
    <w:uiPriority w:val="39"/>
    <w:unhideWhenUsed/>
    <w:rsid w:val="007C496E"/>
    <w:pPr>
      <w:ind w:left="880"/>
    </w:pPr>
  </w:style>
  <w:style w:type="paragraph" w:styleId="TOC6">
    <w:name w:val="toc 6"/>
    <w:basedOn w:val="TOC5"/>
    <w:next w:val="Normal"/>
    <w:autoRedefine/>
    <w:uiPriority w:val="39"/>
    <w:unhideWhenUsed/>
    <w:rsid w:val="007C496E"/>
    <w:pPr>
      <w:ind w:left="1100"/>
    </w:pPr>
  </w:style>
  <w:style w:type="paragraph" w:styleId="TOC7">
    <w:name w:val="toc 7"/>
    <w:basedOn w:val="TOC6"/>
    <w:next w:val="Normal"/>
    <w:autoRedefine/>
    <w:uiPriority w:val="39"/>
    <w:unhideWhenUsed/>
    <w:rsid w:val="007C496E"/>
    <w:pPr>
      <w:ind w:left="1320"/>
    </w:pPr>
  </w:style>
  <w:style w:type="paragraph" w:styleId="TOC8">
    <w:name w:val="toc 8"/>
    <w:basedOn w:val="TOC7"/>
    <w:next w:val="Normal"/>
    <w:autoRedefine/>
    <w:uiPriority w:val="39"/>
    <w:unhideWhenUsed/>
    <w:rsid w:val="007C496E"/>
    <w:pPr>
      <w:ind w:left="1540"/>
    </w:pPr>
  </w:style>
  <w:style w:type="paragraph" w:styleId="TOC9">
    <w:name w:val="toc 9"/>
    <w:basedOn w:val="TOC8"/>
    <w:next w:val="Normal"/>
    <w:autoRedefine/>
    <w:uiPriority w:val="39"/>
    <w:unhideWhenUsed/>
    <w:rsid w:val="007C496E"/>
    <w:pPr>
      <w:ind w:left="1760"/>
    </w:pPr>
  </w:style>
  <w:style w:type="paragraph" w:customStyle="1" w:styleId="TableCellHeading">
    <w:name w:val="Table Cell Heading"/>
    <w:basedOn w:val="TableCell"/>
    <w:qFormat/>
    <w:rsid w:val="008F6C9F"/>
    <w:pPr>
      <w:tabs>
        <w:tab w:val="clear" w:pos="284"/>
        <w:tab w:val="clear" w:pos="567"/>
        <w:tab w:val="clear" w:pos="851"/>
        <w:tab w:val="clear" w:pos="1134"/>
        <w:tab w:val="clear" w:pos="1701"/>
        <w:tab w:val="clear" w:pos="2268"/>
        <w:tab w:val="clear" w:pos="2835"/>
        <w:tab w:val="clear" w:pos="3402"/>
        <w:tab w:val="clear" w:pos="3969"/>
        <w:tab w:val="clear" w:pos="4536"/>
        <w:tab w:val="clear" w:pos="5103"/>
      </w:tabs>
    </w:pPr>
    <w:rPr>
      <w:rFonts w:ascii="Calibri" w:eastAsia="Times New Roman" w:hAnsi="Calibri" w:cs="Times New Roman"/>
      <w:b/>
      <w:iCs/>
      <w:color w:val="FFFFFF"/>
      <w:kern w:val="28"/>
      <w:sz w:val="20"/>
      <w:szCs w:val="24"/>
      <w:lang w:eastAsia="en-US"/>
    </w:rPr>
  </w:style>
  <w:style w:type="character" w:styleId="CommentReference">
    <w:name w:val="annotation reference"/>
    <w:basedOn w:val="DefaultParagraphFont"/>
    <w:unhideWhenUsed/>
    <w:rsid w:val="00C46E92"/>
    <w:rPr>
      <w:sz w:val="16"/>
      <w:szCs w:val="16"/>
    </w:rPr>
  </w:style>
  <w:style w:type="paragraph" w:styleId="CommentText">
    <w:name w:val="annotation text"/>
    <w:basedOn w:val="Normal"/>
    <w:link w:val="CommentTextChar"/>
    <w:unhideWhenUsed/>
    <w:rsid w:val="00C46E92"/>
    <w:rPr>
      <w:sz w:val="20"/>
      <w:szCs w:val="20"/>
    </w:rPr>
  </w:style>
  <w:style w:type="character" w:customStyle="1" w:styleId="CommentTextChar">
    <w:name w:val="Comment Text Char"/>
    <w:basedOn w:val="DefaultParagraphFont"/>
    <w:link w:val="CommentText"/>
    <w:rsid w:val="00C46E92"/>
  </w:style>
  <w:style w:type="paragraph" w:styleId="CommentSubject">
    <w:name w:val="annotation subject"/>
    <w:basedOn w:val="CommentText"/>
    <w:next w:val="CommentText"/>
    <w:link w:val="CommentSubjectChar"/>
    <w:uiPriority w:val="99"/>
    <w:semiHidden/>
    <w:unhideWhenUsed/>
    <w:rsid w:val="00C46E92"/>
    <w:rPr>
      <w:b/>
      <w:bCs/>
    </w:rPr>
  </w:style>
  <w:style w:type="character" w:customStyle="1" w:styleId="CommentSubjectChar">
    <w:name w:val="Comment Subject Char"/>
    <w:basedOn w:val="CommentTextChar"/>
    <w:link w:val="CommentSubject"/>
    <w:uiPriority w:val="99"/>
    <w:semiHidden/>
    <w:rsid w:val="00C46E92"/>
    <w:rPr>
      <w:b/>
      <w:bCs/>
    </w:rPr>
  </w:style>
  <w:style w:type="paragraph" w:customStyle="1" w:styleId="Default">
    <w:name w:val="Default"/>
    <w:rsid w:val="00B54A27"/>
    <w:rPr>
      <w:rFonts w:ascii="Tahoma" w:eastAsiaTheme="minorEastAsia" w:hAnsi="Tahoma" w:cs="Tahoma"/>
    </w:rPr>
  </w:style>
  <w:style w:type="paragraph" w:customStyle="1" w:styleId="cssbody">
    <w:name w:val="css body"/>
    <w:rsid w:val="002F2062"/>
    <w:rPr>
      <w:rFonts w:ascii="Segoe UI" w:eastAsiaTheme="minorEastAsia" w:hAnsi="Segoe UI" w:cstheme="minorBidi"/>
      <w:color w:val="737373"/>
      <w:sz w:val="22"/>
      <w:szCs w:val="22"/>
    </w:rPr>
  </w:style>
  <w:style w:type="paragraph" w:customStyle="1" w:styleId="CSSa">
    <w:name w:val="CSS a"/>
    <w:basedOn w:val="CSSBreadcrumb-node"/>
    <w:rsid w:val="00F51C52"/>
    <w:rPr>
      <w:spacing w:val="4"/>
    </w:rPr>
  </w:style>
  <w:style w:type="table" w:styleId="TableGrid">
    <w:name w:val="Table Grid"/>
    <w:basedOn w:val="TableNormal"/>
    <w:uiPriority w:val="59"/>
    <w:rsid w:val="00A9653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AA337A"/>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CSSPageTitle">
    <w:name w:val="CSS Page Title"/>
    <w:rsid w:val="002F2062"/>
    <w:rPr>
      <w:rFonts w:ascii="Segoe UI" w:eastAsiaTheme="minorEastAsia" w:hAnsi="Segoe UI" w:cstheme="minorBidi"/>
      <w:color w:val="737373"/>
      <w:sz w:val="40"/>
      <w:szCs w:val="22"/>
    </w:rPr>
  </w:style>
  <w:style w:type="paragraph" w:customStyle="1" w:styleId="STD-Text-SectionTitle">
    <w:name w:val="STD-Text-Section_Title"/>
    <w:rsid w:val="00AF0971"/>
    <w:rPr>
      <w:rFonts w:ascii="Segoe UI" w:eastAsiaTheme="minorEastAsia" w:hAnsi="Segoe UI" w:cstheme="minorBidi"/>
      <w:i/>
      <w:color w:val="747474"/>
      <w:sz w:val="28"/>
      <w:szCs w:val="22"/>
    </w:rPr>
  </w:style>
  <w:style w:type="paragraph" w:customStyle="1" w:styleId="STD-Text-Label">
    <w:name w:val="STD-Text-Label"/>
    <w:rsid w:val="00AF0971"/>
    <w:rPr>
      <w:rFonts w:ascii="Segoe UI" w:eastAsiaTheme="minorEastAsia" w:hAnsi="Segoe UI" w:cstheme="minorBidi"/>
      <w:color w:val="888888"/>
      <w:szCs w:val="22"/>
    </w:rPr>
  </w:style>
  <w:style w:type="paragraph" w:customStyle="1" w:styleId="STD-Text-Hyperlink">
    <w:name w:val="STD-Text-Hyperlink"/>
    <w:rsid w:val="006249DB"/>
    <w:rPr>
      <w:rFonts w:ascii="Segoe UI" w:eastAsiaTheme="minorEastAsia" w:hAnsi="Segoe UI" w:cstheme="minorBidi"/>
      <w:color w:val="006AB2"/>
      <w:szCs w:val="22"/>
      <w:u w:val="single"/>
    </w:rPr>
  </w:style>
  <w:style w:type="paragraph" w:customStyle="1" w:styleId="STD-Text-Tag">
    <w:name w:val="STD-Text-Tag"/>
    <w:rsid w:val="002B151C"/>
    <w:rPr>
      <w:rFonts w:ascii="Segoe UI" w:eastAsiaTheme="minorEastAsia" w:hAnsi="Segoe UI" w:cstheme="minorBidi"/>
      <w:color w:val="589AC7"/>
      <w:szCs w:val="22"/>
    </w:rPr>
  </w:style>
  <w:style w:type="paragraph" w:customStyle="1" w:styleId="STD-Text-UoM">
    <w:name w:val="STD-Text-UoM"/>
    <w:rsid w:val="002B151C"/>
    <w:rPr>
      <w:rFonts w:ascii="Segoe UI" w:eastAsiaTheme="minorEastAsia" w:hAnsi="Segoe UI" w:cstheme="minorBidi"/>
      <w:color w:val="888888"/>
      <w:szCs w:val="22"/>
    </w:rPr>
  </w:style>
  <w:style w:type="paragraph" w:customStyle="1" w:styleId="STD-Text-Text">
    <w:name w:val="STD-Text-Text"/>
    <w:rsid w:val="002B151C"/>
    <w:rPr>
      <w:rFonts w:ascii="Segoe UI" w:eastAsiaTheme="minorEastAsia" w:hAnsi="Segoe UI" w:cstheme="minorBidi"/>
      <w:szCs w:val="22"/>
    </w:rPr>
  </w:style>
  <w:style w:type="paragraph" w:customStyle="1" w:styleId="STD-Table-ColumnHeader">
    <w:name w:val="STD-Table-Column_Header"/>
    <w:rsid w:val="002B151C"/>
    <w:rPr>
      <w:rFonts w:ascii="Segoe UI" w:eastAsiaTheme="minorEastAsia" w:hAnsi="Segoe UI" w:cstheme="minorBidi"/>
      <w:b/>
      <w:color w:val="888888"/>
      <w:szCs w:val="22"/>
    </w:rPr>
  </w:style>
  <w:style w:type="paragraph" w:customStyle="1" w:styleId="STD-Table-RowLabel">
    <w:name w:val="STD-Table-Row_Label"/>
    <w:rsid w:val="002B151C"/>
    <w:rPr>
      <w:rFonts w:ascii="Segoe UI" w:eastAsiaTheme="minorEastAsia" w:hAnsi="Segoe UI" w:cstheme="minorBidi"/>
      <w:color w:val="888888"/>
      <w:szCs w:val="22"/>
    </w:rPr>
  </w:style>
  <w:style w:type="paragraph" w:customStyle="1" w:styleId="STD-Table-TagValue">
    <w:name w:val="STD-Table-Tag_Value"/>
    <w:rsid w:val="002B151C"/>
    <w:rPr>
      <w:rFonts w:ascii="Segoe UI" w:eastAsiaTheme="minorEastAsia" w:hAnsi="Segoe UI" w:cstheme="minorBidi"/>
      <w:color w:val="589AC7"/>
      <w:szCs w:val="22"/>
    </w:rPr>
  </w:style>
  <w:style w:type="paragraph" w:customStyle="1" w:styleId="STD-Table-Value">
    <w:name w:val="STD-Table-Value"/>
    <w:rsid w:val="002B151C"/>
    <w:rPr>
      <w:rFonts w:ascii="Segoe UI" w:eastAsiaTheme="minorEastAsia" w:hAnsi="Segoe UI" w:cstheme="minorBidi"/>
      <w:szCs w:val="22"/>
    </w:rPr>
  </w:style>
  <w:style w:type="paragraph" w:customStyle="1" w:styleId="CSSSection-title">
    <w:name w:val="CSS Section-title"/>
    <w:rsid w:val="003B7FB3"/>
    <w:rPr>
      <w:rFonts w:ascii="Segoe UI" w:eastAsiaTheme="minorEastAsia" w:hAnsi="Segoe UI" w:cstheme="minorBidi"/>
      <w:caps/>
      <w:color w:val="737373"/>
      <w:spacing w:val="4"/>
      <w:sz w:val="24"/>
      <w:szCs w:val="22"/>
    </w:rPr>
  </w:style>
  <w:style w:type="paragraph" w:customStyle="1" w:styleId="CSSBreadcrumb-node">
    <w:name w:val="CSS Breadcrumb-node"/>
    <w:rsid w:val="006A6139"/>
    <w:rPr>
      <w:rFonts w:ascii="Segoe UI" w:eastAsiaTheme="minorEastAsia" w:hAnsi="Segoe UI" w:cstheme="minorBidi"/>
      <w:color w:val="1F77B4"/>
      <w:sz w:val="22"/>
      <w:szCs w:val="22"/>
      <w:u w:val="single"/>
    </w:rPr>
  </w:style>
  <w:style w:type="paragraph" w:customStyle="1" w:styleId="CSSNo-data-overlay">
    <w:name w:val="CSS No-data-overlay"/>
    <w:rsid w:val="003B7FB3"/>
    <w:rPr>
      <w:rFonts w:ascii="Segoe UI" w:eastAsiaTheme="minorEastAsia" w:hAnsi="Segoe UI" w:cstheme="minorBidi"/>
      <w:color w:val="888888"/>
      <w:spacing w:val="4"/>
      <w:sz w:val="40"/>
      <w:szCs w:val="22"/>
    </w:rPr>
  </w:style>
  <w:style w:type="paragraph" w:customStyle="1" w:styleId="STD-KPI-Label">
    <w:name w:val="STD-KPI-Label"/>
    <w:rsid w:val="00B54A27"/>
    <w:rPr>
      <w:rFonts w:ascii="Segoe UI" w:eastAsiaTheme="minorEastAsia" w:hAnsi="Segoe UI" w:cstheme="minorBidi"/>
      <w:color w:val="888888"/>
      <w:szCs w:val="22"/>
    </w:rPr>
  </w:style>
  <w:style w:type="paragraph" w:customStyle="1" w:styleId="CSSOptions-title">
    <w:name w:val="CSS Options-title"/>
    <w:rsid w:val="00525A9C"/>
    <w:rPr>
      <w:rFonts w:ascii="Segoe UI" w:eastAsiaTheme="minorEastAsia" w:hAnsi="Segoe UI" w:cstheme="minorBidi"/>
      <w:caps/>
      <w:color w:val="888888"/>
      <w:szCs w:val="22"/>
    </w:rPr>
  </w:style>
  <w:style w:type="paragraph" w:customStyle="1" w:styleId="CSSOptions">
    <w:name w:val="CSS Options"/>
    <w:basedOn w:val="Normal"/>
    <w:rsid w:val="000B6900"/>
    <w:rPr>
      <w:rFonts w:ascii="Segoe UI" w:hAnsi="Segoe UI"/>
    </w:rPr>
  </w:style>
  <w:style w:type="paragraph" w:customStyle="1" w:styleId="CSSoption-links">
    <w:name w:val="CSS option-links"/>
    <w:basedOn w:val="Default"/>
    <w:rsid w:val="00126271"/>
    <w:rPr>
      <w:rFonts w:ascii="Segoe UI" w:hAnsi="Segoe UI"/>
      <w:color w:val="AAAAAA"/>
      <w:spacing w:val="4"/>
      <w:sz w:val="22"/>
      <w:szCs w:val="22"/>
    </w:rPr>
  </w:style>
  <w:style w:type="paragraph" w:customStyle="1" w:styleId="CSSMajor-title">
    <w:name w:val="CSS Major-title"/>
    <w:basedOn w:val="Normal"/>
    <w:rsid w:val="00702839"/>
    <w:rPr>
      <w:rFonts w:ascii="Segoe UI" w:hAnsi="Segoe UI"/>
      <w:color w:val="737373"/>
      <w:sz w:val="96"/>
    </w:rPr>
  </w:style>
  <w:style w:type="paragraph" w:styleId="ListParagraph">
    <w:name w:val="List Paragraph"/>
    <w:basedOn w:val="Normal"/>
    <w:uiPriority w:val="34"/>
    <w:qFormat/>
    <w:rsid w:val="000432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footer" Target="footer2.xml"/><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header" Target="header4.xml"/><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footer" Target="footer5.xml"/><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image" Target="media/image18.png"/><Relationship Id="rId36" Type="http://schemas.openxmlformats.org/officeDocument/2006/relationships/image" Target="media/image26.png"/><Relationship Id="rId10" Type="http://schemas.microsoft.com/office/2007/relationships/stylesWithEffects" Target="stylesWithEffects.xml"/><Relationship Id="rId19" Type="http://schemas.openxmlformats.org/officeDocument/2006/relationships/header" Target="header3.xml"/><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endnotes" Target="endnotes.xml"/><Relationship Id="rId22" Type="http://schemas.openxmlformats.org/officeDocument/2006/relationships/footer" Target="footer4.xml"/><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8" Type="http://schemas.openxmlformats.org/officeDocument/2006/relationships/numbering" Target="numbering.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footer" Target="footer1.xml"/><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glossaryDocument" Target="glossary/document.xml"/><Relationship Id="rId20" Type="http://schemas.openxmlformats.org/officeDocument/2006/relationships/footer" Target="footer3.xml"/><Relationship Id="rId41" Type="http://schemas.openxmlformats.org/officeDocument/2006/relationships/image" Target="media/image31.png"/></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footer5.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5.png"/><Relationship Id="rId1" Type="http://schemas.openxmlformats.org/officeDocument/2006/relationships/image" Target="media/image6.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wmf"/></Relationships>
</file>

<file path=word/_rels/header4.xml.rels><?xml version="1.0" encoding="UTF-8" standalone="yes"?>
<Relationships xmlns="http://schemas.openxmlformats.org/package/2006/relationships"><Relationship Id="rId1" Type="http://schemas.openxmlformats.org/officeDocument/2006/relationships/image" Target="media/image3.wmf"/></Relationships>
</file>

<file path=word/_rels/header5.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wmf"/><Relationship Id="rId6" Type="http://schemas.openxmlformats.org/officeDocument/2006/relationships/image" Target="media/image14.jpeg"/><Relationship Id="rId5" Type="http://schemas.openxmlformats.org/officeDocument/2006/relationships/image" Target="media/image13.png"/><Relationship Id="rId4" Type="http://schemas.openxmlformats.org/officeDocument/2006/relationships/image" Target="media/image12.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2%20Templates\P2%20Profession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2FB63D5963144AA912513D5FA5D1B7B"/>
        <w:category>
          <w:name w:val="General"/>
          <w:gallery w:val="placeholder"/>
        </w:category>
        <w:types>
          <w:type w:val="bbPlcHdr"/>
        </w:types>
        <w:behaviors>
          <w:behavior w:val="content"/>
        </w:behaviors>
        <w:guid w:val="{E3D4E5B0-998B-4864-8A3D-AB26C4A970AF}"/>
      </w:docPartPr>
      <w:docPartBody>
        <w:p w14:paraId="2082E2D9" w14:textId="77777777" w:rsidR="00253360" w:rsidRDefault="00191FD6">
          <w:r w:rsidRPr="00476547">
            <w:rPr>
              <w:rStyle w:val="PlaceholderText"/>
            </w:rPr>
            <w:t>[Document ID Value]</w:t>
          </w:r>
        </w:p>
      </w:docPartBody>
    </w:docPart>
    <w:docPart>
      <w:docPartPr>
        <w:name w:val="8FAF4DAE91F94B7C9560A530C1461C92"/>
        <w:category>
          <w:name w:val="General"/>
          <w:gallery w:val="placeholder"/>
        </w:category>
        <w:types>
          <w:type w:val="bbPlcHdr"/>
        </w:types>
        <w:behaviors>
          <w:behavior w:val="content"/>
        </w:behaviors>
        <w:guid w:val="{1AE67CEC-6514-4BC6-A259-EFF2971BA956}"/>
      </w:docPartPr>
      <w:docPartBody>
        <w:p w14:paraId="2082E2DA" w14:textId="77777777" w:rsidR="00A726D2" w:rsidRDefault="00253360">
          <w:r w:rsidRPr="00656E56">
            <w:rPr>
              <w:rStyle w:val="PlaceholderText"/>
            </w:rPr>
            <w:t>[Label]</w:t>
          </w:r>
        </w:p>
      </w:docPartBody>
    </w:docPart>
    <w:docPart>
      <w:docPartPr>
        <w:name w:val="3B526536B2014724BDA8A13FA3EE7F6F"/>
        <w:category>
          <w:name w:val="General"/>
          <w:gallery w:val="placeholder"/>
        </w:category>
        <w:types>
          <w:type w:val="bbPlcHdr"/>
        </w:types>
        <w:behaviors>
          <w:behavior w:val="content"/>
        </w:behaviors>
        <w:guid w:val="{4BD7F403-2927-485F-99A2-ECAEF551855A}"/>
      </w:docPartPr>
      <w:docPartBody>
        <w:p w14:paraId="2082E2DB" w14:textId="77777777" w:rsidR="00A75333" w:rsidRDefault="00C43E60">
          <w:r w:rsidRPr="00113DF7">
            <w:rPr>
              <w:rStyle w:val="PlaceholderText"/>
            </w:rPr>
            <w:t>[Issue Date]</w:t>
          </w:r>
        </w:p>
      </w:docPartBody>
    </w:docPart>
    <w:docPart>
      <w:docPartPr>
        <w:name w:val="806FD56D9FE442148BE79B9668DCC56B"/>
        <w:category>
          <w:name w:val="General"/>
          <w:gallery w:val="placeholder"/>
        </w:category>
        <w:types>
          <w:type w:val="bbPlcHdr"/>
        </w:types>
        <w:behaviors>
          <w:behavior w:val="content"/>
        </w:behaviors>
        <w:guid w:val="{A1765BF8-D162-42A2-8BA6-EE9E9423B558}"/>
      </w:docPartPr>
      <w:docPartBody>
        <w:p w14:paraId="2082E2DC" w14:textId="77777777" w:rsidR="00792752" w:rsidRDefault="00792752" w:rsidP="00792752">
          <w:pPr>
            <w:pStyle w:val="806FD56D9FE442148BE79B9668DCC56B"/>
          </w:pPr>
          <w:r w:rsidRPr="006926B3">
            <w:rPr>
              <w:rStyle w:val="PlaceholderText"/>
            </w:rPr>
            <w:t>[Product]</w:t>
          </w:r>
        </w:p>
      </w:docPartBody>
    </w:docPart>
    <w:docPart>
      <w:docPartPr>
        <w:name w:val="FF224C37A6144A26904E41D148F58A6D"/>
        <w:category>
          <w:name w:val="General"/>
          <w:gallery w:val="placeholder"/>
        </w:category>
        <w:types>
          <w:type w:val="bbPlcHdr"/>
        </w:types>
        <w:behaviors>
          <w:behavior w:val="content"/>
        </w:behaviors>
        <w:guid w:val="{06082EE4-AA0F-4CBF-8784-37FC9034D7B7}"/>
      </w:docPartPr>
      <w:docPartBody>
        <w:p w14:paraId="2082E2DD" w14:textId="77777777" w:rsidR="00792752" w:rsidRDefault="00792752" w:rsidP="00792752">
          <w:pPr>
            <w:pStyle w:val="FF224C37A6144A26904E41D148F58A6D"/>
          </w:pPr>
          <w:r w:rsidRPr="006926B3">
            <w:rPr>
              <w:rStyle w:val="PlaceholderText"/>
            </w:rPr>
            <w:t>[Product]</w:t>
          </w:r>
        </w:p>
      </w:docPartBody>
    </w:docPart>
    <w:docPart>
      <w:docPartPr>
        <w:name w:val="A0F229FF0D4947F4B8E878EE5E26A1AF"/>
        <w:category>
          <w:name w:val="General"/>
          <w:gallery w:val="placeholder"/>
        </w:category>
        <w:types>
          <w:type w:val="bbPlcHdr"/>
        </w:types>
        <w:behaviors>
          <w:behavior w:val="content"/>
        </w:behaviors>
        <w:guid w:val="{30137346-4371-42D5-9303-0A8E7094EFFA}"/>
      </w:docPartPr>
      <w:docPartBody>
        <w:p w14:paraId="2082E2DE" w14:textId="77777777" w:rsidR="00431FCA" w:rsidRDefault="00A769C5">
          <w:r w:rsidRPr="00AF65E7">
            <w:rPr>
              <w:rStyle w:val="PlaceholderText"/>
            </w:rPr>
            <w:t>[Product]</w:t>
          </w:r>
        </w:p>
      </w:docPartBody>
    </w:docPart>
    <w:docPart>
      <w:docPartPr>
        <w:name w:val="0AB4450530B145BB945C3C166E2CF94C"/>
        <w:category>
          <w:name w:val="General"/>
          <w:gallery w:val="placeholder"/>
        </w:category>
        <w:types>
          <w:type w:val="bbPlcHdr"/>
        </w:types>
        <w:behaviors>
          <w:behavior w:val="content"/>
        </w:behaviors>
        <w:guid w:val="{A37888F4-39AC-4D1E-A243-8A293CE667B8}"/>
      </w:docPartPr>
      <w:docPartBody>
        <w:p w14:paraId="2082E2DF" w14:textId="77777777" w:rsidR="00431FCA" w:rsidRDefault="00A769C5">
          <w:r w:rsidRPr="00AF65E7">
            <w:rPr>
              <w:rStyle w:val="PlaceholderText"/>
            </w:rPr>
            <w:t>[Product]</w:t>
          </w:r>
        </w:p>
      </w:docPartBody>
    </w:docPart>
    <w:docPart>
      <w:docPartPr>
        <w:name w:val="5DE55C2D5E92411388B382A5FE449683"/>
        <w:category>
          <w:name w:val="General"/>
          <w:gallery w:val="placeholder"/>
        </w:category>
        <w:types>
          <w:type w:val="bbPlcHdr"/>
        </w:types>
        <w:behaviors>
          <w:behavior w:val="content"/>
        </w:behaviors>
        <w:guid w:val="{77C6B03E-36F3-47E6-831C-63B14E3C2339}"/>
      </w:docPartPr>
      <w:docPartBody>
        <w:p w14:paraId="2082E2E0" w14:textId="77777777" w:rsidR="00431FCA" w:rsidRDefault="00A769C5">
          <w:r w:rsidRPr="00AF65E7">
            <w:rPr>
              <w:rStyle w:val="PlaceholderText"/>
            </w:rPr>
            <w:t>[Product]</w:t>
          </w:r>
        </w:p>
      </w:docPartBody>
    </w:docPart>
    <w:docPart>
      <w:docPartPr>
        <w:name w:val="0C369B3A80104FB8B36B82B02693A9D8"/>
        <w:category>
          <w:name w:val="General"/>
          <w:gallery w:val="placeholder"/>
        </w:category>
        <w:types>
          <w:type w:val="bbPlcHdr"/>
        </w:types>
        <w:behaviors>
          <w:behavior w:val="content"/>
        </w:behaviors>
        <w:guid w:val="{8BCF3413-A06C-4EBC-B361-ED75F27F6EA3}"/>
      </w:docPartPr>
      <w:docPartBody>
        <w:p w14:paraId="2082E2E1" w14:textId="77777777" w:rsidR="000B2C83" w:rsidRDefault="006E79B7">
          <w:r w:rsidRPr="003A4C79">
            <w:rPr>
              <w:rStyle w:val="PlaceholderText"/>
            </w:rPr>
            <w:t>[Product]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ndale Sans UI">
    <w:altName w:val="Times New Roman"/>
    <w:charset w:val="00"/>
    <w:family w:val="auto"/>
    <w:pitch w:val="variable"/>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1FD6"/>
    <w:rsid w:val="000802BD"/>
    <w:rsid w:val="000B2C83"/>
    <w:rsid w:val="000B5410"/>
    <w:rsid w:val="00191FD6"/>
    <w:rsid w:val="00253360"/>
    <w:rsid w:val="00342C6E"/>
    <w:rsid w:val="00431FCA"/>
    <w:rsid w:val="00550012"/>
    <w:rsid w:val="006974DA"/>
    <w:rsid w:val="006E79B7"/>
    <w:rsid w:val="00792752"/>
    <w:rsid w:val="00A45A05"/>
    <w:rsid w:val="00A726D2"/>
    <w:rsid w:val="00A75333"/>
    <w:rsid w:val="00A769C5"/>
    <w:rsid w:val="00AA3B4A"/>
    <w:rsid w:val="00AE0B69"/>
    <w:rsid w:val="00B1332E"/>
    <w:rsid w:val="00B200E6"/>
    <w:rsid w:val="00C43E6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2082E2D9"/>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E79B7"/>
    <w:rPr>
      <w:color w:val="808080"/>
    </w:rPr>
  </w:style>
  <w:style w:type="paragraph" w:customStyle="1" w:styleId="5AA3423234524A76B12EBEE3F0A1D2BB">
    <w:name w:val="5AA3423234524A76B12EBEE3F0A1D2BB"/>
    <w:rsid w:val="00191FD6"/>
  </w:style>
  <w:style w:type="paragraph" w:customStyle="1" w:styleId="F9AADF3C11BC41EBB455BED45C73D30F">
    <w:name w:val="F9AADF3C11BC41EBB455BED45C73D30F"/>
    <w:rsid w:val="00C43E60"/>
  </w:style>
  <w:style w:type="paragraph" w:customStyle="1" w:styleId="921F427056FD4C77A4B236264F40AE1A">
    <w:name w:val="921F427056FD4C77A4B236264F40AE1A"/>
    <w:rsid w:val="00C43E60"/>
  </w:style>
  <w:style w:type="paragraph" w:customStyle="1" w:styleId="828ECC41DE39451096F0944AD43AF7EA">
    <w:name w:val="828ECC41DE39451096F0944AD43AF7EA"/>
    <w:rsid w:val="00C43E60"/>
  </w:style>
  <w:style w:type="paragraph" w:customStyle="1" w:styleId="637CD23D6F8B4C30B5948BAFCCE60196">
    <w:name w:val="637CD23D6F8B4C30B5948BAFCCE60196"/>
    <w:rsid w:val="00C43E60"/>
  </w:style>
  <w:style w:type="paragraph" w:customStyle="1" w:styleId="C98E6D47F10C456F94BD7C047E1E29B0">
    <w:name w:val="C98E6D47F10C456F94BD7C047E1E29B0"/>
    <w:rsid w:val="00C43E60"/>
  </w:style>
  <w:style w:type="paragraph" w:customStyle="1" w:styleId="8EF867AFF44F40BAB39D687012E14FDD">
    <w:name w:val="8EF867AFF44F40BAB39D687012E14FDD"/>
    <w:rsid w:val="00C43E60"/>
  </w:style>
  <w:style w:type="paragraph" w:customStyle="1" w:styleId="D6EFC42C8CC14A0EA70706E9EA191850">
    <w:name w:val="D6EFC42C8CC14A0EA70706E9EA191850"/>
    <w:rsid w:val="00C43E60"/>
  </w:style>
  <w:style w:type="paragraph" w:customStyle="1" w:styleId="46503346B51849A6A5E0E231E133D395">
    <w:name w:val="46503346B51849A6A5E0E231E133D395"/>
    <w:rsid w:val="00AA3B4A"/>
  </w:style>
  <w:style w:type="paragraph" w:customStyle="1" w:styleId="806FD56D9FE442148BE79B9668DCC56B">
    <w:name w:val="806FD56D9FE442148BE79B9668DCC56B"/>
    <w:rsid w:val="00792752"/>
  </w:style>
  <w:style w:type="paragraph" w:customStyle="1" w:styleId="FF224C37A6144A26904E41D148F58A6D">
    <w:name w:val="FF224C37A6144A26904E41D148F58A6D"/>
    <w:rsid w:val="00792752"/>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E79B7"/>
    <w:rPr>
      <w:color w:val="808080"/>
    </w:rPr>
  </w:style>
  <w:style w:type="paragraph" w:customStyle="1" w:styleId="5AA3423234524A76B12EBEE3F0A1D2BB">
    <w:name w:val="5AA3423234524A76B12EBEE3F0A1D2BB"/>
    <w:rsid w:val="00191FD6"/>
  </w:style>
  <w:style w:type="paragraph" w:customStyle="1" w:styleId="F9AADF3C11BC41EBB455BED45C73D30F">
    <w:name w:val="F9AADF3C11BC41EBB455BED45C73D30F"/>
    <w:rsid w:val="00C43E60"/>
  </w:style>
  <w:style w:type="paragraph" w:customStyle="1" w:styleId="921F427056FD4C77A4B236264F40AE1A">
    <w:name w:val="921F427056FD4C77A4B236264F40AE1A"/>
    <w:rsid w:val="00C43E60"/>
  </w:style>
  <w:style w:type="paragraph" w:customStyle="1" w:styleId="828ECC41DE39451096F0944AD43AF7EA">
    <w:name w:val="828ECC41DE39451096F0944AD43AF7EA"/>
    <w:rsid w:val="00C43E60"/>
  </w:style>
  <w:style w:type="paragraph" w:customStyle="1" w:styleId="637CD23D6F8B4C30B5948BAFCCE60196">
    <w:name w:val="637CD23D6F8B4C30B5948BAFCCE60196"/>
    <w:rsid w:val="00C43E60"/>
  </w:style>
  <w:style w:type="paragraph" w:customStyle="1" w:styleId="C98E6D47F10C456F94BD7C047E1E29B0">
    <w:name w:val="C98E6D47F10C456F94BD7C047E1E29B0"/>
    <w:rsid w:val="00C43E60"/>
  </w:style>
  <w:style w:type="paragraph" w:customStyle="1" w:styleId="8EF867AFF44F40BAB39D687012E14FDD">
    <w:name w:val="8EF867AFF44F40BAB39D687012E14FDD"/>
    <w:rsid w:val="00C43E60"/>
  </w:style>
  <w:style w:type="paragraph" w:customStyle="1" w:styleId="D6EFC42C8CC14A0EA70706E9EA191850">
    <w:name w:val="D6EFC42C8CC14A0EA70706E9EA191850"/>
    <w:rsid w:val="00C43E60"/>
  </w:style>
  <w:style w:type="paragraph" w:customStyle="1" w:styleId="46503346B51849A6A5E0E231E133D395">
    <w:name w:val="46503346B51849A6A5E0E231E133D395"/>
    <w:rsid w:val="00AA3B4A"/>
  </w:style>
  <w:style w:type="paragraph" w:customStyle="1" w:styleId="806FD56D9FE442148BE79B9668DCC56B">
    <w:name w:val="806FD56D9FE442148BE79B9668DCC56B"/>
    <w:rsid w:val="00792752"/>
  </w:style>
  <w:style w:type="paragraph" w:customStyle="1" w:styleId="FF224C37A6144A26904E41D148F58A6D">
    <w:name w:val="FF224C37A6144A26904E41D148F58A6D"/>
    <w:rsid w:val="0079275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overPageProperties xmlns="http://schemas.microsoft.com/office/2006/coverPageProps">
  <PublishDate>2012-01-25T00:00:00</PublishDate>
  <Abstract/>
  <CompanyAddress/>
  <CompanyPhone/>
  <CompanyFax/>
  <CompanyEmail/>
</CoverPage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123014a7-a100-4d54-b927-1560aa753183">ISSDOC-2030-80</_dlc_DocId>
    <_dlc_DocIdUrl xmlns="123014a7-a100-4d54-b927-1560aa753183">
      <Url>http://marvin/products/explorer/team/_layouts/DocIdRedir.aspx?ID=ISSDOC-2030-80</Url>
      <Description>ISSDOC-2030-80</Description>
    </_dlc_DocIdUrl>
    <KpiDescription xmlns="http://schemas.microsoft.com/sharepoint/v3">Supporting docs: COPY (from Dashboards Documentation)</KpiDescription>
    <Greentree_x0020_Project_x0020_Code xmlns="123014a7-a100-4d54-b927-1560aa753183" xsi:nil="true"/>
    <Security_x0020_Footer xmlns="123014a7-a100-4d54-b927-1560aa753183">CONFIDENTIAL - INTERNAL USE ONLY</Security_x0020_Footer>
    <TaxCatchAll xmlns="123014a7-a100-4d54-b927-1560aa753183">
      <Value>1008</Value>
    </TaxCatchAll>
    <a47f71b388294fb8a56a347e98a422c0 xmlns="123014a7-a100-4d54-b927-1560aa753183">
      <Terms xmlns="http://schemas.microsoft.com/office/infopath/2007/PartnerControls"/>
    </a47f71b388294fb8a56a347e98a422c0>
    <n5315f18a9684322b0e781af77f3fa92 xmlns="123014a7-a100-4d54-b927-1560aa753183">
      <Terms xmlns="http://schemas.microsoft.com/office/infopath/2007/PartnerControls"/>
    </n5315f18a9684322b0e781af77f3fa92>
    <j7e7b800099f4ad4b7003f2a6724bc88 xmlns="123014a7-a100-4d54-b927-1560aa753183">
      <Terms xmlns="http://schemas.microsoft.com/office/infopath/2007/PartnerControls">
        <TermInfo xmlns="http://schemas.microsoft.com/office/infopath/2007/PartnerControls">
          <TermName>P2 Explorer Dashboard Sets</TermName>
          <TermId>47d25f1b-3ffb-4aa4-a189-6e16e268bebd</TermId>
        </TermInfo>
      </Terms>
    </j7e7b800099f4ad4b7003f2a6724bc88>
    <jc8d627da75d464c8963119b38368a17 xmlns="123014a7-a100-4d54-b927-1560aa753183">
      <Terms xmlns="http://schemas.microsoft.com/office/infopath/2007/PartnerControls"/>
    </jc8d627da75d464c8963119b38368a17>
    <Copyright_x0020_Year xmlns="123014a7-a100-4d54-b927-1560aa753183">2014</Copyright_x0020_Year>
    <Software_x0020_Version xmlns="123014a7-a100-4d54-b927-1560aa753183" xsi:nil="true"/>
    <Release_x0020_Status xmlns="123014a7-a100-4d54-b927-1560aa753183">DRAFT</Release_x0020_Status>
    <Current_x0020_Version xmlns="123014a7-a100-4d54-b927-1560aa753183">0.2</Current_x0020_Version>
    <Issue_x0020_Date xmlns="123014a7-a100-4d54-b927-1560aa753183">2014-09-01T16:00:00+00:00</Issue_x0020_Date>
    <ISS_x0020_Author xmlns="123014a7-a100-4d54-b927-1560aa753183">
      <UserInfo>
        <DisplayName/>
        <AccountId xsi:nil="true"/>
        <AccountType/>
      </UserInfo>
    </ISS_x0020_Author>
    <P2_x0020_Author xmlns="123014a7-a100-4d54-b927-1560aa753183" xsi:nil="true"/>
    <DLCPolicyLabelClientValue xmlns="1a9aceae-bc06-48ed-8bbf-c3deb125c9b6">{_UIVersionString}</DLCPolicyLabelClientValue>
    <DLCPolicyLabelLock xmlns="1a9aceae-bc06-48ed-8bbf-c3deb125c9b6" xsi:nil="true"/>
    <DLCPolicyLabelValue xmlns="1a9aceae-bc06-48ed-8bbf-c3deb125c9b6">0.2</DLCPolicyLabelValue>
    <Issue_x0020_Month xmlns="123014a7-a100-4d54-b927-1560aa753183">September</Issue_x0020_Month>
    <Edition xmlns="123014a7-a100-4d54-b927-1560aa753183">Second</Edition>
    <Software_x0020_Doc_x0020_Type xmlns="123014a7-a100-4d54-b927-1560aa753183">Quick Reference Guide</Software_x0020_Doc_x0020_Type>
  </documentManagement>
</p:properties>
</file>

<file path=customXml/item4.xml><?xml version="1.0" encoding="utf-8"?>
<?mso-contentType ?>
<p:Policy xmlns:p="office.server.policy" id="" local="true">
  <p:Name>Software Documentation</p:Name>
  <p:Description/>
  <p:Statement/>
  <p:PolicyItems>
    <p:PolicyItem featureId="Microsoft.Office.RecordsManagement.PolicyFeatures.PolicyLabel" staticId="0x010100EBF5A323BDC6B34CA36DE65A1CC1A531092600FE995F5527C8994CA534BF8979C2887B|801092262" UniqueId="15440967-eaae-4e00-bad6-ea8d69ef8bdf">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segment type="metadata">_UIVersionString</segment>
        </label>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Software Documentation" ma:contentTypeID="0x010100EBF5A323BDC6B34CA36DE65A1CC1A531092600FE995F5527C8994CA534BF8979C2887B" ma:contentTypeVersion="19" ma:contentTypeDescription="End user documentation including install guide, admin guide, user guide, developer guide, release notes, readme files, and other notes intended to help users use a particular product. " ma:contentTypeScope="" ma:versionID="3764b42c3d3447b6f9042abe553b7470">
  <xsd:schema xmlns:xsd="http://www.w3.org/2001/XMLSchema" xmlns:xs="http://www.w3.org/2001/XMLSchema" xmlns:p="http://schemas.microsoft.com/office/2006/metadata/properties" xmlns:ns1="http://schemas.microsoft.com/sharepoint/v3" xmlns:ns3="123014a7-a100-4d54-b927-1560aa753183" xmlns:ns4="1a9aceae-bc06-48ed-8bbf-c3deb125c9b6" targetNamespace="http://schemas.microsoft.com/office/2006/metadata/properties" ma:root="true" ma:fieldsID="290680ef14fc42ad4b7036ab93c644f6" ns1:_="" ns3:_="" ns4:_="">
    <xsd:import namespace="http://schemas.microsoft.com/sharepoint/v3"/>
    <xsd:import namespace="123014a7-a100-4d54-b927-1560aa753183"/>
    <xsd:import namespace="1a9aceae-bc06-48ed-8bbf-c3deb125c9b6"/>
    <xsd:element name="properties">
      <xsd:complexType>
        <xsd:sequence>
          <xsd:element name="documentManagement">
            <xsd:complexType>
              <xsd:all>
                <xsd:element ref="ns3:Software_x0020_Doc_x0020_Type" minOccurs="0"/>
                <xsd:element ref="ns3:Software_x0020_Version" minOccurs="0"/>
                <xsd:element ref="ns3:Issue_x0020_Month" minOccurs="0"/>
                <xsd:element ref="ns3:Edition" minOccurs="0"/>
                <xsd:element ref="ns3:Greentree_x0020_Project_x0020_Code" minOccurs="0"/>
                <xsd:element ref="ns3:Copyright_x0020_Year" minOccurs="0"/>
                <xsd:element ref="ns3:Security_x0020_Footer" minOccurs="0"/>
                <xsd:element ref="ns3:Release_x0020_Status" minOccurs="0"/>
                <xsd:element ref="ns1:KpiDescription" minOccurs="0"/>
                <xsd:element ref="ns3:a47f71b388294fb8a56a347e98a422c0" minOccurs="0"/>
                <xsd:element ref="ns3:_dlc_DocIdPersistId" minOccurs="0"/>
                <xsd:element ref="ns3:jc8d627da75d464c8963119b38368a17" minOccurs="0"/>
                <xsd:element ref="ns3:n5315f18a9684322b0e781af77f3fa92" minOccurs="0"/>
                <xsd:element ref="ns3:TaxCatchAll" minOccurs="0"/>
                <xsd:element ref="ns3:j7e7b800099f4ad4b7003f2a6724bc88" minOccurs="0"/>
                <xsd:element ref="ns3:TaxCatchAllLabel" minOccurs="0"/>
                <xsd:element ref="ns3:_dlc_DocId" minOccurs="0"/>
                <xsd:element ref="ns3:_dlc_DocIdUrl" minOccurs="0"/>
                <xsd:element ref="ns1:_dlc_Exempt" minOccurs="0"/>
                <xsd:element ref="ns4:DLCPolicyLabelValue" minOccurs="0"/>
                <xsd:element ref="ns4:DLCPolicyLabelClientValue" minOccurs="0"/>
                <xsd:element ref="ns4:DLCPolicyLabelLock" minOccurs="0"/>
                <xsd:element ref="ns3:Current_x0020_Version" minOccurs="0"/>
                <xsd:element ref="ns3:Issue_x0020_Date" minOccurs="0"/>
                <xsd:element ref="ns3:ISS_x0020_Author" minOccurs="0"/>
                <xsd:element ref="ns3:P2_x0020_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KpiDescription" ma:index="14" nillable="true" ma:displayName="Description" ma:description="The description provides information about the purpose of the goal." ma:internalName="KpiDescription">
      <xsd:simpleType>
        <xsd:restriction base="dms:Note">
          <xsd:maxLength value="255"/>
        </xsd:restriction>
      </xsd:simpleType>
    </xsd:element>
    <xsd:element name="_dlc_Exempt" ma:index="3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23014a7-a100-4d54-b927-1560aa753183" elementFormDefault="qualified">
    <xsd:import namespace="http://schemas.microsoft.com/office/2006/documentManagement/types"/>
    <xsd:import namespace="http://schemas.microsoft.com/office/infopath/2007/PartnerControls"/>
    <xsd:element name="Software_x0020_Doc_x0020_Type" ma:index="2" nillable="true" ma:displayName="Software Doc Type" ma:default="Installation Guide" ma:description="Type of software user documentation, e.g. admin guide, install guide etc." ma:format="Dropdown" ma:internalName="Software_x0020_Doc_x0020_Type">
      <xsd:simpleType>
        <xsd:restriction base="dms:Choice">
          <xsd:enumeration value="Administrator's Guide"/>
          <xsd:enumeration value="As Built Document"/>
          <xsd:enumeration value="Developer's Guide"/>
          <xsd:enumeration value="Configuration Guide"/>
          <xsd:enumeration value="Installation Guide"/>
          <xsd:enumeration value="Installation and Administration Guide"/>
          <xsd:enumeration value="Quick Reference Guide"/>
          <xsd:enumeration value="Release Notes"/>
          <xsd:enumeration value="User's Guide"/>
        </xsd:restriction>
      </xsd:simpleType>
    </xsd:element>
    <xsd:element name="Software_x0020_Version" ma:index="4" nillable="true" ma:displayName="Software Version" ma:description="ISS product software version, customer solution version or project work package." ma:internalName="Software_x0020_Version" ma:readOnly="false">
      <xsd:simpleType>
        <xsd:restriction base="dms:Text">
          <xsd:maxLength value="10"/>
        </xsd:restriction>
      </xsd:simpleType>
    </xsd:element>
    <xsd:element name="Issue_x0020_Month" ma:index="5" nillable="true" ma:displayName="Issue Month" ma:default="January" ma:description="The month that this document is issued." ma:format="Dropdown" ma:internalName="Issue_x0020_Month" ma:readOnly="false">
      <xsd:simpleType>
        <xsd:restriction base="dms:Choice">
          <xsd:enumeration value="January"/>
          <xsd:enumeration value="February"/>
          <xsd:enumeration value="March"/>
          <xsd:enumeration value="April"/>
          <xsd:enumeration value="May"/>
          <xsd:enumeration value="June"/>
          <xsd:enumeration value="July"/>
          <xsd:enumeration value="August"/>
          <xsd:enumeration value="September"/>
          <xsd:enumeration value="October"/>
          <xsd:enumeration value="November"/>
          <xsd:enumeration value="December"/>
        </xsd:restriction>
      </xsd:simpleType>
    </xsd:element>
    <xsd:element name="Edition" ma:index="6" nillable="true" ma:displayName="Edition" ma:default="First" ma:description="Enter the edition of this document, capitalise the first letter e.g. First" ma:format="Dropdown" ma:internalName="Edition" ma:readOnly="false">
      <xsd:simpleType>
        <xsd:restriction base="dms:Choice">
          <xsd:enumeration value="First"/>
          <xsd:enumeration value="Second"/>
          <xsd:enumeration value="Third"/>
          <xsd:enumeration value="Fourth"/>
          <xsd:enumeration value="Fifth"/>
        </xsd:restriction>
      </xsd:simpleType>
    </xsd:element>
    <xsd:element name="Greentree_x0020_Project_x0020_Code" ma:index="10" nillable="true" ma:displayName="Greentree Project Code" ma:description="The Greentree project code.  This is the code that you will see in your timesheets." ma:internalName="Greentree_x0020_Project_x0020_Code">
      <xsd:simpleType>
        <xsd:restriction base="dms:Text">
          <xsd:maxLength value="255"/>
        </xsd:restriction>
      </xsd:simpleType>
    </xsd:element>
    <xsd:element name="Copyright_x0020_Year" ma:index="11" nillable="true" ma:displayName="Copyright Year" ma:default="2014" ma:description="The year that this document is published." ma:internalName="Copyright_x0020_Year" ma:readOnly="false">
      <xsd:simpleType>
        <xsd:restriction base="dms:Text">
          <xsd:maxLength value="255"/>
        </xsd:restriction>
      </xsd:simpleType>
    </xsd:element>
    <xsd:element name="Security_x0020_Footer" ma:index="12" nillable="true" ma:displayName="Security Footer" ma:default="CONFIDENTIAL" ma:description="The ISS Security Footer for documents" ma:format="Dropdown" ma:internalName="Security_x0020_Footer" ma:readOnly="false">
      <xsd:simpleType>
        <xsd:restriction base="dms:Choice">
          <xsd:enumeration value="CONFIDENTIAL"/>
          <xsd:enumeration value="CONFIDENTIAL - INTERNAL USE ONLY"/>
        </xsd:restriction>
      </xsd:simpleType>
    </xsd:element>
    <xsd:element name="Release_x0020_Status" ma:index="13" nillable="true" ma:displayName="Release Status" ma:default="DRAFT" ma:format="Dropdown" ma:internalName="Release_x0020_Status">
      <xsd:simpleType>
        <xsd:restriction base="dms:Choice">
          <xsd:enumeration value="DRAFT"/>
          <xsd:enumeration value="."/>
        </xsd:restriction>
      </xsd:simpleType>
    </xsd:element>
    <xsd:element name="a47f71b388294fb8a56a347e98a422c0" ma:index="15" nillable="true" ma:taxonomy="true" ma:internalName="a47f71b388294fb8a56a347e98a422c0" ma:taxonomyFieldName="Industry1" ma:displayName="Industry" ma:default="" ma:fieldId="{a47f71b3-8829-4fb8-a56a-347e98a422c0}" ma:taxonomyMulti="true" ma:sspId="0725eb04-157d-4823-bc46-0b6a5db00767" ma:termSetId="decf3b18-a4b5-47cd-a9ec-ae345db02b7d" ma:anchorId="00000000-0000-0000-0000-000000000000" ma:open="false" ma:isKeyword="false">
      <xsd:complexType>
        <xsd:sequence>
          <xsd:element ref="pc:Terms" minOccurs="0" maxOccurs="1"/>
        </xsd:sequence>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jc8d627da75d464c8963119b38368a17" ma:index="23" nillable="true" ma:taxonomy="true" ma:internalName="jc8d627da75d464c8963119b38368a17" ma:taxonomyFieldName="Project_x0020_Name" ma:displayName="Project Name" ma:default="" ma:fieldId="{3c8d627d-a75d-464c-8963-119b38368a17}" ma:sspId="0725eb04-157d-4823-bc46-0b6a5db00767" ma:termSetId="48951b00-edc2-4843-bbce-abd2f0681ba5" ma:anchorId="00000000-0000-0000-0000-000000000000" ma:open="false" ma:isKeyword="false">
      <xsd:complexType>
        <xsd:sequence>
          <xsd:element ref="pc:Terms" minOccurs="0" maxOccurs="1"/>
        </xsd:sequence>
      </xsd:complexType>
    </xsd:element>
    <xsd:element name="n5315f18a9684322b0e781af77f3fa92" ma:index="24" nillable="true" ma:taxonomy="true" ma:internalName="n5315f18a9684322b0e781af77f3fa92" ma:taxonomyFieldName="Customer" ma:displayName="Customer" ma:default="" ma:fieldId="{75315f18-a968-4322-b0e7-81af77f3fa92}" ma:sspId="0725eb04-157d-4823-bc46-0b6a5db00767" ma:termSetId="6c42964f-ef96-4b46-a405-965b865a6b6c" ma:anchorId="00000000-0000-0000-0000-000000000000" ma:open="false" ma:isKeyword="false">
      <xsd:complexType>
        <xsd:sequence>
          <xsd:element ref="pc:Terms" minOccurs="0" maxOccurs="1"/>
        </xsd:sequence>
      </xsd:complexType>
    </xsd:element>
    <xsd:element name="TaxCatchAll" ma:index="25" nillable="true" ma:displayName="Taxonomy Catch All Column" ma:hidden="true" ma:list="{77ecd6d8-4dae-459f-b43f-00427580141c}" ma:internalName="TaxCatchAll" ma:showField="CatchAllData"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j7e7b800099f4ad4b7003f2a6724bc88" ma:index="26" nillable="true" ma:taxonomy="true" ma:internalName="j7e7b800099f4ad4b7003f2a6724bc88" ma:taxonomyFieldName="Product" ma:displayName="Product" ma:readOnly="false" ma:default="" ma:fieldId="{37e7b800-099f-4ad4-b700-3f2a6724bc88}" ma:taxonomyMulti="true" ma:sspId="0725eb04-157d-4823-bc46-0b6a5db00767" ma:termSetId="16ad99d4-21e5-4f98-8806-dc093ec8c88f" ma:anchorId="00000000-0000-0000-0000-000000000000" ma:open="false" ma:isKeyword="false">
      <xsd:complexType>
        <xsd:sequence>
          <xsd:element ref="pc:Terms" minOccurs="0" maxOccurs="1"/>
        </xsd:sequence>
      </xsd:complexType>
    </xsd:element>
    <xsd:element name="TaxCatchAllLabel" ma:index="27" nillable="true" ma:displayName="Taxonomy Catch All Column1" ma:hidden="true" ma:list="{77ecd6d8-4dae-459f-b43f-00427580141c}" ma:internalName="TaxCatchAllLabel" ma:readOnly="true" ma:showField="CatchAllDataLabel" ma:web="123014a7-a100-4d54-b927-1560aa753183">
      <xsd:complexType>
        <xsd:complexContent>
          <xsd:extension base="dms:MultiChoiceLookup">
            <xsd:sequence>
              <xsd:element name="Value" type="dms:Lookup" maxOccurs="unbounded" minOccurs="0" nillable="true"/>
            </xsd:sequence>
          </xsd:extension>
        </xsd:complexContent>
      </xsd:complexType>
    </xsd:element>
    <xsd:element name="_dlc_DocId" ma:index="29" nillable="true" ma:displayName="Document ID Value" ma:description="The value of the document ID assigned to this item." ma:internalName="_dlc_DocId" ma:readOnly="true">
      <xsd:simpleType>
        <xsd:restriction base="dms:Text"/>
      </xsd:simpleType>
    </xsd:element>
    <xsd:element name="_dlc_DocIdUrl" ma:index="3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Current_x0020_Version" ma:index="35" nillable="true" ma:displayName="Current Version" ma:description="The current version number of the file in SharePoint." ma:hidden="true" ma:internalName="Current_x0020_Version" ma:readOnly="false">
      <xsd:simpleType>
        <xsd:restriction base="dms:Text"/>
      </xsd:simpleType>
    </xsd:element>
    <xsd:element name="Issue_x0020_Date" ma:index="36" nillable="true" ma:displayName="Issue Date" ma:default="[today]" ma:description="The date this document is being issued." ma:format="DateOnly" ma:internalName="Issue_x0020_Date">
      <xsd:simpleType>
        <xsd:restriction base="dms:DateTime"/>
      </xsd:simpleType>
    </xsd:element>
    <xsd:element name="ISS_x0020_Author" ma:index="37" nillable="true" ma:displayName="ISS Author" ma:description="Use the people picker to specify the name of the ISS employee who is responsible for this document." ma:hidden="true" ma:list="UserInfo" ma:SharePointGroup="0" ma:internalName="ISS_x0020_Author" ma:readOnly="false"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2_x0020_Author" ma:index="38" nillable="true" ma:displayName="P2 Author" ma:description="Name of the author of this document (first name and last name)." ma:internalName="P2_x0020_Autho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9aceae-bc06-48ed-8bbf-c3deb125c9b6" elementFormDefault="qualified">
    <xsd:import namespace="http://schemas.microsoft.com/office/2006/documentManagement/types"/>
    <xsd:import namespace="http://schemas.microsoft.com/office/infopath/2007/PartnerControls"/>
    <xsd:element name="DLCPolicyLabelValue" ma:index="32"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33"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34" nillable="true" ma:displayName="Label Locked" ma:description="Indicates whether the label should be updated when item properties are modified." ma:hidden="true" ma:internalName="DLCPolicyLabelLock"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1" ma:displayName="Title"/>
        <xsd:element ref="dc:subject" minOccurs="0" maxOccurs="1"/>
        <xsd:element ref="dc:description" minOccurs="0" maxOccurs="1"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file>

<file path=customXml/itemProps2.xml><?xml version="1.0" encoding="utf-8"?>
<ds:datastoreItem xmlns:ds="http://schemas.openxmlformats.org/officeDocument/2006/customXml" ds:itemID="{98E88355-42E8-4352-A3D9-8B9558E4CC4A}"/>
</file>

<file path=customXml/itemProps3.xml><?xml version="1.0" encoding="utf-8"?>
<ds:datastoreItem xmlns:ds="http://schemas.openxmlformats.org/officeDocument/2006/customXml" ds:itemID="{2FFB856B-6615-44EE-9782-37A88CF991B6}"/>
</file>

<file path=customXml/itemProps4.xml><?xml version="1.0" encoding="utf-8"?>
<ds:datastoreItem xmlns:ds="http://schemas.openxmlformats.org/officeDocument/2006/customXml" ds:itemID="{79734C99-58EE-4882-88AF-8FDC8D998FF8}"/>
</file>

<file path=customXml/itemProps5.xml><?xml version="1.0" encoding="utf-8"?>
<ds:datastoreItem xmlns:ds="http://schemas.openxmlformats.org/officeDocument/2006/customXml" ds:itemID="{F583CF8E-D002-4D70-A471-2F9782F7ABC1}"/>
</file>

<file path=customXml/itemProps6.xml><?xml version="1.0" encoding="utf-8"?>
<ds:datastoreItem xmlns:ds="http://schemas.openxmlformats.org/officeDocument/2006/customXml" ds:itemID="{E5E534FC-A711-4F74-AA27-6B4659878271}"/>
</file>

<file path=customXml/itemProps7.xml><?xml version="1.0" encoding="utf-8"?>
<ds:datastoreItem xmlns:ds="http://schemas.openxmlformats.org/officeDocument/2006/customXml" ds:itemID="{581B87DC-2C22-422C-A4DB-8E46E11F83BA}"/>
</file>

<file path=docProps/app.xml><?xml version="1.0" encoding="utf-8"?>
<Properties xmlns="http://schemas.openxmlformats.org/officeDocument/2006/extended-properties" xmlns:vt="http://schemas.openxmlformats.org/officeDocument/2006/docPropsVTypes">
  <Template>P2 Professional.dotx</Template>
  <TotalTime>3423</TotalTime>
  <Pages>14</Pages>
  <Words>2124</Words>
  <Characters>12112</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P2 Explorer Packs Style Guide</vt:lpstr>
    </vt:vector>
  </TitlesOfParts>
  <Company>P2</Company>
  <LinksUpToDate>false</LinksUpToDate>
  <CharactersWithSpaces>14208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 Explorer Dashboard Sets Style Guide</dc:title>
  <dc:creator>Author</dc:creator>
  <cp:lastModifiedBy>T</cp:lastModifiedBy>
  <cp:revision>141</cp:revision>
  <cp:lastPrinted>2014-08-20T06:00:00Z</cp:lastPrinted>
  <dcterms:created xsi:type="dcterms:W3CDTF">2014-08-20T05:49:00Z</dcterms:created>
  <dcterms:modified xsi:type="dcterms:W3CDTF">2014-09-16T07:50:00Z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0x010100EBF5A323BDC6B34CA36DE65A1CC1A531092600FE995F5527C8994CA534BF8979C2887B</vt:lpwstr>
  </property>
  <property fmtid="{D5CDD505-2E9C-101B-9397-08002B2CF9AE}" pid="3" name="_dlc_DocIdItemGuid">
    <vt:lpwstr>8a6ec6f6-ae52-441a-8391-7c5ae75169db</vt:lpwstr>
  </property>
  <property fmtid="{D5CDD505-2E9C-101B-9397-08002B2CF9AE}" pid="4" name="Order">
    <vt:r8>1200</vt:r8>
  </property>
  <property fmtid="{D5CDD505-2E9C-101B-9397-08002B2CF9AE}" pid="5" name="TemplateCategory">
    <vt:lpwstr>Blanks</vt:lpwstr>
  </property>
  <property fmtid="{D5CDD505-2E9C-101B-9397-08002B2CF9AE}" pid="6" name="Products_ID">
    <vt:lpwstr/>
  </property>
  <property fmtid="{D5CDD505-2E9C-101B-9397-08002B2CF9AE}" pid="7" name="Product">
    <vt:lpwstr>1008;#P2 Explorer Dashboard Sets|47d25f1b-3ffb-4aa4-a189-6e16e268bebd</vt:lpwstr>
  </property>
  <property fmtid="{D5CDD505-2E9C-101B-9397-08002B2CF9AE}" pid="8" name="Project_x0020_Name">
    <vt:lpwstr/>
  </property>
  <property fmtid="{D5CDD505-2E9C-101B-9397-08002B2CF9AE}" pid="9" name="Customer">
    <vt:lpwstr/>
  </property>
  <property fmtid="{D5CDD505-2E9C-101B-9397-08002B2CF9AE}" pid="10" name="Industry1">
    <vt:lpwstr/>
  </property>
  <property fmtid="{D5CDD505-2E9C-101B-9397-08002B2CF9AE}" pid="11" name="ISS_x0020_Company_x0020_Name">
    <vt:lpwstr/>
  </property>
  <property fmtid="{D5CDD505-2E9C-101B-9397-08002B2CF9AE}" pid="12" name="ISS Company Name">
    <vt:lpwstr/>
  </property>
  <property fmtid="{D5CDD505-2E9C-101B-9397-08002B2CF9AE}" pid="13" name="cb748e4e774447d888fdedca1eca75f7">
    <vt:lpwstr/>
  </property>
  <property fmtid="{D5CDD505-2E9C-101B-9397-08002B2CF9AE}" pid="14" name="Project Name">
    <vt:lpwstr/>
  </property>
</Properties>
</file>